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967D86">
        <w:rPr>
          <w:rFonts w:ascii="方正仿宋_GBK" w:eastAsia="方正仿宋_GBK" w:hAnsi="Microsoft YaHei" w:hint="eastAsia"/>
          <w:color w:val="333333"/>
          <w:sz w:val="28"/>
          <w:szCs w:val="28"/>
        </w:rPr>
        <w:t>566.71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394D98">
        <w:rPr>
          <w:rFonts w:ascii="方正仿宋_GBK" w:eastAsia="方正仿宋_GBK" w:hAnsi="Microsoft YaHei" w:hint="eastAsia"/>
          <w:color w:val="333333"/>
          <w:sz w:val="28"/>
          <w:szCs w:val="28"/>
        </w:rPr>
        <w:t>23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C57923">
        <w:rPr>
          <w:rFonts w:ascii="方正仿宋_GBK" w:eastAsia="方正仿宋_GBK" w:hAnsi="Microsoft YaHei" w:hint="eastAsia"/>
          <w:color w:val="333333"/>
          <w:sz w:val="28"/>
          <w:szCs w:val="28"/>
        </w:rPr>
        <w:t>4.23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861AC4">
        <w:rPr>
          <w:rFonts w:ascii="方正仿宋_GBK" w:eastAsia="方正仿宋_GBK" w:hAnsi="Microsoft YaHei" w:hint="eastAsia"/>
          <w:color w:val="333333"/>
          <w:sz w:val="28"/>
          <w:szCs w:val="28"/>
        </w:rPr>
        <w:t>516.71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07983">
        <w:rPr>
          <w:rFonts w:ascii="方正仿宋_GBK" w:eastAsia="方正仿宋_GBK" w:hAnsi="Microsoft YaHei" w:hint="eastAsia"/>
          <w:color w:val="333333"/>
          <w:sz w:val="28"/>
          <w:szCs w:val="28"/>
        </w:rPr>
        <w:t>减少了27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07983">
        <w:rPr>
          <w:rFonts w:ascii="方正仿宋_GBK" w:eastAsia="方正仿宋_GBK" w:hAnsi="Microsoft YaHei" w:hint="eastAsia"/>
          <w:color w:val="333333"/>
          <w:sz w:val="28"/>
          <w:szCs w:val="28"/>
        </w:rPr>
        <w:t>减少4.97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结转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资金</w:t>
      </w:r>
      <w:r w:rsidR="00F07983">
        <w:rPr>
          <w:rFonts w:ascii="方正仿宋_GBK" w:eastAsia="方正仿宋_GBK" w:hAnsi="Microsoft YaHei" w:hint="eastAsia"/>
          <w:color w:val="333333"/>
          <w:sz w:val="28"/>
          <w:szCs w:val="28"/>
        </w:rPr>
        <w:t>50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F3102" w:rsidRPr="00462A4A" w:rsidRDefault="00EF145C" w:rsidP="00861AC4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861AC4">
        <w:rPr>
          <w:rFonts w:ascii="方正仿宋_GBK" w:eastAsia="方正仿宋_GBK" w:hAnsi="Microsoft YaHei" w:hint="eastAsia"/>
          <w:color w:val="333333"/>
          <w:sz w:val="28"/>
          <w:szCs w:val="28"/>
        </w:rPr>
        <w:t>516.72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861AC4">
        <w:rPr>
          <w:rFonts w:ascii="方正仿宋_GBK" w:eastAsia="方正仿宋_GBK" w:hAnsi="Microsoft YaHei" w:hint="eastAsia"/>
          <w:color w:val="333333"/>
          <w:sz w:val="28"/>
          <w:szCs w:val="28"/>
        </w:rPr>
        <w:t>543.71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61AC4">
        <w:rPr>
          <w:rFonts w:ascii="方正仿宋_GBK" w:eastAsia="方正仿宋_GBK" w:hAnsi="Microsoft YaHei" w:hint="eastAsia"/>
          <w:color w:val="333333"/>
          <w:sz w:val="28"/>
          <w:szCs w:val="28"/>
        </w:rPr>
        <w:t>减少了27</w:t>
      </w:r>
      <w:r w:rsidR="00861AC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61AC4">
        <w:rPr>
          <w:rFonts w:ascii="方正仿宋_GBK" w:eastAsia="方正仿宋_GBK" w:hAnsi="Microsoft YaHei" w:hint="eastAsia"/>
          <w:color w:val="333333"/>
          <w:sz w:val="28"/>
          <w:szCs w:val="28"/>
        </w:rPr>
        <w:t>减少4.97</w:t>
      </w:r>
      <w:r w:rsidR="00861AC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394D98"/>
    <w:rsid w:val="00462A4A"/>
    <w:rsid w:val="00767455"/>
    <w:rsid w:val="007717CD"/>
    <w:rsid w:val="00861AC4"/>
    <w:rsid w:val="008B3816"/>
    <w:rsid w:val="008B548B"/>
    <w:rsid w:val="00967D86"/>
    <w:rsid w:val="0099716B"/>
    <w:rsid w:val="009A6539"/>
    <w:rsid w:val="009B09EC"/>
    <w:rsid w:val="00C238C1"/>
    <w:rsid w:val="00C57923"/>
    <w:rsid w:val="00CD69E9"/>
    <w:rsid w:val="00D276FD"/>
    <w:rsid w:val="00DF067B"/>
    <w:rsid w:val="00E0797C"/>
    <w:rsid w:val="00EF145C"/>
    <w:rsid w:val="00F0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15</cp:revision>
  <dcterms:created xsi:type="dcterms:W3CDTF">2017-11-24T04:58:00Z</dcterms:created>
  <dcterms:modified xsi:type="dcterms:W3CDTF">2017-11-24T09:17:00Z</dcterms:modified>
</cp:coreProperties>
</file>