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2017年部门预算收入总计</w:t>
      </w:r>
      <w:r w:rsidR="00031055">
        <w:rPr>
          <w:rFonts w:ascii="方正仿宋_GBK" w:eastAsia="方正仿宋_GBK" w:hAnsi="Microsoft YaHei" w:hint="eastAsia"/>
          <w:color w:val="333333"/>
          <w:sz w:val="28"/>
          <w:szCs w:val="28"/>
        </w:rPr>
        <w:t>2250.26</w:t>
      </w:r>
      <w:r w:rsidR="005F7D03">
        <w:rPr>
          <w:rFonts w:ascii="方正仿宋_GBK" w:eastAsia="方正仿宋_GBK" w:hAnsi="Microsoft YaHei" w:hint="eastAsia"/>
          <w:color w:val="333333"/>
          <w:sz w:val="28"/>
          <w:szCs w:val="28"/>
        </w:rPr>
        <w:t>万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元，比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2016</w:t>
      </w:r>
      <w:r w:rsidR="005F7D03">
        <w:rPr>
          <w:rFonts w:ascii="方正仿宋_GBK" w:eastAsia="方正仿宋_GBK" w:hAnsi="Microsoft YaHei" w:hint="eastAsia"/>
          <w:color w:val="333333"/>
          <w:sz w:val="28"/>
          <w:szCs w:val="28"/>
        </w:rPr>
        <w:t>年部门预算减少</w:t>
      </w:r>
      <w:r w:rsidR="00031055">
        <w:rPr>
          <w:rFonts w:ascii="方正仿宋_GBK" w:eastAsia="方正仿宋_GBK" w:hAnsi="Microsoft YaHei" w:hint="eastAsia"/>
          <w:color w:val="333333"/>
          <w:sz w:val="28"/>
          <w:szCs w:val="28"/>
        </w:rPr>
        <w:t>210.39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5F7D03">
        <w:rPr>
          <w:rFonts w:ascii="方正仿宋_GBK" w:eastAsia="方正仿宋_GBK" w:hAnsi="Microsoft YaHei" w:hint="eastAsia"/>
          <w:color w:val="333333"/>
          <w:sz w:val="28"/>
          <w:szCs w:val="28"/>
        </w:rPr>
        <w:t>下降</w:t>
      </w:r>
      <w:r w:rsidR="00031055">
        <w:rPr>
          <w:rFonts w:ascii="方正仿宋_GBK" w:eastAsia="方正仿宋_GBK" w:hAnsi="Microsoft YaHei" w:hint="eastAsia"/>
          <w:color w:val="333333"/>
          <w:sz w:val="28"/>
          <w:szCs w:val="28"/>
        </w:rPr>
        <w:t>8.74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收入</w:t>
      </w:r>
      <w:r w:rsidR="00031055">
        <w:rPr>
          <w:rFonts w:ascii="方正仿宋_GBK" w:eastAsia="方正仿宋_GBK" w:hAnsi="Microsoft YaHei" w:hint="eastAsia"/>
          <w:color w:val="333333"/>
          <w:sz w:val="28"/>
          <w:szCs w:val="28"/>
        </w:rPr>
        <w:t>2250.26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</w:t>
      </w:r>
      <w:r w:rsidR="005F7D03">
        <w:rPr>
          <w:rFonts w:ascii="方正仿宋_GBK" w:eastAsia="方正仿宋_GBK" w:hAnsi="Microsoft YaHei" w:hint="eastAsia"/>
          <w:color w:val="333333"/>
          <w:sz w:val="28"/>
          <w:szCs w:val="28"/>
        </w:rPr>
        <w:t>减少</w:t>
      </w:r>
      <w:r w:rsidR="00031055">
        <w:rPr>
          <w:rFonts w:ascii="方正仿宋_GBK" w:eastAsia="方正仿宋_GBK" w:hAnsi="Microsoft YaHei" w:hint="eastAsia"/>
          <w:color w:val="333333"/>
          <w:sz w:val="28"/>
          <w:szCs w:val="28"/>
        </w:rPr>
        <w:t>210.39</w:t>
      </w:r>
      <w:r w:rsidR="00031055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031055">
        <w:rPr>
          <w:rFonts w:ascii="方正仿宋_GBK" w:eastAsia="方正仿宋_GBK" w:hAnsi="Microsoft YaHei" w:hint="eastAsia"/>
          <w:color w:val="333333"/>
          <w:sz w:val="28"/>
          <w:szCs w:val="28"/>
        </w:rPr>
        <w:t>下降8.74</w:t>
      </w:r>
      <w:r w:rsidR="00031055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p w:rsidR="00031055" w:rsidRPr="00462A4A" w:rsidRDefault="00EF145C" w:rsidP="00031055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2017年财政拨款支出总计</w:t>
      </w:r>
      <w:r w:rsidR="00031055">
        <w:rPr>
          <w:rFonts w:ascii="方正仿宋_GBK" w:eastAsia="方正仿宋_GBK" w:hAnsi="Microsoft YaHei" w:hint="eastAsia"/>
          <w:color w:val="333333"/>
          <w:sz w:val="28"/>
          <w:szCs w:val="28"/>
        </w:rPr>
        <w:t>2250.26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元，比上年</w:t>
      </w:r>
      <w:r w:rsidR="00DF067B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财政拨款支出总计</w:t>
      </w:r>
      <w:r w:rsidR="00031055">
        <w:rPr>
          <w:rFonts w:ascii="方正仿宋_GBK" w:eastAsia="方正仿宋_GBK" w:hAnsi="Microsoft YaHei" w:hint="eastAsia"/>
          <w:color w:val="333333"/>
          <w:sz w:val="28"/>
          <w:szCs w:val="28"/>
        </w:rPr>
        <w:t>2465.65</w:t>
      </w:r>
      <w:r w:rsidR="00803535">
        <w:rPr>
          <w:rFonts w:ascii="方正仿宋_GBK" w:eastAsia="方正仿宋_GBK" w:hAnsi="Microsoft YaHei" w:hint="eastAsia"/>
          <w:color w:val="333333"/>
          <w:sz w:val="28"/>
          <w:szCs w:val="28"/>
        </w:rPr>
        <w:t>万元</w:t>
      </w:r>
      <w:r w:rsidR="00031055">
        <w:rPr>
          <w:rFonts w:ascii="方正仿宋_GBK" w:eastAsia="方正仿宋_GBK" w:hAnsi="Microsoft YaHei" w:hint="eastAsia"/>
          <w:color w:val="333333"/>
          <w:sz w:val="28"/>
          <w:szCs w:val="28"/>
        </w:rPr>
        <w:t>减少210.39</w:t>
      </w:r>
      <w:r w:rsidR="00031055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031055">
        <w:rPr>
          <w:rFonts w:ascii="方正仿宋_GBK" w:eastAsia="方正仿宋_GBK" w:hAnsi="Microsoft YaHei" w:hint="eastAsia"/>
          <w:color w:val="333333"/>
          <w:sz w:val="28"/>
          <w:szCs w:val="28"/>
        </w:rPr>
        <w:t>下降8.74</w:t>
      </w:r>
      <w:r w:rsidR="00031055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031055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p w:rsidR="000F3102" w:rsidRPr="00031055" w:rsidRDefault="000F3102" w:rsidP="00C1657C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</w:p>
    <w:sectPr w:rsidR="000F3102" w:rsidRPr="00031055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A4A" w:rsidRDefault="00462A4A" w:rsidP="007717CD">
      <w:r>
        <w:separator/>
      </w:r>
    </w:p>
  </w:endnote>
  <w:endnote w:type="continuationSeparator" w:id="1">
    <w:p w:rsidR="00462A4A" w:rsidRDefault="00462A4A" w:rsidP="00771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A4A" w:rsidRDefault="00462A4A" w:rsidP="007717CD">
      <w:r>
        <w:separator/>
      </w:r>
    </w:p>
  </w:footnote>
  <w:footnote w:type="continuationSeparator" w:id="1">
    <w:p w:rsidR="00462A4A" w:rsidRDefault="00462A4A" w:rsidP="007717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9B09EC"/>
    <w:rsid w:val="00031055"/>
    <w:rsid w:val="000D0F09"/>
    <w:rsid w:val="000F3102"/>
    <w:rsid w:val="00162D67"/>
    <w:rsid w:val="0016725B"/>
    <w:rsid w:val="001F5EC7"/>
    <w:rsid w:val="002006DF"/>
    <w:rsid w:val="00326164"/>
    <w:rsid w:val="004025D6"/>
    <w:rsid w:val="00417CD1"/>
    <w:rsid w:val="00462A4A"/>
    <w:rsid w:val="00497265"/>
    <w:rsid w:val="00497858"/>
    <w:rsid w:val="00526848"/>
    <w:rsid w:val="005F7D03"/>
    <w:rsid w:val="00624F2A"/>
    <w:rsid w:val="007717CD"/>
    <w:rsid w:val="00803535"/>
    <w:rsid w:val="008B3816"/>
    <w:rsid w:val="0099716B"/>
    <w:rsid w:val="009A6539"/>
    <w:rsid w:val="009B09EC"/>
    <w:rsid w:val="00B0453F"/>
    <w:rsid w:val="00B93FB4"/>
    <w:rsid w:val="00C1657C"/>
    <w:rsid w:val="00C238C1"/>
    <w:rsid w:val="00D276FD"/>
    <w:rsid w:val="00DF067B"/>
    <w:rsid w:val="00E018D6"/>
    <w:rsid w:val="00E0797C"/>
    <w:rsid w:val="00EF1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</Words>
  <Characters>154</Characters>
  <Application>Microsoft Office Word</Application>
  <DocSecurity>0</DocSecurity>
  <Lines>1</Lines>
  <Paragraphs>1</Paragraphs>
  <ScaleCrop>false</ScaleCrop>
  <Company>Sky123.Org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</cp:lastModifiedBy>
  <cp:revision>22</cp:revision>
  <dcterms:created xsi:type="dcterms:W3CDTF">2017-11-24T04:58:00Z</dcterms:created>
  <dcterms:modified xsi:type="dcterms:W3CDTF">2017-11-24T10:15:00Z</dcterms:modified>
</cp:coreProperties>
</file>