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7"/>
        <w:spacing w:line="29" w:lineRule="atLeast"/>
        <w:jc w:val="center"/>
        <w:rPr>
          <w:rFonts w:asciiTheme="minorEastAsia" w:hAnsiTheme="minorEastAsia" w:eastAsiaTheme="minorEastAsia"/>
          <w:b/>
          <w:color w:val="333333"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color w:val="333333"/>
          <w:sz w:val="44"/>
          <w:szCs w:val="44"/>
        </w:rPr>
        <w:t>部门预算收支增减变化情况</w:t>
      </w:r>
    </w:p>
    <w:p>
      <w:pPr>
        <w:pStyle w:val="7"/>
        <w:spacing w:line="29" w:lineRule="atLeast"/>
        <w:jc w:val="center"/>
        <w:rPr>
          <w:rFonts w:asciiTheme="minorEastAsia" w:hAnsiTheme="minorEastAsia" w:eastAsiaTheme="minorEastAsia"/>
          <w:b/>
          <w:color w:val="333333"/>
          <w:sz w:val="44"/>
          <w:szCs w:val="44"/>
        </w:rPr>
      </w:pPr>
    </w:p>
    <w:p>
      <w:pPr>
        <w:pStyle w:val="7"/>
        <w:spacing w:line="29" w:lineRule="atLeast"/>
        <w:ind w:firstLine="480"/>
        <w:rPr>
          <w:rFonts w:ascii="方正仿宋_GBK" w:hAnsi="微软雅黑" w:eastAsia="方正仿宋_GBK"/>
          <w:color w:val="333333"/>
          <w:sz w:val="28"/>
          <w:szCs w:val="28"/>
        </w:rPr>
      </w:pPr>
      <w:r>
        <w:rPr>
          <w:rFonts w:hint="eastAsia" w:ascii="方正仿宋_GBK" w:hAnsi="微软雅黑" w:eastAsia="方正仿宋_GBK"/>
          <w:color w:val="333333"/>
          <w:sz w:val="28"/>
          <w:szCs w:val="28"/>
        </w:rPr>
        <w:t>（一）我单位2017年部门预算收入总计</w:t>
      </w:r>
      <w:r>
        <w:rPr>
          <w:rFonts w:hint="eastAsia" w:ascii="方正仿宋_GBK" w:hAnsi="微软雅黑" w:eastAsia="方正仿宋_GBK"/>
          <w:color w:val="333333"/>
          <w:sz w:val="28"/>
          <w:szCs w:val="28"/>
          <w:lang w:val="en-US" w:eastAsia="zh-CN"/>
        </w:rPr>
        <w:t>40.6</w:t>
      </w:r>
      <w:r>
        <w:rPr>
          <w:rFonts w:hint="eastAsia" w:ascii="方正仿宋_GBK" w:hAnsi="微软雅黑" w:eastAsia="方正仿宋_GBK"/>
          <w:color w:val="333333"/>
          <w:sz w:val="28"/>
          <w:szCs w:val="28"/>
        </w:rPr>
        <w:t>万元，比2016年部门预算减少2.6万元，下降6.02%，其中：一般公共预算收入36.8万元减少6.4万元，下降14.81%。</w:t>
      </w:r>
      <w:r>
        <w:rPr>
          <w:rFonts w:hint="eastAsia" w:ascii="方正仿宋_GBK" w:hAnsi="微软雅黑" w:eastAsia="方正仿宋_GBK"/>
          <w:color w:val="333333"/>
          <w:sz w:val="28"/>
          <w:szCs w:val="28"/>
          <w:lang w:eastAsia="zh-CN"/>
        </w:rPr>
        <w:t>使用结余结转资金</w:t>
      </w:r>
      <w:r>
        <w:rPr>
          <w:rFonts w:hint="eastAsia" w:ascii="方正仿宋_GBK" w:hAnsi="微软雅黑" w:eastAsia="方正仿宋_GBK"/>
          <w:color w:val="333333"/>
          <w:sz w:val="28"/>
          <w:szCs w:val="28"/>
          <w:lang w:val="en-US" w:eastAsia="zh-CN"/>
        </w:rPr>
        <w:t>3.8万元。</w:t>
      </w:r>
      <w:bookmarkStart w:id="0" w:name="_GoBack"/>
      <w:bookmarkEnd w:id="0"/>
    </w:p>
    <w:p>
      <w:pPr>
        <w:pStyle w:val="7"/>
        <w:spacing w:line="29" w:lineRule="atLeast"/>
        <w:ind w:firstLine="480"/>
        <w:rPr>
          <w:rFonts w:ascii="方正仿宋_GBK" w:hAnsi="微软雅黑" w:eastAsia="方正仿宋_GBK"/>
          <w:color w:val="333333"/>
          <w:sz w:val="28"/>
          <w:szCs w:val="28"/>
        </w:rPr>
      </w:pPr>
      <w:r>
        <w:rPr>
          <w:rFonts w:hint="eastAsia" w:ascii="方正仿宋_GBK" w:hAnsi="微软雅黑" w:eastAsia="方正仿宋_GBK"/>
          <w:color w:val="333333"/>
          <w:sz w:val="28"/>
          <w:szCs w:val="28"/>
        </w:rPr>
        <w:t>（二）我单位2017年财政拨款支出总计36.8元，比上年财政拨款支出总计43.2万元减少6.4万元，下降14.81%。</w:t>
      </w:r>
    </w:p>
    <w:p>
      <w:pPr>
        <w:pStyle w:val="7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</w:p>
    <w:sectPr>
      <w:pgSz w:w="11907" w:h="16839"/>
      <w:pgMar w:top="1440" w:right="1800" w:bottom="1440" w:left="180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</w:compat>
  <w:rsids>
    <w:rsidRoot w:val="009B09EC"/>
    <w:rsid w:val="00031055"/>
    <w:rsid w:val="000B1800"/>
    <w:rsid w:val="000D0F09"/>
    <w:rsid w:val="000D6115"/>
    <w:rsid w:val="000F3102"/>
    <w:rsid w:val="00162D67"/>
    <w:rsid w:val="0016725B"/>
    <w:rsid w:val="001A5246"/>
    <w:rsid w:val="001F5EC7"/>
    <w:rsid w:val="002006DF"/>
    <w:rsid w:val="00304F56"/>
    <w:rsid w:val="003241C1"/>
    <w:rsid w:val="00326164"/>
    <w:rsid w:val="00386C7A"/>
    <w:rsid w:val="003F7377"/>
    <w:rsid w:val="004025D6"/>
    <w:rsid w:val="00417CD1"/>
    <w:rsid w:val="00462A4A"/>
    <w:rsid w:val="00485BE1"/>
    <w:rsid w:val="0049355F"/>
    <w:rsid w:val="00497265"/>
    <w:rsid w:val="00497858"/>
    <w:rsid w:val="00526848"/>
    <w:rsid w:val="005F7D03"/>
    <w:rsid w:val="00603964"/>
    <w:rsid w:val="00605FC8"/>
    <w:rsid w:val="00624F2A"/>
    <w:rsid w:val="007717CD"/>
    <w:rsid w:val="007970F4"/>
    <w:rsid w:val="00803535"/>
    <w:rsid w:val="0080650D"/>
    <w:rsid w:val="00806C02"/>
    <w:rsid w:val="008B3816"/>
    <w:rsid w:val="008C24D8"/>
    <w:rsid w:val="008E0A2A"/>
    <w:rsid w:val="00900A8C"/>
    <w:rsid w:val="00905A27"/>
    <w:rsid w:val="009279FC"/>
    <w:rsid w:val="0099716B"/>
    <w:rsid w:val="009A6539"/>
    <w:rsid w:val="009B09EC"/>
    <w:rsid w:val="009D15EF"/>
    <w:rsid w:val="00A63324"/>
    <w:rsid w:val="00AA7D8F"/>
    <w:rsid w:val="00AB1093"/>
    <w:rsid w:val="00B0453F"/>
    <w:rsid w:val="00B93FB4"/>
    <w:rsid w:val="00BD291A"/>
    <w:rsid w:val="00C1657C"/>
    <w:rsid w:val="00C238C1"/>
    <w:rsid w:val="00C277D1"/>
    <w:rsid w:val="00C70F74"/>
    <w:rsid w:val="00CC5879"/>
    <w:rsid w:val="00CD6A3C"/>
    <w:rsid w:val="00CE591B"/>
    <w:rsid w:val="00D25755"/>
    <w:rsid w:val="00D276FD"/>
    <w:rsid w:val="00DC3FBF"/>
    <w:rsid w:val="00DC4A62"/>
    <w:rsid w:val="00DD6AA0"/>
    <w:rsid w:val="00DF067B"/>
    <w:rsid w:val="00E018D6"/>
    <w:rsid w:val="00E0797C"/>
    <w:rsid w:val="00E444F3"/>
    <w:rsid w:val="00EF145C"/>
    <w:rsid w:val="00F40FE4"/>
    <w:rsid w:val="00F43A76"/>
    <w:rsid w:val="00FE1042"/>
    <w:rsid w:val="00FE2AA0"/>
    <w:rsid w:val="0EA447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uiPriority w:val="0"/>
    <w:pPr>
      <w:spacing w:after="239"/>
    </w:pPr>
    <w:rPr>
      <w:rFonts w:ascii="宋体" w:hAnsi="Times New Roman" w:eastAsia="宋体" w:cs="Times New Roman"/>
      <w:sz w:val="24"/>
      <w:szCs w:val="21"/>
      <w:lang w:val="en-US" w:eastAsia="zh-CN" w:bidi="ar-SA"/>
    </w:rPr>
  </w:style>
  <w:style w:type="character" w:customStyle="1" w:styleId="10">
    <w:name w:val="页眉 字符"/>
    <w:basedOn w:val="8"/>
    <w:link w:val="6"/>
    <w:uiPriority w:val="99"/>
    <w:rPr>
      <w:kern w:val="2"/>
      <w:sz w:val="18"/>
      <w:szCs w:val="18"/>
    </w:rPr>
  </w:style>
  <w:style w:type="character" w:customStyle="1" w:styleId="11">
    <w:name w:val="页脚 字符"/>
    <w:basedOn w:val="8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24</Words>
  <Characters>138</Characters>
  <Lines>1</Lines>
  <Paragraphs>1</Paragraphs>
  <TotalTime>0</TotalTime>
  <ScaleCrop>false</ScaleCrop>
  <LinksUpToDate>false</LinksUpToDate>
  <CharactersWithSpaces>161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2017-11-24T04:58:00Z</dcterms:created>
  <dc:creator>Sky123.Org</dc:creator>
  <cp:lastModifiedBy>lenovo</cp:lastModifiedBy>
  <dcterms:modified xsi:type="dcterms:W3CDTF">2017-11-25T08:40:59Z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