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1122.85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99520D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387.01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9520D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25.63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1122.85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减少387.01</w:t>
      </w:r>
      <w:r w:rsidR="00F231C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下降25.63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1122.85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1509.86</w:t>
      </w:r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减少387.01</w:t>
      </w:r>
      <w:r w:rsidR="00F231C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F231CF">
        <w:rPr>
          <w:rFonts w:ascii="方正仿宋_GBK" w:eastAsia="方正仿宋_GBK" w:hAnsi="微软雅黑" w:hint="eastAsia"/>
          <w:color w:val="333333"/>
          <w:sz w:val="28"/>
          <w:szCs w:val="28"/>
        </w:rPr>
        <w:t>下降25.63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7970F4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9520D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BD291A"/>
    <w:rsid w:val="00C1657C"/>
    <w:rsid w:val="00C238C1"/>
    <w:rsid w:val="00C277D1"/>
    <w:rsid w:val="00C70F74"/>
    <w:rsid w:val="00CC5879"/>
    <w:rsid w:val="00CD6A3C"/>
    <w:rsid w:val="00CE591B"/>
    <w:rsid w:val="00D25755"/>
    <w:rsid w:val="00D276FD"/>
    <w:rsid w:val="00DB6E97"/>
    <w:rsid w:val="00DC3FBF"/>
    <w:rsid w:val="00DC4A62"/>
    <w:rsid w:val="00DD6AA0"/>
    <w:rsid w:val="00DF067B"/>
    <w:rsid w:val="00E018D6"/>
    <w:rsid w:val="00E0797C"/>
    <w:rsid w:val="00E444F3"/>
    <w:rsid w:val="00EF145C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3B21272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64</cp:revision>
  <dcterms:created xsi:type="dcterms:W3CDTF">2017-11-24T04:58:00Z</dcterms:created>
  <dcterms:modified xsi:type="dcterms:W3CDTF">2017-11-24T15:53:00Z</dcterms:modified>
</cp:coreProperties>
</file>