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03" w:rsidRPr="00CD1646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C65868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乌鲁木齐市水磨沟公园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A64CD9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A64CD9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A51532" w:rsidRDefault="00691D35" w:rsidP="00CD1646">
      <w:pPr>
        <w:widowControl/>
        <w:shd w:val="clear" w:color="auto" w:fill="FFFFFF"/>
        <w:spacing w:before="100" w:beforeAutospacing="1" w:after="24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机关运行经费支出情况</w:t>
      </w:r>
    </w:p>
    <w:p w:rsidR="00783303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 w:rsidRPr="00DE54F6">
        <w:rPr>
          <w:rFonts w:ascii="宋体" w:eastAsia="宋体" w:hAnsi="宋体" w:cs="Arial"/>
          <w:kern w:val="0"/>
          <w:sz w:val="28"/>
          <w:szCs w:val="28"/>
        </w:rPr>
        <w:t xml:space="preserve">2016 </w:t>
      </w:r>
      <w:r w:rsidRPr="00DE54F6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C65868" w:rsidRPr="00DE54F6">
        <w:rPr>
          <w:rFonts w:ascii="宋体" w:eastAsia="宋体" w:hAnsi="宋体" w:cs="宋体" w:hint="eastAsia"/>
          <w:kern w:val="0"/>
          <w:sz w:val="28"/>
          <w:szCs w:val="28"/>
        </w:rPr>
        <w:t>乌鲁木齐市水磨沟公园</w:t>
      </w:r>
      <w:r w:rsidRPr="00DE54F6">
        <w:rPr>
          <w:rFonts w:ascii="宋体" w:eastAsia="宋体" w:hAnsi="宋体" w:cs="宋体" w:hint="eastAsia"/>
          <w:kern w:val="0"/>
          <w:sz w:val="28"/>
          <w:szCs w:val="28"/>
        </w:rPr>
        <w:t>机关运行经费支出</w:t>
      </w:r>
      <w:r w:rsidR="00555BEF" w:rsidRPr="00DE54F6">
        <w:rPr>
          <w:rFonts w:ascii="宋体" w:eastAsia="宋体" w:hAnsi="宋体" w:cs="宋体"/>
          <w:kern w:val="0"/>
          <w:sz w:val="28"/>
          <w:szCs w:val="28"/>
        </w:rPr>
        <w:t>28.60</w:t>
      </w:r>
      <w:r w:rsidR="00BF1836" w:rsidRPr="00DE54F6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A64CD9" w:rsidRPr="00DE54F6">
        <w:rPr>
          <w:rFonts w:ascii="宋体" w:eastAsia="宋体" w:hAnsi="宋体" w:cs="宋体" w:hint="eastAsia"/>
          <w:kern w:val="0"/>
          <w:sz w:val="28"/>
          <w:szCs w:val="28"/>
        </w:rPr>
        <w:t>增减变化</w:t>
      </w:r>
      <w:r w:rsidR="00A64CD9" w:rsidRPr="00DE54F6">
        <w:rPr>
          <w:rFonts w:ascii="宋体" w:eastAsia="宋体" w:hAnsi="宋体" w:cs="宋体"/>
          <w:kern w:val="0"/>
          <w:sz w:val="28"/>
          <w:szCs w:val="28"/>
        </w:rPr>
        <w:t>原因说明：</w:t>
      </w:r>
    </w:p>
    <w:p w:rsidR="00BA242D" w:rsidRDefault="00BA242D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2016年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机关运行经费支出</w:t>
      </w:r>
      <w:r w:rsidRPr="00555BEF">
        <w:rPr>
          <w:rFonts w:ascii="宋体" w:eastAsia="宋体" w:hAnsi="宋体" w:cs="宋体"/>
          <w:kern w:val="0"/>
          <w:sz w:val="28"/>
          <w:szCs w:val="28"/>
        </w:rPr>
        <w:t>28.60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万元与2015年55.62万元相比减少27.02万元。明细如下：</w:t>
      </w:r>
    </w:p>
    <w:p w:rsidR="00BA242D" w:rsidRDefault="00BA242D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2016年办公费6.21万元相比2015年9.97万元减少3.77万元，原因为我单位在2014年7月独立办公2015年购置办公电子设备及桌椅4.2万元，2016年购置较少</w:t>
      </w:r>
      <w:r w:rsidR="00F14426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BA242D" w:rsidRDefault="00BA242D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2016年其他车辆经费</w:t>
      </w:r>
      <w:r w:rsidR="00275F78">
        <w:rPr>
          <w:rFonts w:ascii="宋体" w:eastAsia="宋体" w:hAnsi="宋体" w:cs="宋体" w:hint="eastAsia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万元相比2015年</w:t>
      </w:r>
      <w:r w:rsidR="00275F78">
        <w:rPr>
          <w:rFonts w:ascii="宋体" w:eastAsia="宋体" w:hAnsi="宋体" w:cs="宋体" w:hint="eastAsia"/>
          <w:kern w:val="0"/>
          <w:sz w:val="28"/>
          <w:szCs w:val="28"/>
        </w:rPr>
        <w:t>15.34万元减少6.34万元，原因为我单位2015年有多辆货车大修，</w:t>
      </w:r>
      <w:r w:rsidR="00F14426">
        <w:rPr>
          <w:rFonts w:ascii="宋体" w:eastAsia="宋体" w:hAnsi="宋体" w:cs="宋体" w:hint="eastAsia"/>
          <w:kern w:val="0"/>
          <w:sz w:val="28"/>
          <w:szCs w:val="28"/>
        </w:rPr>
        <w:t>冬季有暴雪清雪造成油料增加，</w:t>
      </w:r>
      <w:r w:rsidR="00275F78">
        <w:rPr>
          <w:rFonts w:ascii="宋体" w:eastAsia="宋体" w:hAnsi="宋体" w:cs="宋体" w:hint="eastAsia"/>
          <w:kern w:val="0"/>
          <w:sz w:val="28"/>
          <w:szCs w:val="28"/>
        </w:rPr>
        <w:t>2016年未发生车辆大修费用</w:t>
      </w:r>
      <w:r w:rsidR="00F14426">
        <w:rPr>
          <w:rFonts w:ascii="宋体" w:eastAsia="宋体" w:hAnsi="宋体" w:cs="宋体" w:hint="eastAsia"/>
          <w:kern w:val="0"/>
          <w:sz w:val="28"/>
          <w:szCs w:val="28"/>
        </w:rPr>
        <w:t>，冬季清雪正常</w:t>
      </w:r>
      <w:r w:rsidR="00275F78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75F78" w:rsidRDefault="00275F78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2016年取暖费0.15万元相比2015年9.94万元减少9.79万元，原因为2016年预算安排职工取暖费在对个人和家庭的补助科目里核算，2015年预算安排在商品与服务支出核算，且2016年未支出办公取暖费。</w:t>
      </w:r>
    </w:p>
    <w:p w:rsidR="00783303" w:rsidRPr="00DE54F6" w:rsidRDefault="00275F78" w:rsidP="00DE54F6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2016年差旅费0.75万元相比2015年2.62万元减少</w:t>
      </w:r>
      <w:r w:rsidR="00F14426">
        <w:rPr>
          <w:rFonts w:ascii="宋体" w:eastAsia="宋体" w:hAnsi="宋体" w:cs="宋体" w:hint="eastAsia"/>
          <w:kern w:val="0"/>
          <w:sz w:val="28"/>
          <w:szCs w:val="28"/>
        </w:rPr>
        <w:t>1.87万元，原因为2016年出差人员减少。</w:t>
      </w:r>
      <w:bookmarkStart w:id="0" w:name="_GoBack"/>
      <w:bookmarkEnd w:id="0"/>
    </w:p>
    <w:sectPr w:rsidR="00783303" w:rsidRPr="00DE54F6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33" w:rsidRDefault="00877D33" w:rsidP="00CD1646">
      <w:r>
        <w:separator/>
      </w:r>
    </w:p>
  </w:endnote>
  <w:endnote w:type="continuationSeparator" w:id="0">
    <w:p w:rsidR="00877D33" w:rsidRDefault="00877D33" w:rsidP="00CD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33" w:rsidRDefault="00877D33" w:rsidP="00CD1646">
      <w:r>
        <w:separator/>
      </w:r>
    </w:p>
  </w:footnote>
  <w:footnote w:type="continuationSeparator" w:id="0">
    <w:p w:rsidR="00877D33" w:rsidRDefault="00877D33" w:rsidP="00CD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E12"/>
    <w:rsid w:val="00015D0E"/>
    <w:rsid w:val="00047D3E"/>
    <w:rsid w:val="00091E1F"/>
    <w:rsid w:val="00101A42"/>
    <w:rsid w:val="001C614C"/>
    <w:rsid w:val="001E5486"/>
    <w:rsid w:val="0020041C"/>
    <w:rsid w:val="00216EE0"/>
    <w:rsid w:val="00275F78"/>
    <w:rsid w:val="00342B57"/>
    <w:rsid w:val="003636CB"/>
    <w:rsid w:val="00406326"/>
    <w:rsid w:val="004327D8"/>
    <w:rsid w:val="00451326"/>
    <w:rsid w:val="005023F3"/>
    <w:rsid w:val="00511049"/>
    <w:rsid w:val="00522F8C"/>
    <w:rsid w:val="00555BEF"/>
    <w:rsid w:val="00562D4F"/>
    <w:rsid w:val="00603412"/>
    <w:rsid w:val="00613F59"/>
    <w:rsid w:val="00635209"/>
    <w:rsid w:val="006470BD"/>
    <w:rsid w:val="006474CB"/>
    <w:rsid w:val="00691D35"/>
    <w:rsid w:val="006B784D"/>
    <w:rsid w:val="006F7EBB"/>
    <w:rsid w:val="00722C11"/>
    <w:rsid w:val="00783303"/>
    <w:rsid w:val="007C1FF7"/>
    <w:rsid w:val="008470DA"/>
    <w:rsid w:val="008554FE"/>
    <w:rsid w:val="00877D33"/>
    <w:rsid w:val="009850CE"/>
    <w:rsid w:val="009B0715"/>
    <w:rsid w:val="00A42E82"/>
    <w:rsid w:val="00A51532"/>
    <w:rsid w:val="00A64CD9"/>
    <w:rsid w:val="00A809EF"/>
    <w:rsid w:val="00A9638F"/>
    <w:rsid w:val="00AC4B18"/>
    <w:rsid w:val="00B15FB9"/>
    <w:rsid w:val="00B449C3"/>
    <w:rsid w:val="00BA242D"/>
    <w:rsid w:val="00BF0ED1"/>
    <w:rsid w:val="00BF1836"/>
    <w:rsid w:val="00C1296B"/>
    <w:rsid w:val="00C36C29"/>
    <w:rsid w:val="00C40E1E"/>
    <w:rsid w:val="00C4546C"/>
    <w:rsid w:val="00C65868"/>
    <w:rsid w:val="00C839D9"/>
    <w:rsid w:val="00CC2E9B"/>
    <w:rsid w:val="00CD1646"/>
    <w:rsid w:val="00CF6B4C"/>
    <w:rsid w:val="00D300AE"/>
    <w:rsid w:val="00D6091E"/>
    <w:rsid w:val="00D74FF9"/>
    <w:rsid w:val="00D807B5"/>
    <w:rsid w:val="00D854AA"/>
    <w:rsid w:val="00DE54F6"/>
    <w:rsid w:val="00E67D5F"/>
    <w:rsid w:val="00E85EDD"/>
    <w:rsid w:val="00E86E23"/>
    <w:rsid w:val="00E9632F"/>
    <w:rsid w:val="00EC1F17"/>
    <w:rsid w:val="00ED0F8B"/>
    <w:rsid w:val="00ED4607"/>
    <w:rsid w:val="00F14426"/>
    <w:rsid w:val="00F44E99"/>
    <w:rsid w:val="00FD7575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A01529-C385-406B-9D84-20D24637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CD1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1646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1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1646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zsxy</dc:creator>
  <cp:lastModifiedBy>Sky123.Org</cp:lastModifiedBy>
  <cp:revision>24</cp:revision>
  <dcterms:created xsi:type="dcterms:W3CDTF">2017-07-28T04:52:00Z</dcterms:created>
  <dcterms:modified xsi:type="dcterms:W3CDTF">2018-11-21T07:54:00Z</dcterms:modified>
</cp:coreProperties>
</file>