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3E" w:rsidRDefault="00A52880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CA1C3E" w:rsidRPr="00AF65E3" w:rsidRDefault="00CA1C3E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A1C3E" w:rsidRDefault="00A5288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乌鲁木齐市水区纪检委单位</w:t>
      </w:r>
    </w:p>
    <w:p w:rsidR="00CA1C3E" w:rsidRDefault="00A5288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CA1C3E" w:rsidRDefault="00CA1C3E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CA1C3E" w:rsidRDefault="00CA1C3E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CA1C3E" w:rsidRDefault="00CA1C3E">
      <w:pPr>
        <w:widowControl/>
        <w:spacing w:beforeLines="50" w:before="217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1C3E" w:rsidRDefault="00CA1C3E">
      <w:pPr>
        <w:widowControl/>
        <w:spacing w:beforeLines="50" w:before="217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CA1C3E" w:rsidRDefault="00A52880">
      <w:pPr>
        <w:widowControl/>
        <w:spacing w:beforeLines="50" w:before="217"/>
        <w:ind w:firstLineChars="100" w:firstLine="320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年乌鲁木齐市水区纪检委部门预算公开表</w:t>
      </w:r>
    </w:p>
    <w:p w:rsidR="00CA1C3E" w:rsidRDefault="00A52880" w:rsidP="00AF65E3">
      <w:pPr>
        <w:widowControl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CA1C3E" w:rsidRDefault="00A52880" w:rsidP="00AF65E3">
      <w:pPr>
        <w:widowControl/>
        <w:outlineLvl w:val="1"/>
        <w:rPr>
          <w:rFonts w:ascii="黑体" w:eastAsia="黑体" w:hAnsi="黑体"/>
          <w:color w:val="171717" w:themeColor="background2" w:themeShade="1A"/>
          <w:kern w:val="0"/>
          <w:szCs w:val="21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Cs w:val="21"/>
        </w:rPr>
        <w:t>编制单位：乌鲁木齐市水区纪检委</w:t>
      </w:r>
      <w:r>
        <w:rPr>
          <w:rFonts w:ascii="黑体" w:eastAsia="黑体" w:hAnsi="黑体" w:hint="eastAsia"/>
          <w:color w:val="171717" w:themeColor="background2" w:themeShade="1A"/>
          <w:kern w:val="0"/>
          <w:szCs w:val="21"/>
        </w:rPr>
        <w:t xml:space="preserve">                             </w:t>
      </w:r>
      <w:r>
        <w:rPr>
          <w:rFonts w:ascii="黑体" w:eastAsia="黑体" w:hAnsi="黑体" w:hint="eastAsia"/>
          <w:color w:val="171717" w:themeColor="background2" w:themeShade="1A"/>
          <w:kern w:val="0"/>
          <w:szCs w:val="21"/>
        </w:rPr>
        <w:t>单位：万元</w:t>
      </w:r>
    </w:p>
    <w:tbl>
      <w:tblPr>
        <w:tblW w:w="9407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595"/>
      </w:tblGrid>
      <w:tr w:rsidR="00CA1C3E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CA1C3E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403.27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403.27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31.97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31.97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4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hRule="exact" w:val="57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CA1C3E" w:rsidRDefault="00CA1C3E">
      <w:pPr>
        <w:widowControl/>
        <w:jc w:val="left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CA1C3E" w:rsidRDefault="00A52880">
      <w:pPr>
        <w:widowControl/>
        <w:jc w:val="left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CA1C3E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CA1C3E" w:rsidRDefault="00A52880">
            <w:pPr>
              <w:widowControl/>
              <w:spacing w:beforeLines="50" w:before="217"/>
              <w:outlineLvl w:val="1"/>
              <w:rPr>
                <w:rFonts w:ascii="黑体" w:eastAsia="黑体" w:hAnsi="黑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171717" w:themeColor="background2" w:themeShade="1A"/>
                <w:kern w:val="0"/>
                <w:sz w:val="24"/>
              </w:rPr>
              <w:t>编制单位：乌鲁木齐市水区纪检委</w:t>
            </w:r>
            <w:r>
              <w:rPr>
                <w:rFonts w:ascii="黑体" w:eastAsia="黑体" w:hAnsi="黑体" w:hint="eastAsia"/>
                <w:color w:val="171717" w:themeColor="background2" w:themeShade="1A"/>
                <w:kern w:val="0"/>
                <w:sz w:val="24"/>
              </w:rPr>
              <w:t xml:space="preserve">                          </w:t>
            </w:r>
            <w:r>
              <w:rPr>
                <w:rFonts w:ascii="黑体" w:eastAsia="黑体" w:hAnsi="黑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CA1C3E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CA1C3E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CA1C3E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C3E" w:rsidRDefault="00CA1C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ind w:right="200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  <w:t>373.27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  <w:t>373.27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CA1C3E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ind w:right="200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其他纪检监察事务支出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30</w:t>
            </w:r>
          </w:p>
        </w:tc>
      </w:tr>
      <w:tr w:rsidR="00CA1C3E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ind w:right="200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  <w:t>31.97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  <w:t>31.97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1C3E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CA1C3E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jc w:val="right"/>
              <w:rPr>
                <w:rFonts w:ascii="黑体" w:eastAsia="黑体" w:hAnsi="黑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CA1C3E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center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  <w:t>435.24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405.24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A52880">
            <w:pPr>
              <w:widowControl/>
              <w:jc w:val="right"/>
              <w:rPr>
                <w:rFonts w:ascii="黑体" w:eastAsia="黑体" w:hAnsi="黑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171717" w:themeColor="background2" w:themeShade="1A"/>
                <w:kern w:val="0"/>
                <w:sz w:val="18"/>
                <w:szCs w:val="18"/>
              </w:rPr>
              <w:t>30</w:t>
            </w:r>
          </w:p>
        </w:tc>
      </w:tr>
    </w:tbl>
    <w:p w:rsidR="00CA1C3E" w:rsidRDefault="00CA1C3E">
      <w:pPr>
        <w:widowControl/>
        <w:spacing w:line="560" w:lineRule="exact"/>
        <w:jc w:val="left"/>
        <w:rPr>
          <w:rFonts w:ascii="黑体" w:eastAsia="黑体" w:hAnsi="黑体"/>
          <w:color w:val="171717" w:themeColor="background2" w:themeShade="1A"/>
        </w:rPr>
      </w:pPr>
    </w:p>
    <w:sectPr w:rsidR="00CA1C3E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80" w:rsidRDefault="00A52880">
      <w:r>
        <w:separator/>
      </w:r>
    </w:p>
  </w:endnote>
  <w:endnote w:type="continuationSeparator" w:id="0">
    <w:p w:rsidR="00A52880" w:rsidRDefault="00A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3E" w:rsidRDefault="00A5288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CA1C3E" w:rsidRDefault="00CA1C3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3E" w:rsidRDefault="00A52880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CA1C3E" w:rsidRDefault="00CA1C3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80" w:rsidRDefault="00A52880">
      <w:r>
        <w:separator/>
      </w:r>
    </w:p>
  </w:footnote>
  <w:footnote w:type="continuationSeparator" w:id="0">
    <w:p w:rsidR="00A52880" w:rsidRDefault="00A5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04F20"/>
    <w:rsid w:val="00111AD8"/>
    <w:rsid w:val="0013218A"/>
    <w:rsid w:val="0013298F"/>
    <w:rsid w:val="001558E7"/>
    <w:rsid w:val="0016433A"/>
    <w:rsid w:val="00174CAF"/>
    <w:rsid w:val="001A2442"/>
    <w:rsid w:val="001A2995"/>
    <w:rsid w:val="001C1FAE"/>
    <w:rsid w:val="001C7B0D"/>
    <w:rsid w:val="002233DF"/>
    <w:rsid w:val="00250684"/>
    <w:rsid w:val="00264B3D"/>
    <w:rsid w:val="0027237B"/>
    <w:rsid w:val="002808A4"/>
    <w:rsid w:val="00292FB0"/>
    <w:rsid w:val="002B04A7"/>
    <w:rsid w:val="002C6669"/>
    <w:rsid w:val="0031599B"/>
    <w:rsid w:val="00352BFB"/>
    <w:rsid w:val="00384A67"/>
    <w:rsid w:val="0039631C"/>
    <w:rsid w:val="003B2425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219E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3426E"/>
    <w:rsid w:val="009775E7"/>
    <w:rsid w:val="009776A2"/>
    <w:rsid w:val="00985CC3"/>
    <w:rsid w:val="009923AD"/>
    <w:rsid w:val="0099457C"/>
    <w:rsid w:val="009953C3"/>
    <w:rsid w:val="009A0A21"/>
    <w:rsid w:val="009B0BDE"/>
    <w:rsid w:val="009B76B6"/>
    <w:rsid w:val="00A06F0F"/>
    <w:rsid w:val="00A52880"/>
    <w:rsid w:val="00A5294A"/>
    <w:rsid w:val="00A64D0D"/>
    <w:rsid w:val="00AE0795"/>
    <w:rsid w:val="00AE1429"/>
    <w:rsid w:val="00AF65E3"/>
    <w:rsid w:val="00B00B77"/>
    <w:rsid w:val="00B063BC"/>
    <w:rsid w:val="00B31735"/>
    <w:rsid w:val="00B33375"/>
    <w:rsid w:val="00B46913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1C3E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76D9A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04F9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47283-0DCB-4C39-B394-0BF8148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937</Characters>
  <Application>Microsoft Office Word</Application>
  <DocSecurity>0</DocSecurity>
  <Lines>7</Lines>
  <Paragraphs>2</Paragraphs>
  <ScaleCrop>false</ScaleCrop>
  <Company>Sky123.Org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12</cp:revision>
  <dcterms:created xsi:type="dcterms:W3CDTF">2018-11-21T07:29:00Z</dcterms:created>
  <dcterms:modified xsi:type="dcterms:W3CDTF">2018-11-22T16:15:00Z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