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71717" w:themeColor="background2" w:themeShade="1A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  <w:lang w:eastAsia="zh-CN"/>
        </w:rPr>
        <w:t>水磨沟区幼儿园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hAnsi="黑体" w:eastAsia="黑体"/>
          <w:color w:val="171717" w:themeColor="background2" w:themeShade="1A"/>
          <w:kern w:val="0"/>
          <w:sz w:val="44"/>
          <w:szCs w:val="44"/>
        </w:rPr>
        <w:t>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>
      <w:pPr>
        <w:spacing w:line="560" w:lineRule="exact"/>
        <w:jc w:val="left"/>
        <w:rPr>
          <w:rFonts w:asciiTheme="minorEastAsia" w:hAnsiTheme="minorEastAsia" w:eastAsiaTheme="minorEastAsia"/>
          <w:color w:val="171717" w:themeColor="background2" w:themeShade="1A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color w:val="171717" w:themeColor="background2" w:themeShade="1A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color w:val="171717" w:themeColor="background2" w:themeShade="1A"/>
          <w:sz w:val="28"/>
          <w:szCs w:val="28"/>
        </w:rPr>
      </w:pPr>
    </w:p>
    <w:p>
      <w:pPr>
        <w:spacing w:line="560" w:lineRule="exact"/>
        <w:jc w:val="left"/>
        <w:rPr>
          <w:rFonts w:hint="eastAsia" w:asciiTheme="minorEastAsia" w:hAnsiTheme="minorEastAsia" w:eastAsiaTheme="minorEastAsia"/>
          <w:color w:val="171717" w:themeColor="background2" w:themeShade="1A"/>
          <w:sz w:val="28"/>
          <w:szCs w:val="28"/>
        </w:rPr>
      </w:pPr>
    </w:p>
    <w:p>
      <w:pPr>
        <w:widowControl/>
        <w:spacing w:before="217" w:beforeLines="50"/>
        <w:jc w:val="center"/>
        <w:outlineLvl w:val="1"/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第三部分  201</w:t>
      </w:r>
      <w:r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  <w:t>7</w:t>
      </w: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年乌鲁木齐市X</w:t>
      </w:r>
      <w:r>
        <w:rPr>
          <w:rFonts w:ascii="黑体" w:hAnsi="黑体" w:eastAsia="黑体"/>
          <w:color w:val="171717" w:themeColor="background2" w:themeShade="1A"/>
          <w:kern w:val="0"/>
          <w:sz w:val="32"/>
          <w:szCs w:val="32"/>
        </w:rPr>
        <w:t>X</w:t>
      </w:r>
      <w:r>
        <w:rPr>
          <w:rFonts w:hint="eastAsia" w:ascii="黑体" w:hAnsi="黑体" w:eastAsia="黑体"/>
          <w:color w:val="171717" w:themeColor="background2" w:themeShade="1A"/>
          <w:kern w:val="0"/>
          <w:sz w:val="32"/>
          <w:szCs w:val="32"/>
        </w:rPr>
        <w:t>部门预算公开表</w:t>
      </w:r>
    </w:p>
    <w:p>
      <w:pPr>
        <w:widowControl/>
        <w:spacing w:before="217" w:beforeLines="50"/>
        <w:outlineLvl w:val="1"/>
        <w:rPr>
          <w:rFonts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>
      <w:pPr>
        <w:widowControl/>
        <w:spacing w:before="217" w:beforeLines="50"/>
        <w:jc w:val="left"/>
        <w:outlineLvl w:val="1"/>
        <w:rPr>
          <w:rFonts w:ascii="仿宋_GB2312" w:hAnsi="宋体" w:eastAsia="仿宋_GB2312"/>
          <w:color w:val="171717" w:themeColor="background2" w:themeShade="1A"/>
          <w:kern w:val="0"/>
          <w:sz w:val="24"/>
        </w:rPr>
      </w:pPr>
      <w:r>
        <w:rPr>
          <w:rFonts w:hint="eastAsia" w:ascii="仿宋_GB2312" w:hAnsi="宋体" w:eastAsia="仿宋_GB2312"/>
          <w:color w:val="171717" w:themeColor="background2" w:themeShade="1A"/>
          <w:kern w:val="0"/>
          <w:sz w:val="24"/>
        </w:rPr>
        <w:t>编制单位：</w:t>
      </w:r>
      <w:r>
        <w:rPr>
          <w:rFonts w:hint="eastAsia" w:ascii="仿宋_GB2312" w:hAnsi="宋体" w:eastAsia="仿宋_GB2312"/>
          <w:color w:val="171717" w:themeColor="background2" w:themeShade="1A"/>
          <w:kern w:val="0"/>
          <w:sz w:val="24"/>
          <w:lang w:eastAsia="zh-CN"/>
        </w:rPr>
        <w:t>乌鲁木齐市水磨沟区幼儿园</w:t>
      </w:r>
      <w:r>
        <w:rPr>
          <w:rFonts w:hint="eastAsia" w:ascii="仿宋_GB2312" w:hAnsi="宋体" w:eastAsia="仿宋_GB2312"/>
          <w:color w:val="171717" w:themeColor="background2" w:themeShade="1A"/>
          <w:kern w:val="0"/>
          <w:sz w:val="24"/>
        </w:rPr>
        <w:t xml:space="preserve">                            单位：万元</w:t>
      </w:r>
    </w:p>
    <w:tbl>
      <w:tblPr>
        <w:tblStyle w:val="10"/>
        <w:tblW w:w="9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452.40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452.40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433.43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452.4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color w:val="171717" w:themeColor="background2" w:themeShade="1A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Style w:val="10"/>
        <w:tblW w:w="96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="217" w:beforeLines="50"/>
              <w:jc w:val="left"/>
              <w:outlineLvl w:val="1"/>
              <w:rPr>
                <w:rFonts w:ascii="仿宋_GB2312" w:hAnsi="宋体" w:eastAsia="仿宋_GB2312"/>
                <w:color w:val="171717" w:themeColor="background2" w:themeShade="1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hint="eastAsia" w:ascii="仿宋_GB2312" w:hAnsi="宋体" w:eastAsia="仿宋_GB2312"/>
                <w:color w:val="171717" w:themeColor="background2" w:themeShade="1A"/>
                <w:kern w:val="0"/>
                <w:sz w:val="24"/>
                <w:lang w:eastAsia="zh-CN"/>
              </w:rPr>
              <w:t>乌鲁木齐市水磨沟区幼儿园</w:t>
            </w:r>
            <w:r>
              <w:rPr>
                <w:rFonts w:hint="eastAsia" w:ascii="仿宋_GB2312" w:hAnsi="宋体" w:eastAsia="仿宋_GB2312"/>
                <w:color w:val="171717" w:themeColor="background2" w:themeShade="1A"/>
                <w:kern w:val="0"/>
                <w:sz w:val="24"/>
              </w:rPr>
              <w:t xml:space="preserve">       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eastAsia="zh-CN"/>
              </w:rPr>
              <w:t>学前</w:t>
            </w: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>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>433.43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185.86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171717" w:themeColor="background2" w:themeShade="1A"/>
                <w:sz w:val="18"/>
                <w:szCs w:val="18"/>
              </w:rPr>
              <w:t>247.57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 xml:space="preserve"> 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>18.97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sz w:val="18"/>
                <w:szCs w:val="18"/>
              </w:rPr>
              <w:t>18.97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200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17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452.4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204.83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171717" w:themeColor="background2" w:themeShade="1A"/>
                <w:kern w:val="0"/>
                <w:sz w:val="18"/>
                <w:szCs w:val="18"/>
                <w:lang w:val="en-US" w:eastAsia="zh-CN"/>
              </w:rPr>
              <w:t>247.57</w:t>
            </w:r>
          </w:p>
        </w:tc>
      </w:tr>
    </w:tbl>
    <w:p>
      <w:pPr>
        <w:widowControl/>
        <w:spacing w:line="560" w:lineRule="exact"/>
        <w:jc w:val="left"/>
        <w:rPr>
          <w:color w:val="171717" w:themeColor="background2" w:themeShade="1A"/>
        </w:rPr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27" w:wrap="around" w:vAnchor="text" w:hAnchor="margin" w:xAlign="outside" w:y="1"/>
      <w:rPr>
        <w:rStyle w:val="9"/>
      </w:rPr>
    </w:pPr>
    <w:r>
      <w:rPr>
        <w:rStyle w:val="9"/>
        <w:rFonts w:hint="eastAsia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3FA41E9"/>
    <w:rsid w:val="0D8D3348"/>
    <w:rsid w:val="14C56546"/>
    <w:rsid w:val="22A6697F"/>
    <w:rsid w:val="28FD15EF"/>
    <w:rsid w:val="29F8586C"/>
    <w:rsid w:val="714A440A"/>
    <w:rsid w:val="71652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table" w:customStyle="1" w:styleId="19">
    <w:name w:val="网格型1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</Words>
  <Characters>2121</Characters>
  <Lines>17</Lines>
  <Paragraphs>4</Paragraphs>
  <TotalTime>6</TotalTime>
  <ScaleCrop>false</ScaleCrop>
  <LinksUpToDate>false</LinksUpToDate>
  <CharactersWithSpaces>2488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2018-11-21T07:29:00Z</dcterms:created>
  <dc:creator>Administrator</dc:creator>
  <cp:lastModifiedBy>Administrator</cp:lastModifiedBy>
  <dcterms:modified xsi:type="dcterms:W3CDTF">2018-11-22T01:54:59Z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