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5379" w:rsidRPr="008A4E5A" w:rsidRDefault="003E5379">
      <w:pPr>
        <w:shd w:val="clear" w:color="auto" w:fill="FFFFFF"/>
        <w:autoSpaceDE w:val="0"/>
        <w:autoSpaceDN w:val="0"/>
        <w:bidi/>
        <w:adjustRightInd w:val="0"/>
        <w:spacing w:before="240" w:after="240"/>
        <w:jc w:val="center"/>
        <w:rPr>
          <w:b/>
          <w:bCs/>
          <w:kern w:val="36"/>
          <w:sz w:val="36"/>
          <w:szCs w:val="36"/>
          <w:rtl/>
        </w:rPr>
      </w:pPr>
      <w:r w:rsidRPr="008A4E5A">
        <w:rPr>
          <w:rFonts w:ascii="宋体" w:eastAsia="宋体" w:cs="宋体"/>
          <w:b/>
          <w:bCs/>
          <w:kern w:val="36"/>
          <w:sz w:val="36"/>
          <w:szCs w:val="36"/>
        </w:rPr>
        <w:t>2018</w:t>
      </w:r>
      <w:r w:rsidRPr="008A4E5A">
        <w:rPr>
          <w:rFonts w:ascii="宋体" w:eastAsia="宋体" w:cs="宋体" w:hint="eastAsia"/>
          <w:b/>
          <w:bCs/>
          <w:kern w:val="36"/>
          <w:sz w:val="36"/>
          <w:szCs w:val="36"/>
        </w:rPr>
        <w:t>年度新疆维吾尔自治区乌鲁木齐市水磨沟区苇湖梁片区管理委员会部门决算公开</w:t>
      </w:r>
      <w:r w:rsidRPr="008A4E5A">
        <w:rPr>
          <w:rFonts w:ascii="宋体" w:eastAsia="宋体" w:cs="宋体" w:hint="eastAsia"/>
          <w:b/>
          <w:bCs/>
          <w:kern w:val="36"/>
          <w:sz w:val="36"/>
          <w:szCs w:val="36"/>
          <w:lang w:val="zh-CN"/>
        </w:rPr>
        <w:t>说明</w:t>
      </w:r>
    </w:p>
    <w:p w:rsidR="003E5379" w:rsidRPr="008A4E5A" w:rsidRDefault="003E5379">
      <w:pPr>
        <w:autoSpaceDE w:val="0"/>
        <w:autoSpaceDN w:val="0"/>
        <w:adjustRightInd w:val="0"/>
        <w:spacing w:line="540" w:lineRule="exact"/>
        <w:jc w:val="center"/>
        <w:rPr>
          <w:rFonts w:ascii="宋体" w:eastAsia="宋体" w:hAnsi="Times New Roman" w:cs="宋体"/>
          <w:b/>
          <w:bCs/>
          <w:kern w:val="0"/>
          <w:sz w:val="24"/>
          <w:szCs w:val="24"/>
        </w:rPr>
      </w:pPr>
      <w:r w:rsidRPr="008A4E5A">
        <w:rPr>
          <w:rFonts w:ascii="宋体" w:eastAsia="宋体" w:hAnsi="Times New Roman" w:cs="宋体" w:hint="eastAsia"/>
          <w:b/>
          <w:bCs/>
          <w:kern w:val="0"/>
          <w:sz w:val="24"/>
          <w:szCs w:val="24"/>
        </w:rPr>
        <w:t>目</w:t>
      </w:r>
      <w:r w:rsidRPr="008A4E5A">
        <w:rPr>
          <w:rFonts w:ascii="宋体" w:eastAsia="宋体" w:hAnsi="Times New Roman" w:cs="宋体"/>
          <w:b/>
          <w:bCs/>
          <w:kern w:val="0"/>
          <w:sz w:val="24"/>
          <w:szCs w:val="24"/>
        </w:rPr>
        <w:t xml:space="preserve">  </w:t>
      </w:r>
      <w:r w:rsidRPr="008A4E5A">
        <w:rPr>
          <w:rFonts w:ascii="宋体" w:eastAsia="宋体" w:hAnsi="Times New Roman" w:cs="宋体" w:hint="eastAsia"/>
          <w:b/>
          <w:bCs/>
          <w:kern w:val="0"/>
          <w:sz w:val="24"/>
          <w:szCs w:val="24"/>
        </w:rPr>
        <w:t>录</w:t>
      </w:r>
    </w:p>
    <w:p w:rsidR="003E5379" w:rsidRPr="008A4E5A" w:rsidRDefault="003E5379">
      <w:pPr>
        <w:autoSpaceDE w:val="0"/>
        <w:autoSpaceDN w:val="0"/>
        <w:adjustRightInd w:val="0"/>
        <w:spacing w:line="540" w:lineRule="exact"/>
        <w:ind w:firstLine="640"/>
        <w:rPr>
          <w:rFonts w:ascii="宋体" w:eastAsia="宋体" w:hAnsi="Times New Roman" w:cs="宋体"/>
          <w:kern w:val="0"/>
          <w:sz w:val="24"/>
          <w:szCs w:val="24"/>
        </w:rPr>
      </w:pPr>
      <w:r w:rsidRPr="008A4E5A">
        <w:rPr>
          <w:rFonts w:ascii="宋体" w:eastAsia="宋体" w:hAnsi="Times New Roman" w:cs="宋体" w:hint="eastAsia"/>
          <w:b/>
          <w:bCs/>
          <w:kern w:val="0"/>
          <w:sz w:val="24"/>
          <w:szCs w:val="24"/>
        </w:rPr>
        <w:t>第一部分</w:t>
      </w:r>
      <w:r w:rsidRPr="008A4E5A">
        <w:rPr>
          <w:rFonts w:ascii="宋体" w:eastAsia="宋体" w:hAnsi="Times New Roman" w:cs="宋体"/>
          <w:b/>
          <w:bCs/>
          <w:kern w:val="0"/>
          <w:sz w:val="24"/>
          <w:szCs w:val="24"/>
        </w:rPr>
        <w:t xml:space="preserve"> </w:t>
      </w:r>
      <w:r w:rsidRPr="008A4E5A">
        <w:rPr>
          <w:rFonts w:ascii="宋体" w:eastAsia="宋体" w:hAnsi="Times New Roman" w:cs="宋体" w:hint="eastAsia"/>
          <w:b/>
          <w:bCs/>
          <w:kern w:val="0"/>
          <w:sz w:val="24"/>
          <w:szCs w:val="24"/>
        </w:rPr>
        <w:t>部门单位概况</w:t>
      </w:r>
    </w:p>
    <w:p w:rsidR="003E5379" w:rsidRPr="008A4E5A" w:rsidRDefault="003E5379">
      <w:pPr>
        <w:autoSpaceDE w:val="0"/>
        <w:autoSpaceDN w:val="0"/>
        <w:adjustRightInd w:val="0"/>
        <w:spacing w:line="540" w:lineRule="exact"/>
        <w:ind w:firstLine="640"/>
        <w:rPr>
          <w:rFonts w:ascii="宋体" w:eastAsia="宋体" w:hAnsi="Times New Roman" w:cs="宋体"/>
          <w:b/>
          <w:bCs/>
          <w:kern w:val="0"/>
          <w:sz w:val="24"/>
          <w:szCs w:val="24"/>
        </w:rPr>
      </w:pPr>
      <w:r w:rsidRPr="008A4E5A">
        <w:rPr>
          <w:rFonts w:ascii="宋体" w:eastAsia="宋体" w:hAnsi="Times New Roman" w:cs="宋体" w:hint="eastAsia"/>
          <w:b/>
          <w:bCs/>
          <w:kern w:val="0"/>
          <w:sz w:val="24"/>
          <w:szCs w:val="24"/>
        </w:rPr>
        <w:t>一、主要职能</w:t>
      </w:r>
    </w:p>
    <w:p w:rsidR="003E5379" w:rsidRPr="008A4E5A" w:rsidRDefault="003E5379">
      <w:pPr>
        <w:autoSpaceDE w:val="0"/>
        <w:autoSpaceDN w:val="0"/>
        <w:adjustRightInd w:val="0"/>
        <w:spacing w:line="540" w:lineRule="exact"/>
        <w:ind w:firstLine="640"/>
        <w:rPr>
          <w:rFonts w:ascii="宋体" w:eastAsia="宋体" w:hAnsi="Times New Roman" w:cs="宋体"/>
          <w:b/>
          <w:bCs/>
          <w:kern w:val="0"/>
          <w:sz w:val="24"/>
          <w:szCs w:val="24"/>
        </w:rPr>
      </w:pPr>
      <w:r w:rsidRPr="008A4E5A">
        <w:rPr>
          <w:rFonts w:ascii="宋体" w:eastAsia="宋体" w:hAnsi="Times New Roman" w:cs="宋体" w:hint="eastAsia"/>
          <w:b/>
          <w:bCs/>
          <w:kern w:val="0"/>
          <w:sz w:val="24"/>
          <w:szCs w:val="24"/>
        </w:rPr>
        <w:t>二、</w:t>
      </w:r>
      <w:r w:rsidRPr="008A4E5A">
        <w:rPr>
          <w:rFonts w:ascii="宋体" w:eastAsia="宋体" w:hAnsi="Times New Roman" w:cs="宋体" w:hint="eastAsia"/>
          <w:b/>
          <w:bCs/>
          <w:sz w:val="24"/>
          <w:szCs w:val="24"/>
        </w:rPr>
        <w:t>机构设置情况</w:t>
      </w:r>
    </w:p>
    <w:p w:rsidR="003E5379" w:rsidRPr="008A4E5A" w:rsidRDefault="003E5379">
      <w:pPr>
        <w:autoSpaceDE w:val="0"/>
        <w:autoSpaceDN w:val="0"/>
        <w:adjustRightInd w:val="0"/>
        <w:spacing w:line="540" w:lineRule="exact"/>
        <w:ind w:firstLine="640"/>
        <w:rPr>
          <w:rFonts w:ascii="宋体" w:eastAsia="宋体" w:hAnsi="Times New Roman" w:cs="宋体"/>
          <w:kern w:val="0"/>
          <w:sz w:val="24"/>
          <w:szCs w:val="24"/>
        </w:rPr>
      </w:pPr>
      <w:r w:rsidRPr="008A4E5A">
        <w:rPr>
          <w:rFonts w:ascii="宋体" w:eastAsia="宋体" w:hAnsi="Times New Roman" w:cs="宋体" w:hint="eastAsia"/>
          <w:b/>
          <w:bCs/>
          <w:kern w:val="0"/>
          <w:sz w:val="24"/>
          <w:szCs w:val="24"/>
        </w:rPr>
        <w:t>第二部分</w:t>
      </w:r>
      <w:r w:rsidRPr="008A4E5A">
        <w:rPr>
          <w:rFonts w:ascii="宋体" w:eastAsia="宋体" w:hAnsi="Times New Roman" w:cs="宋体"/>
          <w:b/>
          <w:bCs/>
          <w:kern w:val="0"/>
          <w:sz w:val="24"/>
          <w:szCs w:val="24"/>
        </w:rPr>
        <w:t xml:space="preserve"> </w:t>
      </w:r>
      <w:r w:rsidRPr="008A4E5A">
        <w:rPr>
          <w:rFonts w:ascii="宋体" w:eastAsia="宋体" w:hAnsi="Times New Roman" w:cs="宋体" w:hint="eastAsia"/>
          <w:b/>
          <w:bCs/>
          <w:kern w:val="0"/>
          <w:sz w:val="24"/>
          <w:szCs w:val="24"/>
        </w:rPr>
        <w:t>部门决算情况说明</w:t>
      </w:r>
    </w:p>
    <w:p w:rsidR="003E5379" w:rsidRPr="008A4E5A" w:rsidRDefault="003E5379">
      <w:pPr>
        <w:autoSpaceDE w:val="0"/>
        <w:autoSpaceDN w:val="0"/>
        <w:adjustRightInd w:val="0"/>
        <w:spacing w:line="540" w:lineRule="exact"/>
        <w:ind w:firstLine="640"/>
        <w:rPr>
          <w:rFonts w:ascii="宋体" w:eastAsia="宋体" w:hAnsi="Times New Roman" w:cs="宋体"/>
          <w:b/>
          <w:bCs/>
          <w:sz w:val="24"/>
          <w:szCs w:val="24"/>
        </w:rPr>
      </w:pPr>
      <w:r w:rsidRPr="008A4E5A">
        <w:rPr>
          <w:rFonts w:ascii="宋体" w:eastAsia="宋体" w:hAnsi="Times New Roman" w:cs="宋体" w:hint="eastAsia"/>
          <w:b/>
          <w:bCs/>
          <w:sz w:val="24"/>
          <w:szCs w:val="24"/>
        </w:rPr>
        <w:t>一、部门收支总体情况</w:t>
      </w:r>
    </w:p>
    <w:p w:rsidR="003E5379" w:rsidRPr="008A4E5A" w:rsidRDefault="003E5379">
      <w:pPr>
        <w:autoSpaceDE w:val="0"/>
        <w:autoSpaceDN w:val="0"/>
        <w:adjustRightInd w:val="0"/>
        <w:spacing w:line="540" w:lineRule="exact"/>
        <w:ind w:firstLine="640"/>
        <w:rPr>
          <w:rFonts w:ascii="宋体" w:eastAsia="宋体" w:hAnsi="Times New Roman" w:cs="宋体"/>
          <w:sz w:val="24"/>
          <w:szCs w:val="24"/>
        </w:rPr>
      </w:pPr>
      <w:r w:rsidRPr="008A4E5A">
        <w:rPr>
          <w:rFonts w:ascii="宋体" w:eastAsia="宋体" w:hAnsi="Times New Roman" w:cs="宋体" w:hint="eastAsia"/>
          <w:sz w:val="24"/>
          <w:szCs w:val="24"/>
        </w:rPr>
        <w:t>（一）部门收入支出决算总体情况说明</w:t>
      </w:r>
    </w:p>
    <w:p w:rsidR="003E5379" w:rsidRPr="008A4E5A" w:rsidRDefault="003E5379">
      <w:pPr>
        <w:autoSpaceDE w:val="0"/>
        <w:autoSpaceDN w:val="0"/>
        <w:adjustRightInd w:val="0"/>
        <w:spacing w:line="540" w:lineRule="exact"/>
        <w:ind w:firstLine="640"/>
        <w:rPr>
          <w:rFonts w:ascii="宋体" w:eastAsia="宋体" w:hAnsi="Times New Roman" w:cs="宋体"/>
          <w:sz w:val="24"/>
          <w:szCs w:val="24"/>
        </w:rPr>
      </w:pPr>
      <w:r w:rsidRPr="008A4E5A">
        <w:rPr>
          <w:rFonts w:ascii="宋体" w:eastAsia="宋体" w:hAnsi="Times New Roman" w:cs="宋体" w:hint="eastAsia"/>
          <w:sz w:val="24"/>
          <w:szCs w:val="24"/>
        </w:rPr>
        <w:t>（二）部门收入总体情况说明</w:t>
      </w:r>
    </w:p>
    <w:p w:rsidR="003E5379" w:rsidRPr="008A4E5A" w:rsidRDefault="003E5379">
      <w:pPr>
        <w:autoSpaceDE w:val="0"/>
        <w:autoSpaceDN w:val="0"/>
        <w:adjustRightInd w:val="0"/>
        <w:spacing w:line="540" w:lineRule="exact"/>
        <w:ind w:firstLine="640"/>
        <w:rPr>
          <w:rFonts w:ascii="宋体" w:eastAsia="宋体" w:hAnsi="Times New Roman" w:cs="宋体"/>
          <w:sz w:val="24"/>
          <w:szCs w:val="24"/>
        </w:rPr>
      </w:pPr>
      <w:r w:rsidRPr="008A4E5A">
        <w:rPr>
          <w:rFonts w:ascii="宋体" w:eastAsia="宋体" w:hAnsi="Times New Roman" w:cs="宋体" w:hint="eastAsia"/>
          <w:sz w:val="24"/>
          <w:szCs w:val="24"/>
        </w:rPr>
        <w:t>（三）部门支出总体情况说明</w:t>
      </w:r>
    </w:p>
    <w:p w:rsidR="003E5379" w:rsidRPr="008A4E5A" w:rsidRDefault="003E5379">
      <w:pPr>
        <w:autoSpaceDE w:val="0"/>
        <w:autoSpaceDN w:val="0"/>
        <w:adjustRightInd w:val="0"/>
        <w:spacing w:line="540" w:lineRule="exact"/>
        <w:ind w:firstLine="640"/>
        <w:rPr>
          <w:rFonts w:ascii="宋体" w:eastAsia="宋体" w:hAnsi="Times New Roman" w:cs="宋体"/>
          <w:sz w:val="24"/>
          <w:szCs w:val="24"/>
        </w:rPr>
      </w:pPr>
      <w:r w:rsidRPr="008A4E5A">
        <w:rPr>
          <w:rFonts w:ascii="宋体" w:eastAsia="宋体" w:hAnsi="Times New Roman" w:cs="宋体" w:hint="eastAsia"/>
          <w:b/>
          <w:bCs/>
          <w:sz w:val="24"/>
          <w:szCs w:val="24"/>
        </w:rPr>
        <w:t>二、部门财政拨款收支情况</w:t>
      </w:r>
    </w:p>
    <w:p w:rsidR="003E5379" w:rsidRPr="008A4E5A" w:rsidRDefault="003E5379">
      <w:pPr>
        <w:autoSpaceDE w:val="0"/>
        <w:autoSpaceDN w:val="0"/>
        <w:adjustRightInd w:val="0"/>
        <w:spacing w:line="540" w:lineRule="exact"/>
        <w:ind w:firstLine="640"/>
        <w:rPr>
          <w:rFonts w:ascii="宋体" w:eastAsia="宋体" w:hAnsi="Times New Roman" w:cs="宋体"/>
          <w:sz w:val="24"/>
          <w:szCs w:val="24"/>
        </w:rPr>
      </w:pPr>
      <w:r w:rsidRPr="008A4E5A">
        <w:rPr>
          <w:rFonts w:ascii="宋体" w:eastAsia="宋体" w:hAnsi="Times New Roman" w:cs="宋体" w:hint="eastAsia"/>
          <w:sz w:val="24"/>
          <w:szCs w:val="24"/>
        </w:rPr>
        <w:t>（一）财政拨款收支总体情况说明</w:t>
      </w:r>
    </w:p>
    <w:p w:rsidR="003E5379" w:rsidRPr="008A4E5A" w:rsidRDefault="003E5379">
      <w:pPr>
        <w:autoSpaceDE w:val="0"/>
        <w:autoSpaceDN w:val="0"/>
        <w:adjustRightInd w:val="0"/>
        <w:spacing w:line="540" w:lineRule="exact"/>
        <w:ind w:firstLine="640"/>
        <w:rPr>
          <w:rFonts w:ascii="宋体" w:eastAsia="宋体" w:hAnsi="Times New Roman" w:cs="宋体"/>
          <w:sz w:val="24"/>
          <w:szCs w:val="24"/>
        </w:rPr>
      </w:pPr>
      <w:r w:rsidRPr="008A4E5A">
        <w:rPr>
          <w:rFonts w:ascii="宋体" w:eastAsia="宋体" w:hAnsi="Times New Roman" w:cs="宋体" w:hint="eastAsia"/>
          <w:sz w:val="24"/>
          <w:szCs w:val="24"/>
        </w:rPr>
        <w:t>（二）一般公共预算收支决算情况说明</w:t>
      </w:r>
    </w:p>
    <w:p w:rsidR="003E5379" w:rsidRPr="008A4E5A" w:rsidRDefault="003E5379">
      <w:pPr>
        <w:autoSpaceDE w:val="0"/>
        <w:autoSpaceDN w:val="0"/>
        <w:adjustRightInd w:val="0"/>
        <w:spacing w:line="540" w:lineRule="exact"/>
        <w:ind w:firstLine="640"/>
        <w:rPr>
          <w:rFonts w:ascii="宋体" w:eastAsia="宋体" w:hAnsi="Times New Roman" w:cs="宋体"/>
          <w:sz w:val="24"/>
          <w:szCs w:val="24"/>
        </w:rPr>
      </w:pPr>
      <w:r w:rsidRPr="008A4E5A">
        <w:rPr>
          <w:rFonts w:ascii="宋体" w:eastAsia="宋体" w:hAnsi="Times New Roman" w:cs="宋体" w:hint="eastAsia"/>
          <w:sz w:val="24"/>
          <w:szCs w:val="24"/>
        </w:rPr>
        <w:t>（三）政府性基金预算收支决算情况说明</w:t>
      </w:r>
    </w:p>
    <w:p w:rsidR="003E5379" w:rsidRPr="008A4E5A" w:rsidRDefault="003E5379">
      <w:pPr>
        <w:autoSpaceDE w:val="0"/>
        <w:autoSpaceDN w:val="0"/>
        <w:adjustRightInd w:val="0"/>
        <w:spacing w:line="540" w:lineRule="exact"/>
        <w:ind w:firstLine="640"/>
        <w:rPr>
          <w:rFonts w:ascii="宋体" w:eastAsia="宋体" w:hAnsi="Times New Roman" w:cs="宋体"/>
          <w:sz w:val="24"/>
          <w:szCs w:val="24"/>
        </w:rPr>
      </w:pPr>
      <w:r w:rsidRPr="008A4E5A">
        <w:rPr>
          <w:rFonts w:ascii="宋体" w:eastAsia="宋体" w:hAnsi="Times New Roman" w:cs="宋体" w:hint="eastAsia"/>
          <w:sz w:val="24"/>
          <w:szCs w:val="24"/>
        </w:rPr>
        <w:t>（四）政府性基金预算支出决算情况说明</w:t>
      </w:r>
    </w:p>
    <w:p w:rsidR="003E5379" w:rsidRPr="008A4E5A" w:rsidRDefault="003E5379">
      <w:pPr>
        <w:autoSpaceDE w:val="0"/>
        <w:autoSpaceDN w:val="0"/>
        <w:adjustRightInd w:val="0"/>
        <w:spacing w:line="540" w:lineRule="exact"/>
        <w:ind w:firstLine="640"/>
        <w:rPr>
          <w:rFonts w:ascii="宋体" w:eastAsia="宋体" w:hAnsi="Times New Roman" w:cs="宋体"/>
          <w:b/>
          <w:bCs/>
          <w:sz w:val="24"/>
          <w:szCs w:val="24"/>
        </w:rPr>
      </w:pPr>
      <w:r w:rsidRPr="008A4E5A">
        <w:rPr>
          <w:rFonts w:ascii="宋体" w:eastAsia="宋体" w:hAnsi="Times New Roman" w:cs="宋体" w:hint="eastAsia"/>
          <w:b/>
          <w:bCs/>
          <w:sz w:val="24"/>
          <w:szCs w:val="24"/>
        </w:rPr>
        <w:t>三、部门结转结余情况</w:t>
      </w:r>
    </w:p>
    <w:p w:rsidR="003E5379" w:rsidRPr="008A4E5A" w:rsidRDefault="003E5379">
      <w:pPr>
        <w:autoSpaceDE w:val="0"/>
        <w:autoSpaceDN w:val="0"/>
        <w:adjustRightInd w:val="0"/>
        <w:spacing w:line="540" w:lineRule="exact"/>
        <w:ind w:firstLine="640"/>
        <w:rPr>
          <w:rFonts w:ascii="宋体" w:eastAsia="宋体" w:hAnsi="Times New Roman" w:cs="宋体"/>
          <w:b/>
          <w:bCs/>
          <w:sz w:val="24"/>
          <w:szCs w:val="24"/>
        </w:rPr>
      </w:pPr>
      <w:r w:rsidRPr="008A4E5A">
        <w:rPr>
          <w:rFonts w:ascii="宋体" w:eastAsia="宋体" w:hAnsi="Times New Roman" w:cs="宋体" w:hint="eastAsia"/>
          <w:b/>
          <w:bCs/>
          <w:sz w:val="24"/>
          <w:szCs w:val="24"/>
        </w:rPr>
        <w:t>四、一般公共预算</w:t>
      </w:r>
      <w:r w:rsidRPr="008A4E5A">
        <w:rPr>
          <w:rFonts w:ascii="宋体" w:eastAsia="宋体" w:hAnsi="Times New Roman" w:cs="宋体"/>
          <w:b/>
          <w:bCs/>
          <w:sz w:val="24"/>
          <w:szCs w:val="24"/>
        </w:rPr>
        <w:t>“</w:t>
      </w:r>
      <w:r w:rsidRPr="008A4E5A">
        <w:rPr>
          <w:rFonts w:ascii="宋体" w:eastAsia="宋体" w:hAnsi="Times New Roman" w:cs="宋体" w:hint="eastAsia"/>
          <w:b/>
          <w:bCs/>
          <w:sz w:val="24"/>
          <w:szCs w:val="24"/>
        </w:rPr>
        <w:t>三公</w:t>
      </w:r>
      <w:r w:rsidRPr="008A4E5A">
        <w:rPr>
          <w:rFonts w:ascii="宋体" w:eastAsia="宋体" w:hAnsi="Times New Roman" w:cs="宋体"/>
          <w:b/>
          <w:bCs/>
          <w:sz w:val="24"/>
          <w:szCs w:val="24"/>
        </w:rPr>
        <w:t>”</w:t>
      </w:r>
      <w:r w:rsidRPr="008A4E5A">
        <w:rPr>
          <w:rFonts w:ascii="宋体" w:eastAsia="宋体" w:hAnsi="Times New Roman" w:cs="宋体" w:hint="eastAsia"/>
          <w:b/>
          <w:bCs/>
          <w:sz w:val="24"/>
          <w:szCs w:val="24"/>
        </w:rPr>
        <w:t>经费支出情况</w:t>
      </w:r>
    </w:p>
    <w:p w:rsidR="003E5379" w:rsidRPr="008A4E5A" w:rsidRDefault="003E5379">
      <w:pPr>
        <w:autoSpaceDE w:val="0"/>
        <w:autoSpaceDN w:val="0"/>
        <w:adjustRightInd w:val="0"/>
        <w:spacing w:line="540" w:lineRule="exact"/>
        <w:ind w:firstLine="640"/>
        <w:rPr>
          <w:rFonts w:ascii="宋体" w:eastAsia="宋体" w:hAnsi="Times New Roman" w:cs="宋体"/>
          <w:b/>
          <w:bCs/>
          <w:sz w:val="24"/>
          <w:szCs w:val="24"/>
        </w:rPr>
      </w:pPr>
      <w:r w:rsidRPr="008A4E5A">
        <w:rPr>
          <w:rFonts w:ascii="宋体" w:eastAsia="宋体" w:hAnsi="Times New Roman" w:cs="宋体" w:hint="eastAsia"/>
          <w:b/>
          <w:bCs/>
          <w:sz w:val="24"/>
          <w:szCs w:val="24"/>
        </w:rPr>
        <w:t>五、机关运行经费支出情况</w:t>
      </w:r>
    </w:p>
    <w:p w:rsidR="003E5379" w:rsidRPr="008A4E5A" w:rsidRDefault="003E5379">
      <w:pPr>
        <w:autoSpaceDE w:val="0"/>
        <w:autoSpaceDN w:val="0"/>
        <w:adjustRightInd w:val="0"/>
        <w:spacing w:line="540" w:lineRule="exact"/>
        <w:ind w:firstLine="640"/>
        <w:rPr>
          <w:rFonts w:ascii="宋体" w:eastAsia="宋体" w:hAnsi="Times New Roman" w:cs="宋体"/>
          <w:b/>
          <w:bCs/>
          <w:sz w:val="24"/>
          <w:szCs w:val="24"/>
        </w:rPr>
      </w:pPr>
      <w:r w:rsidRPr="008A4E5A">
        <w:rPr>
          <w:rFonts w:ascii="宋体" w:eastAsia="宋体" w:hAnsi="Times New Roman" w:cs="宋体" w:hint="eastAsia"/>
          <w:b/>
          <w:bCs/>
          <w:sz w:val="24"/>
          <w:szCs w:val="24"/>
        </w:rPr>
        <w:t>六、政府采购情况</w:t>
      </w:r>
    </w:p>
    <w:p w:rsidR="003E5379" w:rsidRPr="008A4E5A" w:rsidRDefault="003E5379">
      <w:pPr>
        <w:autoSpaceDE w:val="0"/>
        <w:autoSpaceDN w:val="0"/>
        <w:adjustRightInd w:val="0"/>
        <w:spacing w:line="540" w:lineRule="exact"/>
        <w:ind w:firstLine="640"/>
        <w:rPr>
          <w:rFonts w:ascii="宋体" w:eastAsia="宋体" w:hAnsi="Times New Roman" w:cs="宋体"/>
          <w:b/>
          <w:bCs/>
          <w:sz w:val="24"/>
          <w:szCs w:val="24"/>
        </w:rPr>
      </w:pPr>
      <w:r w:rsidRPr="008A4E5A">
        <w:rPr>
          <w:rFonts w:ascii="宋体" w:eastAsia="宋体" w:hAnsi="Times New Roman" w:cs="宋体" w:hint="eastAsia"/>
          <w:b/>
          <w:bCs/>
          <w:sz w:val="24"/>
          <w:szCs w:val="24"/>
        </w:rPr>
        <w:t>七、其他重要事项的情况</w:t>
      </w:r>
    </w:p>
    <w:p w:rsidR="003E5379" w:rsidRPr="008A4E5A" w:rsidRDefault="003E5379">
      <w:pPr>
        <w:autoSpaceDE w:val="0"/>
        <w:autoSpaceDN w:val="0"/>
        <w:adjustRightInd w:val="0"/>
        <w:spacing w:line="540" w:lineRule="exact"/>
        <w:ind w:firstLine="640"/>
        <w:rPr>
          <w:rFonts w:ascii="宋体" w:eastAsia="宋体" w:hAnsi="Times New Roman" w:cs="宋体"/>
          <w:sz w:val="24"/>
          <w:szCs w:val="24"/>
        </w:rPr>
      </w:pPr>
      <w:r w:rsidRPr="008A4E5A">
        <w:rPr>
          <w:rFonts w:ascii="宋体" w:eastAsia="宋体" w:hAnsi="Times New Roman" w:cs="宋体" w:hint="eastAsia"/>
          <w:sz w:val="24"/>
          <w:szCs w:val="24"/>
        </w:rPr>
        <w:t>（一）国有资产占用情况说明</w:t>
      </w:r>
    </w:p>
    <w:p w:rsidR="003E5379" w:rsidRPr="008A4E5A" w:rsidRDefault="003E5379">
      <w:pPr>
        <w:autoSpaceDE w:val="0"/>
        <w:autoSpaceDN w:val="0"/>
        <w:adjustRightInd w:val="0"/>
        <w:spacing w:line="540" w:lineRule="exact"/>
        <w:ind w:firstLine="640"/>
        <w:rPr>
          <w:rFonts w:ascii="宋体" w:eastAsia="宋体" w:hAnsi="Times New Roman" w:cs="宋体"/>
          <w:b/>
          <w:bCs/>
          <w:sz w:val="24"/>
          <w:szCs w:val="24"/>
        </w:rPr>
      </w:pPr>
      <w:r w:rsidRPr="008A4E5A">
        <w:rPr>
          <w:rFonts w:ascii="宋体" w:eastAsia="宋体" w:hAnsi="Times New Roman" w:cs="宋体" w:hint="eastAsia"/>
          <w:sz w:val="24"/>
          <w:szCs w:val="24"/>
        </w:rPr>
        <w:t>（二）预算绩效情况的说明</w:t>
      </w:r>
    </w:p>
    <w:p w:rsidR="003E5379" w:rsidRPr="008A4E5A" w:rsidRDefault="003E5379">
      <w:pPr>
        <w:autoSpaceDE w:val="0"/>
        <w:autoSpaceDN w:val="0"/>
        <w:adjustRightInd w:val="0"/>
        <w:spacing w:line="540" w:lineRule="exact"/>
        <w:ind w:firstLine="640"/>
        <w:rPr>
          <w:rFonts w:ascii="宋体" w:eastAsia="宋体" w:hAnsi="Times New Roman" w:cs="宋体"/>
          <w:b/>
          <w:bCs/>
          <w:kern w:val="0"/>
          <w:sz w:val="24"/>
          <w:szCs w:val="24"/>
        </w:rPr>
      </w:pPr>
      <w:r w:rsidRPr="008A4E5A">
        <w:rPr>
          <w:rFonts w:ascii="宋体" w:eastAsia="宋体" w:hAnsi="Times New Roman" w:cs="宋体" w:hint="eastAsia"/>
          <w:b/>
          <w:bCs/>
          <w:kern w:val="0"/>
          <w:sz w:val="24"/>
          <w:szCs w:val="24"/>
        </w:rPr>
        <w:lastRenderedPageBreak/>
        <w:t>第三部分</w:t>
      </w:r>
      <w:r w:rsidRPr="008A4E5A">
        <w:rPr>
          <w:rFonts w:ascii="宋体" w:eastAsia="宋体" w:hAnsi="Times New Roman" w:cs="宋体"/>
          <w:b/>
          <w:bCs/>
          <w:kern w:val="0"/>
          <w:sz w:val="24"/>
          <w:szCs w:val="24"/>
        </w:rPr>
        <w:t xml:space="preserve"> </w:t>
      </w:r>
      <w:r w:rsidRPr="008A4E5A">
        <w:rPr>
          <w:rFonts w:ascii="宋体" w:eastAsia="宋体" w:hAnsi="Times New Roman" w:cs="宋体" w:hint="eastAsia"/>
          <w:b/>
          <w:bCs/>
          <w:kern w:val="0"/>
          <w:sz w:val="24"/>
          <w:szCs w:val="24"/>
        </w:rPr>
        <w:t>专业名词解释</w:t>
      </w:r>
    </w:p>
    <w:p w:rsidR="003E5379" w:rsidRPr="008A4E5A" w:rsidRDefault="003E5379">
      <w:pPr>
        <w:autoSpaceDE w:val="0"/>
        <w:autoSpaceDN w:val="0"/>
        <w:adjustRightInd w:val="0"/>
        <w:spacing w:line="540" w:lineRule="exact"/>
        <w:ind w:firstLine="640"/>
        <w:rPr>
          <w:rFonts w:ascii="宋体" w:eastAsia="宋体" w:hAnsi="Times New Roman" w:cs="宋体"/>
          <w:b/>
          <w:bCs/>
          <w:kern w:val="0"/>
          <w:sz w:val="24"/>
          <w:szCs w:val="24"/>
        </w:rPr>
      </w:pPr>
      <w:r w:rsidRPr="008A4E5A">
        <w:rPr>
          <w:rFonts w:ascii="宋体" w:eastAsia="宋体" w:hAnsi="Times New Roman" w:cs="宋体" w:hint="eastAsia"/>
          <w:b/>
          <w:bCs/>
          <w:kern w:val="0"/>
          <w:sz w:val="24"/>
          <w:szCs w:val="24"/>
        </w:rPr>
        <w:t>第四部分</w:t>
      </w:r>
      <w:r w:rsidRPr="008A4E5A">
        <w:rPr>
          <w:rFonts w:ascii="宋体" w:eastAsia="宋体" w:hAnsi="Times New Roman" w:cs="宋体"/>
          <w:b/>
          <w:bCs/>
          <w:kern w:val="0"/>
          <w:sz w:val="24"/>
          <w:szCs w:val="24"/>
        </w:rPr>
        <w:t xml:space="preserve"> </w:t>
      </w:r>
      <w:r w:rsidRPr="008A4E5A">
        <w:rPr>
          <w:rFonts w:ascii="宋体" w:eastAsia="宋体" w:hAnsi="Times New Roman" w:cs="宋体" w:hint="eastAsia"/>
          <w:b/>
          <w:bCs/>
          <w:kern w:val="0"/>
          <w:sz w:val="24"/>
          <w:szCs w:val="24"/>
        </w:rPr>
        <w:t>部</w:t>
      </w:r>
      <w:r w:rsidRPr="008A4E5A">
        <w:rPr>
          <w:rFonts w:ascii="宋体" w:eastAsia="宋体" w:hAnsi="Times New Roman" w:cs="宋体" w:hint="eastAsia"/>
          <w:b/>
          <w:bCs/>
          <w:sz w:val="24"/>
          <w:szCs w:val="24"/>
        </w:rPr>
        <w:t>门决算公开的</w:t>
      </w:r>
      <w:r w:rsidRPr="008A4E5A">
        <w:rPr>
          <w:rFonts w:ascii="宋体" w:eastAsia="宋体" w:hAnsi="Times New Roman" w:cs="宋体"/>
          <w:b/>
          <w:bCs/>
          <w:sz w:val="24"/>
          <w:szCs w:val="24"/>
        </w:rPr>
        <w:t>8</w:t>
      </w:r>
      <w:r w:rsidRPr="008A4E5A">
        <w:rPr>
          <w:rFonts w:ascii="宋体" w:eastAsia="宋体" w:hAnsi="Times New Roman" w:cs="宋体" w:hint="eastAsia"/>
          <w:b/>
          <w:bCs/>
          <w:sz w:val="24"/>
          <w:szCs w:val="24"/>
        </w:rPr>
        <w:t>张报表</w:t>
      </w:r>
    </w:p>
    <w:p w:rsidR="003E5379" w:rsidRPr="008A4E5A" w:rsidRDefault="003E5379">
      <w:pPr>
        <w:autoSpaceDE w:val="0"/>
        <w:autoSpaceDN w:val="0"/>
        <w:adjustRightInd w:val="0"/>
        <w:spacing w:line="540" w:lineRule="exact"/>
        <w:ind w:firstLine="640"/>
        <w:rPr>
          <w:rFonts w:ascii="宋体" w:eastAsia="宋体" w:hAnsi="Times New Roman" w:cs="宋体"/>
          <w:sz w:val="24"/>
          <w:szCs w:val="24"/>
        </w:rPr>
      </w:pPr>
      <w:r w:rsidRPr="008A4E5A">
        <w:rPr>
          <w:rFonts w:ascii="宋体" w:eastAsia="宋体" w:hAnsi="Times New Roman" w:cs="宋体" w:hint="eastAsia"/>
          <w:sz w:val="24"/>
          <w:szCs w:val="24"/>
        </w:rPr>
        <w:t>《收入支出决算总表》</w:t>
      </w:r>
    </w:p>
    <w:p w:rsidR="003E5379" w:rsidRPr="008A4E5A" w:rsidRDefault="003E5379">
      <w:pPr>
        <w:autoSpaceDE w:val="0"/>
        <w:autoSpaceDN w:val="0"/>
        <w:adjustRightInd w:val="0"/>
        <w:spacing w:line="540" w:lineRule="exact"/>
        <w:ind w:firstLine="640"/>
        <w:rPr>
          <w:rFonts w:ascii="宋体" w:eastAsia="宋体" w:hAnsi="Times New Roman" w:cs="宋体"/>
          <w:sz w:val="24"/>
          <w:szCs w:val="24"/>
        </w:rPr>
      </w:pPr>
      <w:r w:rsidRPr="008A4E5A">
        <w:rPr>
          <w:rFonts w:ascii="宋体" w:eastAsia="宋体" w:hAnsi="Times New Roman" w:cs="宋体" w:hint="eastAsia"/>
          <w:sz w:val="24"/>
          <w:szCs w:val="24"/>
        </w:rPr>
        <w:t>《收入决算表》</w:t>
      </w:r>
    </w:p>
    <w:p w:rsidR="003E5379" w:rsidRPr="008A4E5A" w:rsidRDefault="003E5379">
      <w:pPr>
        <w:autoSpaceDE w:val="0"/>
        <w:autoSpaceDN w:val="0"/>
        <w:adjustRightInd w:val="0"/>
        <w:spacing w:line="540" w:lineRule="exact"/>
        <w:ind w:firstLine="640"/>
        <w:rPr>
          <w:rFonts w:ascii="宋体" w:eastAsia="宋体" w:hAnsi="Times New Roman" w:cs="宋体"/>
          <w:sz w:val="24"/>
          <w:szCs w:val="24"/>
        </w:rPr>
      </w:pPr>
      <w:r w:rsidRPr="008A4E5A">
        <w:rPr>
          <w:rFonts w:ascii="宋体" w:eastAsia="宋体" w:hAnsi="Times New Roman" w:cs="宋体" w:hint="eastAsia"/>
          <w:sz w:val="24"/>
          <w:szCs w:val="24"/>
        </w:rPr>
        <w:t>《支出决算表》</w:t>
      </w:r>
    </w:p>
    <w:p w:rsidR="003E5379" w:rsidRPr="008A4E5A" w:rsidRDefault="003E5379">
      <w:pPr>
        <w:autoSpaceDE w:val="0"/>
        <w:autoSpaceDN w:val="0"/>
        <w:adjustRightInd w:val="0"/>
        <w:spacing w:line="540" w:lineRule="exact"/>
        <w:ind w:firstLine="640"/>
        <w:rPr>
          <w:rFonts w:ascii="宋体" w:eastAsia="宋体" w:hAnsi="Times New Roman" w:cs="宋体"/>
          <w:sz w:val="24"/>
          <w:szCs w:val="24"/>
        </w:rPr>
      </w:pPr>
      <w:r w:rsidRPr="008A4E5A">
        <w:rPr>
          <w:rFonts w:ascii="宋体" w:eastAsia="宋体" w:hAnsi="Times New Roman" w:cs="宋体" w:hint="eastAsia"/>
          <w:sz w:val="24"/>
          <w:szCs w:val="24"/>
        </w:rPr>
        <w:t>《财政拨款收入支出决算总表》</w:t>
      </w:r>
    </w:p>
    <w:p w:rsidR="003E5379" w:rsidRPr="008A4E5A" w:rsidRDefault="003E5379">
      <w:pPr>
        <w:autoSpaceDE w:val="0"/>
        <w:autoSpaceDN w:val="0"/>
        <w:adjustRightInd w:val="0"/>
        <w:spacing w:line="540" w:lineRule="exact"/>
        <w:ind w:firstLine="640"/>
        <w:rPr>
          <w:rFonts w:ascii="宋体" w:eastAsia="宋体" w:hAnsi="Times New Roman" w:cs="宋体"/>
          <w:sz w:val="24"/>
          <w:szCs w:val="24"/>
        </w:rPr>
      </w:pPr>
      <w:r w:rsidRPr="008A4E5A">
        <w:rPr>
          <w:rFonts w:ascii="宋体" w:eastAsia="宋体" w:hAnsi="Times New Roman" w:cs="宋体" w:hint="eastAsia"/>
          <w:sz w:val="24"/>
          <w:szCs w:val="24"/>
        </w:rPr>
        <w:t>《一般公共预算财政拨款支出决算表》</w:t>
      </w:r>
    </w:p>
    <w:p w:rsidR="003E5379" w:rsidRPr="008A4E5A" w:rsidRDefault="003E5379">
      <w:pPr>
        <w:autoSpaceDE w:val="0"/>
        <w:autoSpaceDN w:val="0"/>
        <w:adjustRightInd w:val="0"/>
        <w:spacing w:line="540" w:lineRule="exact"/>
        <w:ind w:firstLine="640"/>
        <w:rPr>
          <w:rFonts w:ascii="宋体" w:eastAsia="宋体" w:hAnsi="Times New Roman" w:cs="宋体"/>
          <w:sz w:val="24"/>
          <w:szCs w:val="24"/>
        </w:rPr>
      </w:pPr>
      <w:r w:rsidRPr="008A4E5A">
        <w:rPr>
          <w:rFonts w:ascii="宋体" w:eastAsia="宋体" w:hAnsi="Times New Roman" w:cs="宋体" w:hint="eastAsia"/>
          <w:sz w:val="24"/>
          <w:szCs w:val="24"/>
        </w:rPr>
        <w:t>《一般公共预算财政拨款基本支出决算表》</w:t>
      </w:r>
    </w:p>
    <w:p w:rsidR="003E5379" w:rsidRPr="008A4E5A" w:rsidRDefault="003E5379">
      <w:pPr>
        <w:autoSpaceDE w:val="0"/>
        <w:autoSpaceDN w:val="0"/>
        <w:adjustRightInd w:val="0"/>
        <w:spacing w:line="540" w:lineRule="exact"/>
        <w:ind w:firstLine="640"/>
        <w:rPr>
          <w:rFonts w:ascii="宋体" w:eastAsia="宋体" w:hAnsi="Times New Roman" w:cs="宋体"/>
          <w:sz w:val="24"/>
          <w:szCs w:val="24"/>
        </w:rPr>
      </w:pPr>
      <w:r w:rsidRPr="008A4E5A">
        <w:rPr>
          <w:rFonts w:ascii="宋体" w:eastAsia="宋体" w:hAnsi="Times New Roman" w:cs="宋体" w:hint="eastAsia"/>
          <w:sz w:val="24"/>
          <w:szCs w:val="24"/>
        </w:rPr>
        <w:t>《一般公共预算财政拨款</w:t>
      </w:r>
      <w:r w:rsidRPr="008A4E5A">
        <w:rPr>
          <w:rFonts w:ascii="宋体" w:eastAsia="宋体" w:hAnsi="Times New Roman" w:cs="宋体"/>
          <w:sz w:val="24"/>
          <w:szCs w:val="24"/>
        </w:rPr>
        <w:t>“</w:t>
      </w:r>
      <w:r w:rsidRPr="008A4E5A">
        <w:rPr>
          <w:rFonts w:ascii="宋体" w:eastAsia="宋体" w:hAnsi="Times New Roman" w:cs="宋体" w:hint="eastAsia"/>
          <w:sz w:val="24"/>
          <w:szCs w:val="24"/>
        </w:rPr>
        <w:t>三公</w:t>
      </w:r>
      <w:r w:rsidRPr="008A4E5A">
        <w:rPr>
          <w:rFonts w:ascii="宋体" w:eastAsia="宋体" w:hAnsi="Times New Roman" w:cs="宋体"/>
          <w:sz w:val="24"/>
          <w:szCs w:val="24"/>
        </w:rPr>
        <w:t>”</w:t>
      </w:r>
      <w:r w:rsidRPr="008A4E5A">
        <w:rPr>
          <w:rFonts w:ascii="宋体" w:eastAsia="宋体" w:hAnsi="Times New Roman" w:cs="宋体" w:hint="eastAsia"/>
          <w:sz w:val="24"/>
          <w:szCs w:val="24"/>
        </w:rPr>
        <w:t>经费支出决算表》</w:t>
      </w:r>
    </w:p>
    <w:p w:rsidR="003E5379" w:rsidRPr="008A4E5A" w:rsidRDefault="003E5379">
      <w:pPr>
        <w:autoSpaceDE w:val="0"/>
        <w:autoSpaceDN w:val="0"/>
        <w:adjustRightInd w:val="0"/>
        <w:spacing w:line="540" w:lineRule="exact"/>
        <w:ind w:firstLine="640"/>
        <w:rPr>
          <w:rFonts w:ascii="宋体" w:eastAsia="宋体" w:hAnsi="Times New Roman" w:cs="宋体"/>
          <w:b/>
          <w:bCs/>
          <w:kern w:val="0"/>
          <w:sz w:val="28"/>
          <w:szCs w:val="28"/>
        </w:rPr>
      </w:pPr>
      <w:r w:rsidRPr="008A4E5A">
        <w:rPr>
          <w:rFonts w:ascii="宋体" w:eastAsia="宋体" w:hAnsi="Times New Roman" w:cs="宋体" w:hint="eastAsia"/>
          <w:sz w:val="24"/>
          <w:szCs w:val="24"/>
        </w:rPr>
        <w:t>《政府性基金预算财政拨款收入支出决算表》</w:t>
      </w:r>
    </w:p>
    <w:p w:rsidR="003E5379" w:rsidRPr="008A4E5A" w:rsidRDefault="003E5379">
      <w:pPr>
        <w:autoSpaceDE w:val="0"/>
        <w:autoSpaceDN w:val="0"/>
        <w:adjustRightInd w:val="0"/>
        <w:spacing w:line="540" w:lineRule="exact"/>
        <w:ind w:firstLine="640"/>
        <w:rPr>
          <w:rFonts w:ascii="宋体" w:eastAsia="宋体" w:hAnsi="Times New Roman" w:cs="宋体"/>
          <w:b/>
          <w:bCs/>
          <w:kern w:val="0"/>
          <w:sz w:val="28"/>
          <w:szCs w:val="28"/>
        </w:rPr>
      </w:pPr>
    </w:p>
    <w:p w:rsidR="003E5379" w:rsidRPr="008A4E5A" w:rsidRDefault="003E5379">
      <w:pPr>
        <w:shd w:val="clear" w:color="auto" w:fill="FFFFFF"/>
        <w:autoSpaceDE w:val="0"/>
        <w:autoSpaceDN w:val="0"/>
        <w:adjustRightInd w:val="0"/>
        <w:spacing w:before="100" w:after="240"/>
        <w:jc w:val="center"/>
        <w:rPr>
          <w:rFonts w:ascii="Times New Roman" w:eastAsia="宋体" w:hAnsi="Times New Roman"/>
          <w:kern w:val="0"/>
          <w:sz w:val="28"/>
          <w:szCs w:val="28"/>
        </w:rPr>
      </w:pPr>
      <w:r w:rsidRPr="008A4E5A">
        <w:rPr>
          <w:rFonts w:ascii="宋体" w:eastAsia="宋体" w:hAnsi="Times New Roman" w:cs="宋体" w:hint="eastAsia"/>
          <w:b/>
          <w:bCs/>
          <w:kern w:val="0"/>
          <w:sz w:val="28"/>
          <w:szCs w:val="28"/>
        </w:rPr>
        <w:t>第一部分</w:t>
      </w:r>
      <w:r w:rsidRPr="008A4E5A">
        <w:rPr>
          <w:rFonts w:ascii="宋体" w:eastAsia="宋体" w:hAnsi="Times New Roman" w:cs="宋体"/>
          <w:b/>
          <w:bCs/>
          <w:kern w:val="0"/>
          <w:sz w:val="28"/>
          <w:szCs w:val="28"/>
        </w:rPr>
        <w:t xml:space="preserve">  </w:t>
      </w:r>
      <w:r w:rsidRPr="008A4E5A">
        <w:rPr>
          <w:rFonts w:ascii="宋体" w:eastAsia="宋体" w:hAnsi="Times New Roman" w:cs="宋体" w:hint="eastAsia"/>
          <w:b/>
          <w:bCs/>
          <w:kern w:val="0"/>
          <w:sz w:val="28"/>
          <w:szCs w:val="28"/>
        </w:rPr>
        <w:t>部门单位概况</w:t>
      </w:r>
    </w:p>
    <w:p w:rsidR="00BF5918" w:rsidRPr="008A4E5A" w:rsidRDefault="003E5379" w:rsidP="00BF5918">
      <w:pPr>
        <w:widowControl/>
        <w:numPr>
          <w:ilvl w:val="0"/>
          <w:numId w:val="1"/>
        </w:numPr>
        <w:spacing w:line="560" w:lineRule="exact"/>
        <w:jc w:val="left"/>
        <w:rPr>
          <w:rFonts w:ascii="宋体" w:eastAsia="宋体" w:hAnsi="Times New Roman" w:cs="宋体"/>
          <w:kern w:val="0"/>
          <w:sz w:val="24"/>
          <w:szCs w:val="24"/>
        </w:rPr>
      </w:pPr>
      <w:r w:rsidRPr="008A4E5A">
        <w:rPr>
          <w:rFonts w:ascii="宋体" w:eastAsia="宋体" w:hAnsi="Times New Roman" w:cs="宋体" w:hint="eastAsia"/>
          <w:b/>
          <w:bCs/>
          <w:kern w:val="0"/>
          <w:sz w:val="24"/>
          <w:szCs w:val="24"/>
        </w:rPr>
        <w:t>主要职能</w:t>
      </w:r>
    </w:p>
    <w:p w:rsidR="00BF5918" w:rsidRPr="008A4E5A" w:rsidRDefault="00006781" w:rsidP="008A4E5A">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8A4E5A">
        <w:rPr>
          <w:rFonts w:ascii="宋体" w:eastAsia="宋体" w:hAnsi="Times New Roman" w:cs="宋体" w:hint="eastAsia"/>
          <w:kern w:val="0"/>
          <w:sz w:val="24"/>
          <w:szCs w:val="24"/>
        </w:rPr>
        <w:t>乌鲁木齐市水磨沟区苇湖梁片区管理委员会</w:t>
      </w:r>
      <w:r w:rsidR="00BF5918" w:rsidRPr="008A4E5A">
        <w:rPr>
          <w:rFonts w:ascii="宋体" w:eastAsia="宋体" w:hAnsi="Times New Roman" w:cs="宋体" w:hint="eastAsia"/>
          <w:kern w:val="0"/>
          <w:sz w:val="24"/>
          <w:szCs w:val="24"/>
        </w:rPr>
        <w:t>受区委、区人民政府委托，统一领导和管理辖区党务、行政和社会事务工作，促进片区和谐发展；拟订片区发展规划，提出强化</w:t>
      </w:r>
      <w:r w:rsidR="00BF5918" w:rsidRPr="008A4E5A">
        <w:rPr>
          <w:rFonts w:ascii="宋体" w:eastAsia="宋体" w:hAnsi="Times New Roman" w:cs="宋体"/>
          <w:kern w:val="0"/>
          <w:sz w:val="24"/>
          <w:szCs w:val="24"/>
        </w:rPr>
        <w:t>“</w:t>
      </w:r>
      <w:r w:rsidR="00BF5918" w:rsidRPr="008A4E5A">
        <w:rPr>
          <w:rFonts w:ascii="宋体" w:eastAsia="宋体" w:hAnsi="Times New Roman" w:cs="宋体" w:hint="eastAsia"/>
          <w:kern w:val="0"/>
          <w:sz w:val="24"/>
          <w:szCs w:val="24"/>
        </w:rPr>
        <w:t>两个机制</w:t>
      </w:r>
      <w:r w:rsidR="00BF5918" w:rsidRPr="008A4E5A">
        <w:rPr>
          <w:rFonts w:ascii="宋体" w:eastAsia="宋体" w:hAnsi="Times New Roman" w:cs="宋体"/>
          <w:kern w:val="0"/>
          <w:sz w:val="24"/>
          <w:szCs w:val="24"/>
        </w:rPr>
        <w:t>”</w:t>
      </w:r>
      <w:r w:rsidR="00BF5918" w:rsidRPr="008A4E5A">
        <w:rPr>
          <w:rFonts w:ascii="宋体" w:eastAsia="宋体" w:hAnsi="Times New Roman" w:cs="宋体" w:hint="eastAsia"/>
          <w:kern w:val="0"/>
          <w:sz w:val="24"/>
          <w:szCs w:val="24"/>
        </w:rPr>
        <w:t>、夯实基层基础工作的建议和措施，并组织实施；统筹整合辖区行政资源、社会资源和公共服务资源，综合协调相关职能部门和驻区企事业单位，为辖区居民提供民生保障、社会治安、城市管理等综合服务；对相关职能部门和驻区企事业单位履行社会管理和公共服务职能情况进行监督、检查和考核；承办区委、区人民政府交办的其他事项。</w:t>
      </w:r>
    </w:p>
    <w:p w:rsidR="00BF5918" w:rsidRPr="008A4E5A" w:rsidRDefault="003E5379" w:rsidP="00BF5918">
      <w:pPr>
        <w:shd w:val="clear" w:color="auto" w:fill="FFFFFF"/>
        <w:autoSpaceDE w:val="0"/>
        <w:autoSpaceDN w:val="0"/>
        <w:adjustRightInd w:val="0"/>
        <w:spacing w:before="100" w:line="520" w:lineRule="exact"/>
        <w:ind w:firstLine="480"/>
        <w:rPr>
          <w:rFonts w:ascii="宋体" w:eastAsia="宋体" w:hAnsi="Times New Roman" w:cs="宋体"/>
          <w:b/>
          <w:bCs/>
          <w:kern w:val="0"/>
          <w:sz w:val="24"/>
          <w:szCs w:val="24"/>
        </w:rPr>
      </w:pPr>
      <w:r w:rsidRPr="008A4E5A">
        <w:rPr>
          <w:rFonts w:ascii="宋体" w:eastAsia="宋体" w:hAnsi="Times New Roman" w:cs="宋体" w:hint="eastAsia"/>
          <w:b/>
          <w:bCs/>
          <w:kern w:val="0"/>
          <w:sz w:val="24"/>
          <w:szCs w:val="24"/>
        </w:rPr>
        <w:t>二、机构设置情况</w:t>
      </w:r>
    </w:p>
    <w:p w:rsidR="00764AB2" w:rsidRPr="008A4E5A" w:rsidRDefault="00BF5918" w:rsidP="00764AB2">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8A4E5A">
        <w:rPr>
          <w:rFonts w:ascii="宋体" w:eastAsia="宋体" w:hAnsi="Times New Roman" w:cs="宋体" w:hint="eastAsia"/>
          <w:kern w:val="0"/>
          <w:sz w:val="24"/>
          <w:szCs w:val="24"/>
        </w:rPr>
        <w:t>根据职责，纳入新疆维吾尔自治区乌鲁木齐市水磨沟区苇湖梁片区管理委员会单位</w:t>
      </w:r>
      <w:r w:rsidRPr="008A4E5A">
        <w:rPr>
          <w:rFonts w:ascii="宋体" w:eastAsia="宋体" w:hAnsi="Times New Roman" w:cs="宋体"/>
          <w:kern w:val="0"/>
          <w:sz w:val="24"/>
          <w:szCs w:val="24"/>
        </w:rPr>
        <w:t>2018</w:t>
      </w:r>
      <w:r w:rsidRPr="008A4E5A">
        <w:rPr>
          <w:rFonts w:ascii="宋体" w:eastAsia="宋体" w:hAnsi="Times New Roman" w:cs="宋体" w:hint="eastAsia"/>
          <w:kern w:val="0"/>
          <w:sz w:val="24"/>
          <w:szCs w:val="24"/>
        </w:rPr>
        <w:t>年部门决算编制范围的有关内设的机构</w:t>
      </w:r>
      <w:r w:rsidR="00764AB2" w:rsidRPr="008A4E5A">
        <w:rPr>
          <w:rFonts w:ascii="宋体" w:eastAsia="宋体" w:hAnsi="Times New Roman" w:cs="宋体" w:hint="eastAsia"/>
          <w:kern w:val="0"/>
          <w:sz w:val="24"/>
          <w:szCs w:val="24"/>
        </w:rPr>
        <w:t xml:space="preserve">: </w:t>
      </w:r>
    </w:p>
    <w:p w:rsidR="001C0638" w:rsidRPr="008A4E5A" w:rsidRDefault="00764AB2" w:rsidP="00764AB2">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8A4E5A">
        <w:rPr>
          <w:rFonts w:ascii="宋体" w:eastAsia="宋体" w:hAnsi="Times New Roman" w:cs="宋体" w:hint="eastAsia"/>
          <w:kern w:val="0"/>
          <w:sz w:val="24"/>
          <w:szCs w:val="24"/>
        </w:rPr>
        <w:t>2个处室</w:t>
      </w:r>
      <w:r w:rsidR="001C0638" w:rsidRPr="008A4E5A">
        <w:rPr>
          <w:rFonts w:ascii="宋体" w:eastAsia="宋体" w:hAnsi="Times New Roman" w:cs="宋体" w:hint="eastAsia"/>
          <w:kern w:val="0"/>
          <w:sz w:val="24"/>
          <w:szCs w:val="24"/>
        </w:rPr>
        <w:t>:</w:t>
      </w:r>
      <w:r w:rsidRPr="008A4E5A">
        <w:rPr>
          <w:rFonts w:ascii="宋体" w:eastAsia="宋体" w:hAnsi="Times New Roman" w:cs="宋体" w:hint="eastAsia"/>
          <w:kern w:val="0"/>
          <w:sz w:val="24"/>
          <w:szCs w:val="24"/>
        </w:rPr>
        <w:t>党政办公室、协调指导科，均为正科级</w:t>
      </w:r>
      <w:r w:rsidR="006D3185" w:rsidRPr="008A4E5A">
        <w:rPr>
          <w:rFonts w:ascii="宋体" w:eastAsia="宋体" w:hAnsi="Times New Roman" w:cs="宋体" w:hint="eastAsia"/>
          <w:kern w:val="0"/>
          <w:sz w:val="24"/>
          <w:szCs w:val="24"/>
        </w:rPr>
        <w:t>；</w:t>
      </w:r>
    </w:p>
    <w:p w:rsidR="00BF5918" w:rsidRPr="008A4E5A" w:rsidRDefault="001C0638" w:rsidP="008A4E5A">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8A4E5A">
        <w:rPr>
          <w:rFonts w:ascii="宋体" w:eastAsia="宋体" w:hAnsi="Times New Roman" w:cs="宋体"/>
          <w:kern w:val="0"/>
          <w:sz w:val="24"/>
          <w:szCs w:val="24"/>
        </w:rPr>
        <w:t>5</w:t>
      </w:r>
      <w:r w:rsidR="00764AB2" w:rsidRPr="008A4E5A">
        <w:rPr>
          <w:rFonts w:ascii="宋体" w:eastAsia="宋体" w:hAnsi="Times New Roman" w:cs="宋体"/>
          <w:kern w:val="0"/>
          <w:sz w:val="24"/>
          <w:szCs w:val="24"/>
        </w:rPr>
        <w:t>个事业单位：行政社会事务执法管理服务中心、综治信访中心、</w:t>
      </w:r>
      <w:r w:rsidR="00764AB2" w:rsidRPr="008A4E5A">
        <w:rPr>
          <w:rFonts w:ascii="宋体" w:eastAsia="宋体" w:hAnsi="Times New Roman" w:cs="宋体" w:hint="eastAsia"/>
          <w:kern w:val="0"/>
          <w:sz w:val="24"/>
          <w:szCs w:val="24"/>
        </w:rPr>
        <w:t>城区管理服务中心、流动人口和出租房屋管理中心、统战和民族事务中心；</w:t>
      </w:r>
    </w:p>
    <w:p w:rsidR="00764AB2" w:rsidRPr="008A4E5A" w:rsidRDefault="006D3185" w:rsidP="008A4E5A">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8A4E5A">
        <w:rPr>
          <w:rFonts w:ascii="宋体" w:eastAsia="宋体" w:hAnsi="Times New Roman" w:cs="宋体"/>
          <w:kern w:val="0"/>
          <w:sz w:val="24"/>
          <w:szCs w:val="24"/>
        </w:rPr>
        <w:t>11</w:t>
      </w:r>
      <w:r w:rsidR="00764AB2" w:rsidRPr="008A4E5A">
        <w:rPr>
          <w:rFonts w:ascii="宋体" w:eastAsia="宋体" w:hAnsi="Times New Roman" w:cs="宋体"/>
          <w:kern w:val="0"/>
          <w:sz w:val="24"/>
          <w:szCs w:val="24"/>
        </w:rPr>
        <w:t>个社区：新光社区、发源社区、昌盛</w:t>
      </w:r>
      <w:proofErr w:type="gramStart"/>
      <w:r w:rsidR="00764AB2" w:rsidRPr="008A4E5A">
        <w:rPr>
          <w:rFonts w:ascii="宋体" w:eastAsia="宋体" w:hAnsi="Times New Roman" w:cs="宋体"/>
          <w:kern w:val="0"/>
          <w:sz w:val="24"/>
          <w:szCs w:val="24"/>
        </w:rPr>
        <w:t>祥</w:t>
      </w:r>
      <w:proofErr w:type="gramEnd"/>
      <w:r w:rsidR="00764AB2" w:rsidRPr="008A4E5A">
        <w:rPr>
          <w:rFonts w:ascii="宋体" w:eastAsia="宋体" w:hAnsi="Times New Roman" w:cs="宋体"/>
          <w:kern w:val="0"/>
          <w:sz w:val="24"/>
          <w:szCs w:val="24"/>
        </w:rPr>
        <w:t>社区、融合社区、融睦社区、</w:t>
      </w:r>
      <w:r w:rsidR="00764AB2" w:rsidRPr="008A4E5A">
        <w:rPr>
          <w:rFonts w:ascii="宋体" w:eastAsia="宋体" w:hAnsi="Times New Roman" w:cs="宋体" w:hint="eastAsia"/>
          <w:kern w:val="0"/>
          <w:sz w:val="24"/>
          <w:szCs w:val="24"/>
        </w:rPr>
        <w:t>安居乐社区、</w:t>
      </w:r>
      <w:proofErr w:type="gramStart"/>
      <w:r w:rsidR="00764AB2" w:rsidRPr="008A4E5A">
        <w:rPr>
          <w:rFonts w:ascii="宋体" w:eastAsia="宋体" w:hAnsi="Times New Roman" w:cs="宋体" w:hint="eastAsia"/>
          <w:kern w:val="0"/>
          <w:sz w:val="24"/>
          <w:szCs w:val="24"/>
        </w:rPr>
        <w:t>立井</w:t>
      </w:r>
      <w:proofErr w:type="gramEnd"/>
      <w:r w:rsidR="00764AB2" w:rsidRPr="008A4E5A">
        <w:rPr>
          <w:rFonts w:ascii="宋体" w:eastAsia="宋体" w:hAnsi="Times New Roman" w:cs="宋体" w:hint="eastAsia"/>
          <w:kern w:val="0"/>
          <w:sz w:val="24"/>
          <w:szCs w:val="24"/>
        </w:rPr>
        <w:t>南社区、</w:t>
      </w:r>
      <w:proofErr w:type="gramStart"/>
      <w:r w:rsidR="00764AB2" w:rsidRPr="008A4E5A">
        <w:rPr>
          <w:rFonts w:ascii="宋体" w:eastAsia="宋体" w:hAnsi="Times New Roman" w:cs="宋体" w:hint="eastAsia"/>
          <w:kern w:val="0"/>
          <w:sz w:val="24"/>
          <w:szCs w:val="24"/>
        </w:rPr>
        <w:t>立井</w:t>
      </w:r>
      <w:proofErr w:type="gramEnd"/>
      <w:r w:rsidR="00764AB2" w:rsidRPr="008A4E5A">
        <w:rPr>
          <w:rFonts w:ascii="宋体" w:eastAsia="宋体" w:hAnsi="Times New Roman" w:cs="宋体" w:hint="eastAsia"/>
          <w:kern w:val="0"/>
          <w:sz w:val="24"/>
          <w:szCs w:val="24"/>
        </w:rPr>
        <w:t>北社区、立井东社区、立井西社区、龙盛街南社区</w:t>
      </w:r>
      <w:r w:rsidRPr="008A4E5A">
        <w:rPr>
          <w:rFonts w:ascii="宋体" w:eastAsia="宋体" w:hAnsi="Times New Roman" w:cs="宋体" w:hint="eastAsia"/>
          <w:kern w:val="0"/>
          <w:sz w:val="24"/>
          <w:szCs w:val="24"/>
        </w:rPr>
        <w:t>；</w:t>
      </w:r>
    </w:p>
    <w:p w:rsidR="001807D2" w:rsidRPr="008A4E5A" w:rsidRDefault="00764AB2" w:rsidP="008A4E5A">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8A4E5A">
        <w:rPr>
          <w:rFonts w:ascii="宋体" w:eastAsia="宋体" w:hAnsi="Times New Roman" w:cs="宋体" w:hint="eastAsia"/>
          <w:kern w:val="0"/>
          <w:sz w:val="24"/>
          <w:szCs w:val="24"/>
        </w:rPr>
        <w:t>另外按照相关规定设置人民武装部.</w:t>
      </w:r>
    </w:p>
    <w:p w:rsidR="003E5379" w:rsidRPr="008A4E5A" w:rsidRDefault="003E5379">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8A4E5A">
        <w:rPr>
          <w:rFonts w:ascii="宋体" w:eastAsia="宋体" w:hAnsi="Times New Roman" w:cs="宋体" w:hint="eastAsia"/>
          <w:kern w:val="0"/>
          <w:sz w:val="24"/>
          <w:szCs w:val="24"/>
        </w:rPr>
        <w:t>从决算单位构成看，新疆维吾尔自治区乌鲁木齐市水磨沟区苇湖梁片区管理委员会单位部门决算包括：新疆维吾尔自治区乌鲁木齐市水磨沟区苇湖梁片区管理委员会单位部门本级决算。</w:t>
      </w:r>
    </w:p>
    <w:p w:rsidR="003E5379" w:rsidRPr="008A4E5A" w:rsidRDefault="003E5379">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8A4E5A">
        <w:rPr>
          <w:rFonts w:ascii="宋体" w:eastAsia="宋体" w:hAnsi="Times New Roman" w:cs="宋体" w:hint="eastAsia"/>
          <w:kern w:val="0"/>
          <w:sz w:val="24"/>
          <w:szCs w:val="24"/>
        </w:rPr>
        <w:t>纳入新疆维吾尔自治区乌鲁木齐市水磨沟区苇湖梁片区管理委员会单位</w:t>
      </w:r>
      <w:r w:rsidRPr="008A4E5A">
        <w:rPr>
          <w:rFonts w:ascii="宋体" w:eastAsia="宋体" w:hAnsi="Times New Roman" w:cs="宋体"/>
          <w:kern w:val="0"/>
          <w:sz w:val="24"/>
          <w:szCs w:val="24"/>
        </w:rPr>
        <w:t>2018</w:t>
      </w:r>
      <w:r w:rsidRPr="008A4E5A">
        <w:rPr>
          <w:rFonts w:ascii="宋体" w:eastAsia="宋体" w:hAnsi="Times New Roman" w:cs="宋体" w:hint="eastAsia"/>
          <w:kern w:val="0"/>
          <w:sz w:val="24"/>
          <w:szCs w:val="24"/>
        </w:rPr>
        <w:t>年部门决算编制范围的单位名单见下表</w:t>
      </w:r>
      <w:r w:rsidR="006D3185" w:rsidRPr="008A4E5A">
        <w:rPr>
          <w:rFonts w:ascii="宋体" w:eastAsia="宋体" w:hAnsi="Times New Roman" w:cs="宋体" w:hint="eastAsia"/>
          <w:kern w:val="0"/>
          <w:sz w:val="24"/>
          <w:szCs w:val="24"/>
        </w:rPr>
        <w:t>：</w:t>
      </w:r>
    </w:p>
    <w:tbl>
      <w:tblPr>
        <w:tblW w:w="9464"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037"/>
        <w:gridCol w:w="3240"/>
        <w:gridCol w:w="3187"/>
      </w:tblGrid>
      <w:tr w:rsidR="003E5379" w:rsidRPr="008A4E5A" w:rsidTr="002A0CD3">
        <w:trPr>
          <w:jc w:val="center"/>
        </w:trPr>
        <w:tc>
          <w:tcPr>
            <w:tcW w:w="3037" w:type="dxa"/>
            <w:tcBorders>
              <w:top w:val="single" w:sz="6" w:space="0" w:color="auto"/>
              <w:left w:val="single" w:sz="6" w:space="0" w:color="auto"/>
              <w:bottom w:val="single" w:sz="6" w:space="0" w:color="auto"/>
              <w:right w:val="single" w:sz="6" w:space="0" w:color="auto"/>
            </w:tcBorders>
          </w:tcPr>
          <w:p w:rsidR="003E5379" w:rsidRPr="008A4E5A" w:rsidRDefault="003E5379">
            <w:pPr>
              <w:autoSpaceDE w:val="0"/>
              <w:autoSpaceDN w:val="0"/>
              <w:adjustRightInd w:val="0"/>
              <w:jc w:val="left"/>
              <w:rPr>
                <w:rFonts w:ascii="宋体" w:eastAsia="宋体" w:hAnsi="Times New Roman" w:cs="宋体"/>
                <w:sz w:val="24"/>
                <w:szCs w:val="24"/>
              </w:rPr>
            </w:pPr>
            <w:r w:rsidRPr="008A4E5A">
              <w:rPr>
                <w:rFonts w:ascii="宋体" w:eastAsia="宋体" w:hAnsi="Times New Roman" w:cs="宋体" w:hint="eastAsia"/>
                <w:sz w:val="24"/>
                <w:szCs w:val="24"/>
              </w:rPr>
              <w:t>序号</w:t>
            </w:r>
          </w:p>
        </w:tc>
        <w:tc>
          <w:tcPr>
            <w:tcW w:w="3240" w:type="dxa"/>
            <w:tcBorders>
              <w:top w:val="single" w:sz="6" w:space="0" w:color="auto"/>
              <w:left w:val="single" w:sz="6" w:space="0" w:color="auto"/>
              <w:bottom w:val="single" w:sz="6" w:space="0" w:color="auto"/>
              <w:right w:val="single" w:sz="6" w:space="0" w:color="auto"/>
            </w:tcBorders>
          </w:tcPr>
          <w:p w:rsidR="003E5379" w:rsidRPr="008A4E5A" w:rsidRDefault="003E5379">
            <w:pPr>
              <w:autoSpaceDE w:val="0"/>
              <w:autoSpaceDN w:val="0"/>
              <w:adjustRightInd w:val="0"/>
              <w:jc w:val="left"/>
              <w:rPr>
                <w:rFonts w:ascii="宋体" w:eastAsia="宋体" w:hAnsi="Times New Roman" w:cs="宋体"/>
                <w:sz w:val="24"/>
                <w:szCs w:val="24"/>
              </w:rPr>
            </w:pPr>
            <w:r w:rsidRPr="008A4E5A">
              <w:rPr>
                <w:rFonts w:ascii="宋体" w:eastAsia="宋体" w:hAnsi="Times New Roman" w:cs="宋体" w:hint="eastAsia"/>
                <w:sz w:val="24"/>
                <w:szCs w:val="24"/>
              </w:rPr>
              <w:t>单位名称</w:t>
            </w:r>
          </w:p>
        </w:tc>
        <w:tc>
          <w:tcPr>
            <w:tcW w:w="3187" w:type="dxa"/>
            <w:tcBorders>
              <w:top w:val="single" w:sz="6" w:space="0" w:color="auto"/>
              <w:left w:val="single" w:sz="6" w:space="0" w:color="auto"/>
              <w:bottom w:val="single" w:sz="6" w:space="0" w:color="auto"/>
              <w:right w:val="single" w:sz="6" w:space="0" w:color="auto"/>
            </w:tcBorders>
          </w:tcPr>
          <w:p w:rsidR="003E5379" w:rsidRPr="008A4E5A" w:rsidRDefault="003E5379">
            <w:pPr>
              <w:autoSpaceDE w:val="0"/>
              <w:autoSpaceDN w:val="0"/>
              <w:adjustRightInd w:val="0"/>
              <w:jc w:val="left"/>
              <w:rPr>
                <w:rFonts w:ascii="宋体" w:eastAsia="宋体" w:hAnsi="Times New Roman" w:cs="宋体"/>
                <w:sz w:val="24"/>
                <w:szCs w:val="24"/>
              </w:rPr>
            </w:pPr>
            <w:r w:rsidRPr="008A4E5A">
              <w:rPr>
                <w:rFonts w:ascii="宋体" w:eastAsia="宋体" w:hAnsi="Times New Roman" w:cs="宋体" w:hint="eastAsia"/>
                <w:sz w:val="24"/>
                <w:szCs w:val="24"/>
              </w:rPr>
              <w:t>备注</w:t>
            </w:r>
          </w:p>
        </w:tc>
      </w:tr>
      <w:tr w:rsidR="003E5379" w:rsidRPr="008A4E5A" w:rsidTr="002A0CD3">
        <w:trPr>
          <w:jc w:val="center"/>
        </w:trPr>
        <w:tc>
          <w:tcPr>
            <w:tcW w:w="3037" w:type="dxa"/>
            <w:tcBorders>
              <w:top w:val="single" w:sz="6" w:space="0" w:color="auto"/>
              <w:left w:val="single" w:sz="6" w:space="0" w:color="auto"/>
              <w:bottom w:val="single" w:sz="6" w:space="0" w:color="auto"/>
              <w:right w:val="single" w:sz="6" w:space="0" w:color="auto"/>
            </w:tcBorders>
          </w:tcPr>
          <w:p w:rsidR="003E5379" w:rsidRPr="008A4E5A" w:rsidRDefault="003E5379">
            <w:pPr>
              <w:autoSpaceDE w:val="0"/>
              <w:autoSpaceDN w:val="0"/>
              <w:adjustRightInd w:val="0"/>
              <w:jc w:val="left"/>
              <w:rPr>
                <w:rFonts w:ascii="宋体" w:eastAsia="宋体" w:hAnsi="Times New Roman" w:cs="宋体"/>
                <w:sz w:val="24"/>
                <w:szCs w:val="24"/>
              </w:rPr>
            </w:pPr>
            <w:r w:rsidRPr="008A4E5A">
              <w:rPr>
                <w:rFonts w:ascii="宋体" w:eastAsia="宋体" w:hAnsi="Times New Roman" w:cs="宋体"/>
                <w:sz w:val="24"/>
                <w:szCs w:val="24"/>
              </w:rPr>
              <w:t>1</w:t>
            </w:r>
          </w:p>
        </w:tc>
        <w:tc>
          <w:tcPr>
            <w:tcW w:w="3240" w:type="dxa"/>
            <w:tcBorders>
              <w:top w:val="single" w:sz="6" w:space="0" w:color="auto"/>
              <w:left w:val="single" w:sz="6" w:space="0" w:color="auto"/>
              <w:bottom w:val="single" w:sz="6" w:space="0" w:color="auto"/>
              <w:right w:val="single" w:sz="6" w:space="0" w:color="auto"/>
            </w:tcBorders>
          </w:tcPr>
          <w:p w:rsidR="003E5379" w:rsidRPr="008A4E5A" w:rsidRDefault="00BF5918">
            <w:pPr>
              <w:autoSpaceDE w:val="0"/>
              <w:autoSpaceDN w:val="0"/>
              <w:adjustRightInd w:val="0"/>
              <w:jc w:val="left"/>
              <w:rPr>
                <w:rFonts w:ascii="宋体" w:eastAsia="宋体" w:hAnsi="Times New Roman" w:cs="宋体"/>
                <w:sz w:val="24"/>
                <w:szCs w:val="24"/>
              </w:rPr>
            </w:pPr>
            <w:r w:rsidRPr="008A4E5A">
              <w:rPr>
                <w:rFonts w:ascii="宋体" w:eastAsia="宋体" w:hAnsi="Times New Roman" w:cs="宋体" w:hint="eastAsia"/>
                <w:kern w:val="0"/>
                <w:sz w:val="24"/>
                <w:szCs w:val="24"/>
              </w:rPr>
              <w:t>乌鲁木齐市水磨沟区苇湖梁片区管理委员会</w:t>
            </w:r>
            <w:r w:rsidR="003E5379" w:rsidRPr="008A4E5A">
              <w:rPr>
                <w:rFonts w:ascii="宋体" w:eastAsia="宋体" w:hAnsi="Times New Roman" w:cs="宋体" w:hint="eastAsia"/>
                <w:sz w:val="24"/>
                <w:szCs w:val="24"/>
              </w:rPr>
              <w:t>单位本级</w:t>
            </w:r>
          </w:p>
        </w:tc>
        <w:tc>
          <w:tcPr>
            <w:tcW w:w="3187" w:type="dxa"/>
            <w:tcBorders>
              <w:top w:val="single" w:sz="6" w:space="0" w:color="auto"/>
              <w:left w:val="single" w:sz="6" w:space="0" w:color="auto"/>
              <w:bottom w:val="single" w:sz="6" w:space="0" w:color="auto"/>
              <w:right w:val="single" w:sz="6" w:space="0" w:color="auto"/>
            </w:tcBorders>
          </w:tcPr>
          <w:p w:rsidR="003E5379" w:rsidRPr="008A4E5A" w:rsidRDefault="003E5379">
            <w:pPr>
              <w:autoSpaceDE w:val="0"/>
              <w:autoSpaceDN w:val="0"/>
              <w:adjustRightInd w:val="0"/>
              <w:jc w:val="left"/>
              <w:rPr>
                <w:rFonts w:ascii="宋体" w:eastAsia="宋体" w:hAnsi="Times New Roman" w:cs="宋体"/>
                <w:sz w:val="24"/>
                <w:szCs w:val="24"/>
              </w:rPr>
            </w:pPr>
          </w:p>
        </w:tc>
      </w:tr>
      <w:tr w:rsidR="006D3185" w:rsidRPr="008A4E5A" w:rsidTr="002A0CD3">
        <w:trPr>
          <w:jc w:val="center"/>
        </w:trPr>
        <w:tc>
          <w:tcPr>
            <w:tcW w:w="3037" w:type="dxa"/>
            <w:tcBorders>
              <w:top w:val="single" w:sz="6" w:space="0" w:color="auto"/>
              <w:left w:val="single" w:sz="6" w:space="0" w:color="auto"/>
              <w:bottom w:val="single" w:sz="6" w:space="0" w:color="auto"/>
              <w:right w:val="single" w:sz="6" w:space="0" w:color="auto"/>
            </w:tcBorders>
          </w:tcPr>
          <w:p w:rsidR="006D3185" w:rsidRPr="008A4E5A" w:rsidRDefault="006D3185">
            <w:pPr>
              <w:autoSpaceDE w:val="0"/>
              <w:autoSpaceDN w:val="0"/>
              <w:adjustRightInd w:val="0"/>
              <w:jc w:val="left"/>
              <w:rPr>
                <w:rFonts w:ascii="宋体" w:eastAsia="宋体" w:hAnsi="Times New Roman" w:cs="宋体"/>
                <w:sz w:val="24"/>
                <w:szCs w:val="24"/>
              </w:rPr>
            </w:pPr>
          </w:p>
        </w:tc>
        <w:tc>
          <w:tcPr>
            <w:tcW w:w="3240" w:type="dxa"/>
            <w:tcBorders>
              <w:top w:val="single" w:sz="6" w:space="0" w:color="auto"/>
              <w:left w:val="single" w:sz="6" w:space="0" w:color="auto"/>
              <w:bottom w:val="single" w:sz="6" w:space="0" w:color="auto"/>
              <w:right w:val="single" w:sz="6" w:space="0" w:color="auto"/>
            </w:tcBorders>
          </w:tcPr>
          <w:p w:rsidR="006D3185" w:rsidRPr="008A4E5A" w:rsidRDefault="006D3185">
            <w:pPr>
              <w:autoSpaceDE w:val="0"/>
              <w:autoSpaceDN w:val="0"/>
              <w:adjustRightInd w:val="0"/>
              <w:jc w:val="left"/>
              <w:rPr>
                <w:rFonts w:ascii="宋体" w:eastAsia="宋体" w:hAnsi="Times New Roman" w:cs="宋体"/>
                <w:kern w:val="0"/>
                <w:sz w:val="24"/>
                <w:szCs w:val="24"/>
              </w:rPr>
            </w:pPr>
          </w:p>
        </w:tc>
        <w:tc>
          <w:tcPr>
            <w:tcW w:w="3187" w:type="dxa"/>
            <w:tcBorders>
              <w:top w:val="single" w:sz="6" w:space="0" w:color="auto"/>
              <w:left w:val="single" w:sz="6" w:space="0" w:color="auto"/>
              <w:bottom w:val="single" w:sz="6" w:space="0" w:color="auto"/>
              <w:right w:val="single" w:sz="6" w:space="0" w:color="auto"/>
            </w:tcBorders>
          </w:tcPr>
          <w:p w:rsidR="006D3185" w:rsidRPr="008A4E5A" w:rsidRDefault="006D3185">
            <w:pPr>
              <w:autoSpaceDE w:val="0"/>
              <w:autoSpaceDN w:val="0"/>
              <w:adjustRightInd w:val="0"/>
              <w:jc w:val="left"/>
              <w:rPr>
                <w:rFonts w:ascii="宋体" w:eastAsia="宋体" w:hAnsi="Times New Roman" w:cs="宋体"/>
                <w:sz w:val="24"/>
                <w:szCs w:val="24"/>
              </w:rPr>
            </w:pPr>
          </w:p>
        </w:tc>
      </w:tr>
      <w:tr w:rsidR="006D3185" w:rsidRPr="008A4E5A" w:rsidTr="002A0CD3">
        <w:trPr>
          <w:jc w:val="center"/>
        </w:trPr>
        <w:tc>
          <w:tcPr>
            <w:tcW w:w="3037" w:type="dxa"/>
            <w:tcBorders>
              <w:top w:val="single" w:sz="6" w:space="0" w:color="auto"/>
              <w:left w:val="single" w:sz="6" w:space="0" w:color="auto"/>
              <w:bottom w:val="single" w:sz="6" w:space="0" w:color="auto"/>
              <w:right w:val="single" w:sz="6" w:space="0" w:color="auto"/>
            </w:tcBorders>
          </w:tcPr>
          <w:p w:rsidR="006D3185" w:rsidRPr="008A4E5A" w:rsidRDefault="006D3185">
            <w:pPr>
              <w:autoSpaceDE w:val="0"/>
              <w:autoSpaceDN w:val="0"/>
              <w:adjustRightInd w:val="0"/>
              <w:jc w:val="left"/>
              <w:rPr>
                <w:rFonts w:ascii="宋体" w:eastAsia="宋体" w:hAnsi="Times New Roman" w:cs="宋体"/>
                <w:sz w:val="24"/>
                <w:szCs w:val="24"/>
              </w:rPr>
            </w:pPr>
          </w:p>
        </w:tc>
        <w:tc>
          <w:tcPr>
            <w:tcW w:w="3240" w:type="dxa"/>
            <w:tcBorders>
              <w:top w:val="single" w:sz="6" w:space="0" w:color="auto"/>
              <w:left w:val="single" w:sz="6" w:space="0" w:color="auto"/>
              <w:bottom w:val="single" w:sz="6" w:space="0" w:color="auto"/>
              <w:right w:val="single" w:sz="6" w:space="0" w:color="auto"/>
            </w:tcBorders>
          </w:tcPr>
          <w:p w:rsidR="006D3185" w:rsidRPr="008A4E5A" w:rsidRDefault="006D3185">
            <w:pPr>
              <w:autoSpaceDE w:val="0"/>
              <w:autoSpaceDN w:val="0"/>
              <w:adjustRightInd w:val="0"/>
              <w:jc w:val="left"/>
              <w:rPr>
                <w:rFonts w:ascii="宋体" w:eastAsia="宋体" w:hAnsi="Times New Roman" w:cs="宋体"/>
                <w:kern w:val="0"/>
                <w:sz w:val="24"/>
                <w:szCs w:val="24"/>
              </w:rPr>
            </w:pPr>
          </w:p>
        </w:tc>
        <w:tc>
          <w:tcPr>
            <w:tcW w:w="3187" w:type="dxa"/>
            <w:tcBorders>
              <w:top w:val="single" w:sz="6" w:space="0" w:color="auto"/>
              <w:left w:val="single" w:sz="6" w:space="0" w:color="auto"/>
              <w:bottom w:val="single" w:sz="6" w:space="0" w:color="auto"/>
              <w:right w:val="single" w:sz="6" w:space="0" w:color="auto"/>
            </w:tcBorders>
          </w:tcPr>
          <w:p w:rsidR="006D3185" w:rsidRPr="008A4E5A" w:rsidRDefault="006D3185">
            <w:pPr>
              <w:autoSpaceDE w:val="0"/>
              <w:autoSpaceDN w:val="0"/>
              <w:adjustRightInd w:val="0"/>
              <w:jc w:val="left"/>
              <w:rPr>
                <w:rFonts w:ascii="宋体" w:eastAsia="宋体" w:hAnsi="Times New Roman" w:cs="宋体"/>
                <w:sz w:val="24"/>
                <w:szCs w:val="24"/>
              </w:rPr>
            </w:pPr>
          </w:p>
        </w:tc>
      </w:tr>
    </w:tbl>
    <w:p w:rsidR="003E5379" w:rsidRPr="008A4E5A" w:rsidRDefault="003E5379" w:rsidP="00F869AC">
      <w:pPr>
        <w:shd w:val="clear" w:color="auto" w:fill="FFFFFF"/>
        <w:autoSpaceDE w:val="0"/>
        <w:autoSpaceDN w:val="0"/>
        <w:adjustRightInd w:val="0"/>
        <w:spacing w:before="100" w:line="520" w:lineRule="exact"/>
        <w:rPr>
          <w:rFonts w:ascii="Times New Roman" w:eastAsia="宋体" w:hAnsi="Times New Roman"/>
          <w:kern w:val="0"/>
          <w:sz w:val="24"/>
          <w:szCs w:val="24"/>
        </w:rPr>
      </w:pPr>
    </w:p>
    <w:p w:rsidR="003E5379" w:rsidRPr="008A4E5A" w:rsidRDefault="003E5379">
      <w:pPr>
        <w:shd w:val="clear" w:color="auto" w:fill="FFFFFF"/>
        <w:autoSpaceDE w:val="0"/>
        <w:autoSpaceDN w:val="0"/>
        <w:adjustRightInd w:val="0"/>
        <w:spacing w:before="100" w:after="240"/>
        <w:jc w:val="center"/>
        <w:rPr>
          <w:rFonts w:ascii="Times New Roman" w:eastAsia="宋体" w:hAnsi="Times New Roman"/>
          <w:kern w:val="0"/>
          <w:sz w:val="28"/>
          <w:szCs w:val="28"/>
        </w:rPr>
      </w:pPr>
      <w:r w:rsidRPr="008A4E5A">
        <w:rPr>
          <w:rFonts w:ascii="宋体" w:eastAsia="宋体" w:hAnsi="Times New Roman" w:cs="宋体" w:hint="eastAsia"/>
          <w:b/>
          <w:bCs/>
          <w:kern w:val="0"/>
          <w:sz w:val="28"/>
          <w:szCs w:val="28"/>
        </w:rPr>
        <w:t>第二部分</w:t>
      </w:r>
      <w:r w:rsidRPr="008A4E5A">
        <w:rPr>
          <w:rFonts w:ascii="宋体" w:eastAsia="宋体" w:hAnsi="Times New Roman" w:cs="宋体"/>
          <w:b/>
          <w:bCs/>
          <w:kern w:val="0"/>
          <w:sz w:val="28"/>
          <w:szCs w:val="28"/>
        </w:rPr>
        <w:t xml:space="preserve">  </w:t>
      </w:r>
      <w:r w:rsidRPr="008A4E5A">
        <w:rPr>
          <w:rFonts w:ascii="宋体" w:eastAsia="宋体" w:hAnsi="Times New Roman" w:cs="宋体" w:hint="eastAsia"/>
          <w:b/>
          <w:bCs/>
          <w:kern w:val="0"/>
          <w:sz w:val="28"/>
          <w:szCs w:val="28"/>
        </w:rPr>
        <w:t>部门决算情况说明</w:t>
      </w:r>
    </w:p>
    <w:p w:rsidR="003E5379" w:rsidRPr="008A4E5A" w:rsidRDefault="003E5379">
      <w:pPr>
        <w:shd w:val="clear" w:color="auto" w:fill="FFFFFF"/>
        <w:autoSpaceDE w:val="0"/>
        <w:autoSpaceDN w:val="0"/>
        <w:adjustRightInd w:val="0"/>
        <w:spacing w:before="100" w:after="240"/>
        <w:rPr>
          <w:rFonts w:ascii="Times New Roman" w:eastAsia="宋体" w:hAnsi="Times New Roman"/>
          <w:b/>
          <w:bCs/>
          <w:kern w:val="0"/>
          <w:sz w:val="24"/>
          <w:szCs w:val="24"/>
        </w:rPr>
      </w:pPr>
      <w:r w:rsidRPr="008A4E5A">
        <w:rPr>
          <w:rFonts w:ascii="宋体" w:eastAsia="宋体" w:hAnsi="Times New Roman" w:cs="宋体" w:hint="eastAsia"/>
          <w:b/>
          <w:bCs/>
          <w:kern w:val="0"/>
          <w:sz w:val="24"/>
          <w:szCs w:val="24"/>
        </w:rPr>
        <w:t>一、部门收支总体情况</w:t>
      </w:r>
    </w:p>
    <w:p w:rsidR="003E5379" w:rsidRPr="008A4E5A" w:rsidRDefault="003E5379">
      <w:pPr>
        <w:shd w:val="clear" w:color="auto" w:fill="FFFFFF"/>
        <w:autoSpaceDE w:val="0"/>
        <w:autoSpaceDN w:val="0"/>
        <w:adjustRightInd w:val="0"/>
        <w:spacing w:before="100" w:after="240"/>
        <w:rPr>
          <w:rFonts w:ascii="Times New Roman" w:eastAsia="宋体" w:hAnsi="Times New Roman"/>
          <w:b/>
          <w:bCs/>
          <w:kern w:val="0"/>
          <w:sz w:val="24"/>
          <w:szCs w:val="24"/>
        </w:rPr>
      </w:pPr>
      <w:r w:rsidRPr="008A4E5A">
        <w:rPr>
          <w:rFonts w:ascii="宋体" w:eastAsia="宋体" w:hAnsi="Times New Roman" w:cs="宋体"/>
          <w:b/>
          <w:bCs/>
          <w:kern w:val="0"/>
          <w:sz w:val="24"/>
          <w:szCs w:val="24"/>
        </w:rPr>
        <w:t>(</w:t>
      </w:r>
      <w:r w:rsidRPr="008A4E5A">
        <w:rPr>
          <w:rFonts w:ascii="宋体" w:eastAsia="宋体" w:hAnsi="Times New Roman" w:cs="宋体" w:hint="eastAsia"/>
          <w:b/>
          <w:bCs/>
          <w:kern w:val="0"/>
          <w:sz w:val="24"/>
          <w:szCs w:val="24"/>
        </w:rPr>
        <w:t>一</w:t>
      </w:r>
      <w:r w:rsidRPr="008A4E5A">
        <w:rPr>
          <w:rFonts w:ascii="宋体" w:eastAsia="宋体" w:hAnsi="Times New Roman" w:cs="宋体"/>
          <w:b/>
          <w:bCs/>
          <w:kern w:val="0"/>
          <w:sz w:val="24"/>
          <w:szCs w:val="24"/>
        </w:rPr>
        <w:t>)</w:t>
      </w:r>
      <w:r w:rsidRPr="008A4E5A">
        <w:rPr>
          <w:rFonts w:ascii="宋体" w:eastAsia="宋体" w:hAnsi="Times New Roman" w:cs="宋体" w:hint="eastAsia"/>
          <w:b/>
          <w:bCs/>
          <w:kern w:val="0"/>
          <w:sz w:val="24"/>
          <w:szCs w:val="24"/>
        </w:rPr>
        <w:t>部门收入支出决算总体情况说明</w:t>
      </w:r>
    </w:p>
    <w:p w:rsidR="003E5379" w:rsidRPr="008A4E5A" w:rsidRDefault="003E5379" w:rsidP="008A4E5A">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8A4E5A">
        <w:rPr>
          <w:rFonts w:ascii="宋体" w:eastAsia="宋体" w:hAnsi="Times New Roman" w:cs="宋体"/>
          <w:kern w:val="0"/>
          <w:sz w:val="24"/>
          <w:szCs w:val="24"/>
        </w:rPr>
        <w:t>2018</w:t>
      </w:r>
      <w:r w:rsidRPr="008A4E5A">
        <w:rPr>
          <w:rFonts w:ascii="宋体" w:eastAsia="宋体" w:hAnsi="Times New Roman" w:cs="宋体" w:hint="eastAsia"/>
          <w:kern w:val="0"/>
          <w:sz w:val="24"/>
          <w:szCs w:val="24"/>
        </w:rPr>
        <w:t>年度收入</w:t>
      </w:r>
      <w:r w:rsidRPr="008A4E5A">
        <w:rPr>
          <w:rFonts w:ascii="宋体" w:eastAsia="宋体" w:hAnsi="Times New Roman" w:cs="宋体"/>
          <w:kern w:val="0"/>
          <w:sz w:val="24"/>
          <w:szCs w:val="24"/>
        </w:rPr>
        <w:t>8,899.56</w:t>
      </w:r>
      <w:r w:rsidRPr="008A4E5A">
        <w:rPr>
          <w:rFonts w:ascii="宋体" w:eastAsia="宋体" w:hAnsi="Times New Roman" w:cs="宋体" w:hint="eastAsia"/>
          <w:kern w:val="0"/>
          <w:sz w:val="24"/>
          <w:szCs w:val="24"/>
        </w:rPr>
        <w:t>万元，与上年相比，减少</w:t>
      </w:r>
      <w:r w:rsidRPr="008A4E5A">
        <w:rPr>
          <w:rFonts w:ascii="宋体" w:eastAsia="宋体" w:hAnsi="Times New Roman" w:cs="宋体"/>
          <w:kern w:val="0"/>
          <w:sz w:val="24"/>
          <w:szCs w:val="24"/>
        </w:rPr>
        <w:t>754.48</w:t>
      </w:r>
      <w:r w:rsidRPr="008A4E5A">
        <w:rPr>
          <w:rFonts w:ascii="宋体" w:eastAsia="宋体" w:hAnsi="Times New Roman" w:cs="宋体" w:hint="eastAsia"/>
          <w:kern w:val="0"/>
          <w:sz w:val="24"/>
          <w:szCs w:val="24"/>
        </w:rPr>
        <w:t>万元，降低</w:t>
      </w:r>
      <w:r w:rsidRPr="008A4E5A">
        <w:rPr>
          <w:rFonts w:ascii="宋体" w:eastAsia="宋体" w:hAnsi="Times New Roman" w:cs="宋体"/>
          <w:kern w:val="0"/>
          <w:sz w:val="24"/>
          <w:szCs w:val="24"/>
        </w:rPr>
        <w:t>7.82%</w:t>
      </w:r>
      <w:r w:rsidRPr="008A4E5A">
        <w:rPr>
          <w:rFonts w:ascii="宋体" w:eastAsia="宋体" w:hAnsi="Times New Roman" w:cs="宋体" w:hint="eastAsia"/>
          <w:kern w:val="0"/>
          <w:sz w:val="24"/>
          <w:szCs w:val="24"/>
        </w:rPr>
        <w:t>，增减变化主要原因是</w:t>
      </w:r>
      <w:r w:rsidR="00A17F2D" w:rsidRPr="008A4E5A">
        <w:rPr>
          <w:rFonts w:ascii="宋体" w:eastAsia="宋体" w:hAnsi="Times New Roman" w:cs="宋体" w:hint="eastAsia"/>
          <w:kern w:val="0"/>
          <w:sz w:val="24"/>
          <w:szCs w:val="24"/>
        </w:rPr>
        <w:t>2018年其他收入中盘活存量资金大幅减少,2017年盘活存量资金共1057.3万元,2018年仅有盘活存量资金99.81万元</w:t>
      </w:r>
      <w:r w:rsidR="006D3185" w:rsidRPr="008A4E5A">
        <w:rPr>
          <w:rFonts w:ascii="宋体" w:eastAsia="宋体" w:hAnsi="Times New Roman" w:cs="宋体"/>
          <w:kern w:val="0"/>
          <w:sz w:val="24"/>
          <w:szCs w:val="24"/>
        </w:rPr>
        <w:t>；</w:t>
      </w:r>
      <w:r w:rsidRPr="008A4E5A">
        <w:rPr>
          <w:rFonts w:ascii="宋体" w:eastAsia="宋体" w:hAnsi="Times New Roman" w:cs="宋体" w:hint="eastAsia"/>
          <w:kern w:val="0"/>
          <w:sz w:val="24"/>
          <w:szCs w:val="24"/>
        </w:rPr>
        <w:t>支出</w:t>
      </w:r>
      <w:r w:rsidRPr="008A4E5A">
        <w:rPr>
          <w:rFonts w:ascii="宋体" w:eastAsia="宋体" w:hAnsi="Times New Roman" w:cs="宋体"/>
          <w:kern w:val="0"/>
          <w:sz w:val="24"/>
          <w:szCs w:val="24"/>
        </w:rPr>
        <w:t>9,784.01</w:t>
      </w:r>
      <w:r w:rsidRPr="008A4E5A">
        <w:rPr>
          <w:rFonts w:ascii="宋体" w:eastAsia="宋体" w:hAnsi="Times New Roman" w:cs="宋体" w:hint="eastAsia"/>
          <w:kern w:val="0"/>
          <w:sz w:val="24"/>
          <w:szCs w:val="24"/>
        </w:rPr>
        <w:t>万元，与上年相比，增加</w:t>
      </w:r>
      <w:r w:rsidRPr="008A4E5A">
        <w:rPr>
          <w:rFonts w:ascii="宋体" w:eastAsia="宋体" w:hAnsi="Times New Roman" w:cs="宋体"/>
          <w:kern w:val="0"/>
          <w:sz w:val="24"/>
          <w:szCs w:val="24"/>
        </w:rPr>
        <w:t>638.68</w:t>
      </w:r>
      <w:r w:rsidRPr="008A4E5A">
        <w:rPr>
          <w:rFonts w:ascii="宋体" w:eastAsia="宋体" w:hAnsi="Times New Roman" w:cs="宋体" w:hint="eastAsia"/>
          <w:kern w:val="0"/>
          <w:sz w:val="24"/>
          <w:szCs w:val="24"/>
        </w:rPr>
        <w:t>万元，增长</w:t>
      </w:r>
      <w:r w:rsidRPr="008A4E5A">
        <w:rPr>
          <w:rFonts w:ascii="宋体" w:eastAsia="宋体" w:hAnsi="Times New Roman" w:cs="宋体"/>
          <w:kern w:val="0"/>
          <w:sz w:val="24"/>
          <w:szCs w:val="24"/>
        </w:rPr>
        <w:t>6.98%</w:t>
      </w:r>
      <w:r w:rsidRPr="008A4E5A">
        <w:rPr>
          <w:rFonts w:ascii="宋体" w:eastAsia="宋体" w:hAnsi="Times New Roman" w:cs="宋体" w:hint="eastAsia"/>
          <w:kern w:val="0"/>
          <w:sz w:val="24"/>
          <w:szCs w:val="24"/>
        </w:rPr>
        <w:t>，增减变化主要原因是项目支出</w:t>
      </w:r>
      <w:r w:rsidR="008B6AE0" w:rsidRPr="008A4E5A">
        <w:rPr>
          <w:rFonts w:ascii="宋体" w:eastAsia="宋体" w:hAnsi="Times New Roman" w:cs="宋体" w:hint="eastAsia"/>
          <w:kern w:val="0"/>
          <w:sz w:val="24"/>
          <w:szCs w:val="24"/>
        </w:rPr>
        <w:t>明显</w:t>
      </w:r>
      <w:r w:rsidRPr="008A4E5A">
        <w:rPr>
          <w:rFonts w:ascii="宋体" w:eastAsia="宋体" w:hAnsi="Times New Roman" w:cs="宋体" w:hint="eastAsia"/>
          <w:kern w:val="0"/>
          <w:sz w:val="24"/>
          <w:szCs w:val="24"/>
        </w:rPr>
        <w:t>增</w:t>
      </w:r>
      <w:r w:rsidR="008B6AE0" w:rsidRPr="008A4E5A">
        <w:rPr>
          <w:rFonts w:ascii="宋体" w:eastAsia="宋体" w:hAnsi="Times New Roman" w:cs="宋体" w:hint="eastAsia"/>
          <w:kern w:val="0"/>
          <w:sz w:val="24"/>
          <w:szCs w:val="24"/>
        </w:rPr>
        <w:t>加,主要为增加新纳编人员,人员工资</w:t>
      </w:r>
      <w:r w:rsidR="00E9652D" w:rsidRPr="008A4E5A">
        <w:rPr>
          <w:rFonts w:ascii="宋体" w:eastAsia="宋体" w:hAnsi="Times New Roman" w:cs="宋体" w:hint="eastAsia"/>
          <w:kern w:val="0"/>
          <w:sz w:val="24"/>
          <w:szCs w:val="24"/>
        </w:rPr>
        <w:t>调增</w:t>
      </w:r>
      <w:r w:rsidR="008B6AE0" w:rsidRPr="008A4E5A">
        <w:rPr>
          <w:rFonts w:ascii="宋体" w:eastAsia="宋体" w:hAnsi="Times New Roman" w:cs="宋体" w:hint="eastAsia"/>
          <w:kern w:val="0"/>
          <w:sz w:val="24"/>
          <w:szCs w:val="24"/>
        </w:rPr>
        <w:t>,商品服务支出增加,公用经费支出增大</w:t>
      </w:r>
      <w:r w:rsidR="006D3185" w:rsidRPr="008A4E5A">
        <w:rPr>
          <w:rFonts w:ascii="宋体" w:eastAsia="宋体" w:hAnsi="Times New Roman" w:cs="宋体"/>
          <w:kern w:val="0"/>
          <w:sz w:val="24"/>
          <w:szCs w:val="24"/>
        </w:rPr>
        <w:t>；</w:t>
      </w:r>
      <w:r w:rsidRPr="008A4E5A">
        <w:rPr>
          <w:rFonts w:ascii="宋体" w:eastAsia="宋体" w:hAnsi="Times New Roman" w:cs="宋体" w:hint="eastAsia"/>
          <w:kern w:val="0"/>
          <w:sz w:val="24"/>
          <w:szCs w:val="24"/>
        </w:rPr>
        <w:t>结余</w:t>
      </w:r>
      <w:r w:rsidRPr="008A4E5A">
        <w:rPr>
          <w:rFonts w:ascii="宋体" w:eastAsia="宋体" w:hAnsi="Times New Roman" w:cs="宋体"/>
          <w:kern w:val="0"/>
          <w:sz w:val="24"/>
          <w:szCs w:val="24"/>
        </w:rPr>
        <w:t>3,362.38</w:t>
      </w:r>
      <w:r w:rsidRPr="008A4E5A">
        <w:rPr>
          <w:rFonts w:ascii="宋体" w:eastAsia="宋体" w:hAnsi="Times New Roman" w:cs="宋体" w:hint="eastAsia"/>
          <w:kern w:val="0"/>
          <w:sz w:val="24"/>
          <w:szCs w:val="24"/>
        </w:rPr>
        <w:t>万元，与上年相比，减少</w:t>
      </w:r>
      <w:r w:rsidRPr="008A4E5A">
        <w:rPr>
          <w:rFonts w:ascii="宋体" w:eastAsia="宋体" w:hAnsi="Times New Roman" w:cs="宋体"/>
          <w:kern w:val="0"/>
          <w:sz w:val="24"/>
          <w:szCs w:val="24"/>
        </w:rPr>
        <w:t>999.46</w:t>
      </w:r>
      <w:r w:rsidRPr="008A4E5A">
        <w:rPr>
          <w:rFonts w:ascii="宋体" w:eastAsia="宋体" w:hAnsi="Times New Roman" w:cs="宋体" w:hint="eastAsia"/>
          <w:kern w:val="0"/>
          <w:sz w:val="24"/>
          <w:szCs w:val="24"/>
        </w:rPr>
        <w:t>万元，降低</w:t>
      </w:r>
      <w:r w:rsidRPr="008A4E5A">
        <w:rPr>
          <w:rFonts w:ascii="宋体" w:eastAsia="宋体" w:hAnsi="Times New Roman" w:cs="宋体"/>
          <w:kern w:val="0"/>
          <w:sz w:val="24"/>
          <w:szCs w:val="24"/>
        </w:rPr>
        <w:t>22.91%</w:t>
      </w:r>
      <w:r w:rsidRPr="008A4E5A">
        <w:rPr>
          <w:rFonts w:ascii="宋体" w:eastAsia="宋体" w:hAnsi="Times New Roman" w:cs="宋体" w:hint="eastAsia"/>
          <w:kern w:val="0"/>
          <w:sz w:val="24"/>
          <w:szCs w:val="24"/>
        </w:rPr>
        <w:t>，增减变化主要原因是</w:t>
      </w:r>
      <w:r w:rsidR="00E9652D" w:rsidRPr="008A4E5A">
        <w:rPr>
          <w:rFonts w:ascii="宋体" w:eastAsia="宋体" w:hAnsi="Times New Roman" w:cs="宋体" w:hint="eastAsia"/>
          <w:kern w:val="0"/>
          <w:sz w:val="24"/>
          <w:szCs w:val="24"/>
        </w:rPr>
        <w:t>盘活存量资金</w:t>
      </w:r>
      <w:r w:rsidRPr="008A4E5A">
        <w:rPr>
          <w:rFonts w:ascii="宋体" w:eastAsia="宋体" w:hAnsi="Times New Roman" w:cs="宋体" w:hint="eastAsia"/>
          <w:kern w:val="0"/>
          <w:sz w:val="24"/>
          <w:szCs w:val="24"/>
        </w:rPr>
        <w:t>减少，</w:t>
      </w:r>
      <w:r w:rsidR="00E9652D" w:rsidRPr="008A4E5A">
        <w:rPr>
          <w:rFonts w:ascii="宋体" w:eastAsia="宋体" w:hAnsi="Times New Roman" w:cs="宋体" w:hint="eastAsia"/>
          <w:kern w:val="0"/>
          <w:sz w:val="24"/>
          <w:szCs w:val="24"/>
        </w:rPr>
        <w:t>2018年项目支出增大,经费使用</w:t>
      </w:r>
      <w:r w:rsidRPr="008A4E5A">
        <w:rPr>
          <w:rFonts w:ascii="宋体" w:eastAsia="宋体" w:hAnsi="Times New Roman" w:cs="宋体" w:hint="eastAsia"/>
          <w:kern w:val="0"/>
          <w:sz w:val="24"/>
          <w:szCs w:val="24"/>
        </w:rPr>
        <w:t>率提高。</w:t>
      </w:r>
    </w:p>
    <w:p w:rsidR="003E5379" w:rsidRPr="008A4E5A" w:rsidRDefault="003E5379">
      <w:pPr>
        <w:shd w:val="clear" w:color="auto" w:fill="FFFFFF"/>
        <w:autoSpaceDE w:val="0"/>
        <w:autoSpaceDN w:val="0"/>
        <w:adjustRightInd w:val="0"/>
        <w:spacing w:before="100" w:after="240"/>
        <w:jc w:val="left"/>
        <w:rPr>
          <w:rFonts w:ascii="Times New Roman" w:eastAsia="宋体" w:hAnsi="Times New Roman"/>
          <w:kern w:val="0"/>
          <w:sz w:val="24"/>
          <w:szCs w:val="24"/>
        </w:rPr>
      </w:pPr>
      <w:r w:rsidRPr="008A4E5A">
        <w:rPr>
          <w:rFonts w:ascii="宋体" w:eastAsia="宋体" w:hAnsi="Times New Roman" w:cs="宋体" w:hint="eastAsia"/>
          <w:b/>
          <w:bCs/>
          <w:kern w:val="0"/>
          <w:sz w:val="24"/>
          <w:szCs w:val="24"/>
        </w:rPr>
        <w:t>（二）部门收入总体情况说明</w:t>
      </w:r>
    </w:p>
    <w:p w:rsidR="003E5379" w:rsidRPr="008A4E5A" w:rsidRDefault="003E5379">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8A4E5A">
        <w:rPr>
          <w:rFonts w:ascii="宋体" w:eastAsia="宋体" w:hAnsi="Times New Roman" w:cs="宋体" w:hint="eastAsia"/>
          <w:kern w:val="0"/>
          <w:sz w:val="24"/>
          <w:szCs w:val="24"/>
        </w:rPr>
        <w:t>本年收入合计</w:t>
      </w:r>
      <w:r w:rsidRPr="008A4E5A">
        <w:rPr>
          <w:rFonts w:ascii="宋体" w:eastAsia="宋体" w:hAnsi="Times New Roman" w:cs="宋体"/>
          <w:kern w:val="0"/>
          <w:sz w:val="24"/>
          <w:szCs w:val="24"/>
        </w:rPr>
        <w:t>8,899.56</w:t>
      </w:r>
      <w:r w:rsidRPr="008A4E5A">
        <w:rPr>
          <w:rFonts w:ascii="宋体" w:eastAsia="宋体" w:hAnsi="Times New Roman" w:cs="宋体" w:hint="eastAsia"/>
          <w:kern w:val="0"/>
          <w:sz w:val="24"/>
          <w:szCs w:val="24"/>
        </w:rPr>
        <w:t>万元，其中：财政拨款收入</w:t>
      </w:r>
      <w:r w:rsidRPr="008A4E5A">
        <w:rPr>
          <w:rFonts w:ascii="宋体" w:eastAsia="宋体" w:hAnsi="Times New Roman" w:cs="宋体"/>
          <w:kern w:val="0"/>
          <w:sz w:val="24"/>
          <w:szCs w:val="24"/>
        </w:rPr>
        <w:t>8,782.04</w:t>
      </w:r>
      <w:r w:rsidRPr="008A4E5A">
        <w:rPr>
          <w:rFonts w:ascii="宋体" w:eastAsia="宋体" w:hAnsi="Times New Roman" w:cs="宋体" w:hint="eastAsia"/>
          <w:kern w:val="0"/>
          <w:sz w:val="24"/>
          <w:szCs w:val="24"/>
        </w:rPr>
        <w:t>万元，占</w:t>
      </w:r>
      <w:r w:rsidRPr="008A4E5A">
        <w:rPr>
          <w:rFonts w:ascii="宋体" w:eastAsia="宋体" w:hAnsi="Times New Roman" w:cs="宋体"/>
          <w:kern w:val="0"/>
          <w:sz w:val="24"/>
          <w:szCs w:val="24"/>
        </w:rPr>
        <w:t>98.68%</w:t>
      </w:r>
      <w:r w:rsidRPr="008A4E5A">
        <w:rPr>
          <w:rFonts w:ascii="宋体" w:eastAsia="宋体" w:hAnsi="Times New Roman" w:cs="宋体" w:hint="eastAsia"/>
          <w:kern w:val="0"/>
          <w:sz w:val="24"/>
          <w:szCs w:val="24"/>
        </w:rPr>
        <w:t>；上级补助收入</w:t>
      </w:r>
      <w:r w:rsidRPr="008A4E5A">
        <w:rPr>
          <w:rFonts w:ascii="宋体" w:eastAsia="宋体" w:hAnsi="Times New Roman" w:cs="宋体"/>
          <w:kern w:val="0"/>
          <w:sz w:val="24"/>
          <w:szCs w:val="24"/>
        </w:rPr>
        <w:t>0</w:t>
      </w:r>
      <w:r w:rsidRPr="008A4E5A">
        <w:rPr>
          <w:rFonts w:ascii="宋体" w:eastAsia="宋体" w:hAnsi="Times New Roman" w:cs="宋体" w:hint="eastAsia"/>
          <w:kern w:val="0"/>
          <w:sz w:val="24"/>
          <w:szCs w:val="24"/>
        </w:rPr>
        <w:t>万元，占</w:t>
      </w:r>
      <w:r w:rsidRPr="008A4E5A">
        <w:rPr>
          <w:rFonts w:ascii="宋体" w:eastAsia="宋体" w:hAnsi="Times New Roman" w:cs="宋体"/>
          <w:kern w:val="0"/>
          <w:sz w:val="24"/>
          <w:szCs w:val="24"/>
        </w:rPr>
        <w:t>0%</w:t>
      </w:r>
      <w:r w:rsidRPr="008A4E5A">
        <w:rPr>
          <w:rFonts w:ascii="宋体" w:eastAsia="宋体" w:hAnsi="Times New Roman" w:cs="宋体" w:hint="eastAsia"/>
          <w:kern w:val="0"/>
          <w:sz w:val="24"/>
          <w:szCs w:val="24"/>
        </w:rPr>
        <w:t>；事业收入</w:t>
      </w:r>
      <w:r w:rsidRPr="008A4E5A">
        <w:rPr>
          <w:rFonts w:ascii="宋体" w:eastAsia="宋体" w:hAnsi="Times New Roman" w:cs="宋体"/>
          <w:kern w:val="0"/>
          <w:sz w:val="24"/>
          <w:szCs w:val="24"/>
        </w:rPr>
        <w:t>0</w:t>
      </w:r>
      <w:r w:rsidRPr="008A4E5A">
        <w:rPr>
          <w:rFonts w:ascii="宋体" w:eastAsia="宋体" w:hAnsi="Times New Roman" w:cs="宋体" w:hint="eastAsia"/>
          <w:kern w:val="0"/>
          <w:sz w:val="24"/>
          <w:szCs w:val="24"/>
        </w:rPr>
        <w:t>万元，占</w:t>
      </w:r>
      <w:r w:rsidRPr="008A4E5A">
        <w:rPr>
          <w:rFonts w:ascii="宋体" w:eastAsia="宋体" w:hAnsi="Times New Roman" w:cs="宋体"/>
          <w:kern w:val="0"/>
          <w:sz w:val="24"/>
          <w:szCs w:val="24"/>
        </w:rPr>
        <w:t>0%</w:t>
      </w:r>
      <w:r w:rsidRPr="008A4E5A">
        <w:rPr>
          <w:rFonts w:ascii="宋体" w:eastAsia="宋体" w:hAnsi="Times New Roman" w:cs="宋体" w:hint="eastAsia"/>
          <w:kern w:val="0"/>
          <w:sz w:val="24"/>
          <w:szCs w:val="24"/>
        </w:rPr>
        <w:t>；经营收入</w:t>
      </w:r>
      <w:r w:rsidRPr="008A4E5A">
        <w:rPr>
          <w:rFonts w:ascii="宋体" w:eastAsia="宋体" w:hAnsi="Times New Roman" w:cs="宋体"/>
          <w:kern w:val="0"/>
          <w:sz w:val="24"/>
          <w:szCs w:val="24"/>
        </w:rPr>
        <w:t>0</w:t>
      </w:r>
      <w:r w:rsidRPr="008A4E5A">
        <w:rPr>
          <w:rFonts w:ascii="宋体" w:eastAsia="宋体" w:hAnsi="Times New Roman" w:cs="宋体" w:hint="eastAsia"/>
          <w:kern w:val="0"/>
          <w:sz w:val="24"/>
          <w:szCs w:val="24"/>
        </w:rPr>
        <w:t>万元，占</w:t>
      </w:r>
      <w:r w:rsidRPr="008A4E5A">
        <w:rPr>
          <w:rFonts w:ascii="宋体" w:eastAsia="宋体" w:hAnsi="Times New Roman" w:cs="宋体"/>
          <w:kern w:val="0"/>
          <w:sz w:val="24"/>
          <w:szCs w:val="24"/>
        </w:rPr>
        <w:t>0%</w:t>
      </w:r>
      <w:r w:rsidRPr="008A4E5A">
        <w:rPr>
          <w:rFonts w:ascii="宋体" w:eastAsia="宋体" w:hAnsi="Times New Roman" w:cs="宋体" w:hint="eastAsia"/>
          <w:kern w:val="0"/>
          <w:sz w:val="24"/>
          <w:szCs w:val="24"/>
        </w:rPr>
        <w:t>；附属单位缴款</w:t>
      </w:r>
      <w:r w:rsidRPr="008A4E5A">
        <w:rPr>
          <w:rFonts w:ascii="宋体" w:eastAsia="宋体" w:hAnsi="Times New Roman" w:cs="宋体"/>
          <w:kern w:val="0"/>
          <w:sz w:val="24"/>
          <w:szCs w:val="24"/>
        </w:rPr>
        <w:t>0</w:t>
      </w:r>
      <w:r w:rsidRPr="008A4E5A">
        <w:rPr>
          <w:rFonts w:ascii="宋体" w:eastAsia="宋体" w:hAnsi="Times New Roman" w:cs="宋体" w:hint="eastAsia"/>
          <w:kern w:val="0"/>
          <w:sz w:val="24"/>
          <w:szCs w:val="24"/>
        </w:rPr>
        <w:t>万元，占</w:t>
      </w:r>
      <w:r w:rsidRPr="008A4E5A">
        <w:rPr>
          <w:rFonts w:ascii="宋体" w:eastAsia="宋体" w:hAnsi="Times New Roman" w:cs="宋体"/>
          <w:kern w:val="0"/>
          <w:sz w:val="24"/>
          <w:szCs w:val="24"/>
        </w:rPr>
        <w:t>0%</w:t>
      </w:r>
      <w:r w:rsidRPr="008A4E5A">
        <w:rPr>
          <w:rFonts w:ascii="宋体" w:eastAsia="宋体" w:hAnsi="Times New Roman" w:cs="宋体" w:hint="eastAsia"/>
          <w:kern w:val="0"/>
          <w:sz w:val="24"/>
          <w:szCs w:val="24"/>
        </w:rPr>
        <w:t>；其他收入</w:t>
      </w:r>
      <w:r w:rsidRPr="008A4E5A">
        <w:rPr>
          <w:rFonts w:ascii="宋体" w:eastAsia="宋体" w:hAnsi="Times New Roman" w:cs="宋体"/>
          <w:kern w:val="0"/>
          <w:sz w:val="24"/>
          <w:szCs w:val="24"/>
        </w:rPr>
        <w:t>117.52</w:t>
      </w:r>
      <w:r w:rsidRPr="008A4E5A">
        <w:rPr>
          <w:rFonts w:ascii="宋体" w:eastAsia="宋体" w:hAnsi="Times New Roman" w:cs="宋体" w:hint="eastAsia"/>
          <w:kern w:val="0"/>
          <w:sz w:val="24"/>
          <w:szCs w:val="24"/>
        </w:rPr>
        <w:t>万元，占</w:t>
      </w:r>
      <w:r w:rsidRPr="008A4E5A">
        <w:rPr>
          <w:rFonts w:ascii="宋体" w:eastAsia="宋体" w:hAnsi="Times New Roman" w:cs="宋体"/>
          <w:kern w:val="0"/>
          <w:sz w:val="24"/>
          <w:szCs w:val="24"/>
        </w:rPr>
        <w:t>1.32%</w:t>
      </w:r>
      <w:r w:rsidRPr="008A4E5A">
        <w:rPr>
          <w:rFonts w:ascii="宋体" w:eastAsia="宋体" w:hAnsi="Times New Roman" w:cs="宋体" w:hint="eastAsia"/>
          <w:kern w:val="0"/>
          <w:sz w:val="24"/>
          <w:szCs w:val="24"/>
        </w:rPr>
        <w:t>。</w:t>
      </w:r>
    </w:p>
    <w:p w:rsidR="003E5379" w:rsidRPr="008A4E5A" w:rsidRDefault="003E5379">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8A4E5A">
        <w:rPr>
          <w:rFonts w:ascii="宋体" w:eastAsia="宋体" w:hAnsi="Times New Roman" w:cs="宋体" w:hint="eastAsia"/>
          <w:kern w:val="0"/>
          <w:sz w:val="24"/>
          <w:szCs w:val="24"/>
        </w:rPr>
        <w:t>与年初预算数相比情况：本年收入年初预算数</w:t>
      </w:r>
      <w:r w:rsidRPr="008A4E5A">
        <w:rPr>
          <w:rFonts w:ascii="宋体" w:eastAsia="宋体" w:hAnsi="Times New Roman" w:cs="宋体"/>
          <w:kern w:val="0"/>
          <w:sz w:val="24"/>
          <w:szCs w:val="24"/>
        </w:rPr>
        <w:t>8,378.5</w:t>
      </w:r>
      <w:r w:rsidRPr="008A4E5A">
        <w:rPr>
          <w:rFonts w:ascii="宋体" w:eastAsia="宋体" w:hAnsi="Times New Roman" w:cs="宋体" w:hint="eastAsia"/>
          <w:kern w:val="0"/>
          <w:sz w:val="24"/>
          <w:szCs w:val="24"/>
        </w:rPr>
        <w:t>万元，决算数</w:t>
      </w:r>
      <w:r w:rsidRPr="008A4E5A">
        <w:rPr>
          <w:rFonts w:ascii="宋体" w:eastAsia="宋体" w:hAnsi="Times New Roman" w:cs="宋体"/>
          <w:kern w:val="0"/>
          <w:sz w:val="24"/>
          <w:szCs w:val="24"/>
        </w:rPr>
        <w:t>8,899.56</w:t>
      </w:r>
      <w:r w:rsidRPr="008A4E5A">
        <w:rPr>
          <w:rFonts w:ascii="宋体" w:eastAsia="宋体" w:hAnsi="Times New Roman" w:cs="宋体" w:hint="eastAsia"/>
          <w:kern w:val="0"/>
          <w:sz w:val="24"/>
          <w:szCs w:val="24"/>
        </w:rPr>
        <w:t>万元，</w:t>
      </w:r>
      <w:r w:rsidRPr="008A4E5A">
        <w:rPr>
          <w:rFonts w:ascii="宋体" w:eastAsia="宋体" w:hAnsi="Times New Roman" w:cs="宋体" w:hint="eastAsia"/>
          <w:kern w:val="0"/>
          <w:sz w:val="24"/>
          <w:szCs w:val="24"/>
          <w:lang w:val="zh-CN"/>
        </w:rPr>
        <w:t>预决算差异对比</w:t>
      </w:r>
      <w:r w:rsidRPr="008A4E5A">
        <w:rPr>
          <w:rFonts w:ascii="宋体" w:eastAsia="宋体" w:hAnsi="Times New Roman" w:cs="宋体" w:hint="eastAsia"/>
          <w:kern w:val="0"/>
          <w:sz w:val="24"/>
          <w:szCs w:val="24"/>
        </w:rPr>
        <w:t>，</w:t>
      </w:r>
      <w:r w:rsidRPr="008A4E5A">
        <w:rPr>
          <w:rFonts w:ascii="宋体" w:eastAsia="宋体" w:hAnsi="Times New Roman" w:cs="宋体" w:hint="eastAsia"/>
          <w:color w:val="000000"/>
          <w:kern w:val="0"/>
          <w:sz w:val="24"/>
          <w:szCs w:val="24"/>
        </w:rPr>
        <w:t>增加</w:t>
      </w:r>
      <w:r w:rsidRPr="008A4E5A">
        <w:rPr>
          <w:rFonts w:ascii="宋体" w:eastAsia="宋体" w:hAnsi="Times New Roman" w:cs="宋体"/>
          <w:kern w:val="0"/>
          <w:sz w:val="24"/>
          <w:szCs w:val="24"/>
        </w:rPr>
        <w:t>521.06</w:t>
      </w:r>
      <w:r w:rsidRPr="008A4E5A">
        <w:rPr>
          <w:rFonts w:ascii="宋体" w:eastAsia="宋体" w:hAnsi="Times New Roman" w:cs="宋体" w:hint="eastAsia"/>
          <w:kern w:val="0"/>
          <w:sz w:val="24"/>
          <w:szCs w:val="24"/>
        </w:rPr>
        <w:t>万元，</w:t>
      </w:r>
      <w:r w:rsidRPr="008A4E5A">
        <w:rPr>
          <w:rFonts w:ascii="宋体" w:eastAsia="宋体" w:hAnsi="Times New Roman" w:cs="宋体" w:hint="eastAsia"/>
          <w:color w:val="000000"/>
          <w:kern w:val="0"/>
          <w:sz w:val="24"/>
          <w:szCs w:val="24"/>
        </w:rPr>
        <w:t>增长</w:t>
      </w:r>
      <w:r w:rsidRPr="008A4E5A">
        <w:rPr>
          <w:rFonts w:ascii="宋体" w:eastAsia="宋体" w:hAnsi="Times New Roman" w:cs="宋体"/>
          <w:kern w:val="0"/>
          <w:sz w:val="24"/>
          <w:szCs w:val="24"/>
        </w:rPr>
        <w:t>6.22%</w:t>
      </w:r>
      <w:r w:rsidRPr="008A4E5A">
        <w:rPr>
          <w:rFonts w:ascii="宋体" w:eastAsia="宋体" w:hAnsi="Times New Roman" w:cs="宋体" w:hint="eastAsia"/>
          <w:kern w:val="0"/>
          <w:sz w:val="24"/>
          <w:szCs w:val="24"/>
        </w:rPr>
        <w:t>，差异主要原因是</w:t>
      </w:r>
      <w:r w:rsidR="00E76FF8" w:rsidRPr="008A4E5A">
        <w:rPr>
          <w:rFonts w:ascii="宋体" w:eastAsia="宋体" w:hAnsi="Times New Roman" w:cs="宋体" w:hint="eastAsia"/>
          <w:kern w:val="0"/>
          <w:sz w:val="24"/>
          <w:szCs w:val="24"/>
        </w:rPr>
        <w:t>追加专项资金申请，</w:t>
      </w:r>
      <w:r w:rsidR="00E9652D" w:rsidRPr="008A4E5A">
        <w:rPr>
          <w:rFonts w:ascii="宋体" w:eastAsia="宋体" w:hAnsi="Times New Roman" w:cs="宋体" w:hint="eastAsia"/>
          <w:kern w:val="0"/>
          <w:sz w:val="24"/>
          <w:szCs w:val="24"/>
        </w:rPr>
        <w:t>例如</w:t>
      </w:r>
      <w:proofErr w:type="gramStart"/>
      <w:r w:rsidR="00E9652D" w:rsidRPr="008A4E5A">
        <w:rPr>
          <w:rFonts w:ascii="宋体" w:eastAsia="宋体" w:hAnsi="Times New Roman" w:cs="宋体" w:hint="eastAsia"/>
          <w:kern w:val="0"/>
          <w:sz w:val="24"/>
          <w:szCs w:val="24"/>
        </w:rPr>
        <w:t>水磨河</w:t>
      </w:r>
      <w:proofErr w:type="gramEnd"/>
      <w:r w:rsidR="00E9652D" w:rsidRPr="008A4E5A">
        <w:rPr>
          <w:rFonts w:ascii="宋体" w:eastAsia="宋体" w:hAnsi="Times New Roman" w:cs="宋体" w:hint="eastAsia"/>
          <w:kern w:val="0"/>
          <w:sz w:val="24"/>
          <w:szCs w:val="24"/>
        </w:rPr>
        <w:t>河道清理及环境整治经费</w:t>
      </w:r>
      <w:r w:rsidR="00E9652D" w:rsidRPr="008A4E5A">
        <w:rPr>
          <w:rFonts w:ascii="宋体" w:eastAsia="宋体" w:hAnsi="Times New Roman" w:cs="宋体"/>
          <w:kern w:val="0"/>
          <w:sz w:val="24"/>
          <w:szCs w:val="24"/>
        </w:rPr>
        <w:t>86</w:t>
      </w:r>
      <w:r w:rsidR="00E9652D" w:rsidRPr="008A4E5A">
        <w:rPr>
          <w:rFonts w:ascii="宋体" w:eastAsia="宋体" w:hAnsi="Times New Roman" w:cs="宋体" w:hint="eastAsia"/>
          <w:kern w:val="0"/>
          <w:sz w:val="24"/>
          <w:szCs w:val="24"/>
        </w:rPr>
        <w:t>.68万,</w:t>
      </w:r>
      <w:r w:rsidR="00E9652D" w:rsidRPr="008A4E5A">
        <w:rPr>
          <w:rFonts w:ascii="宋体" w:eastAsia="宋体" w:hAnsi="Times New Roman" w:cs="宋体"/>
          <w:kern w:val="0"/>
          <w:sz w:val="24"/>
          <w:szCs w:val="24"/>
        </w:rPr>
        <w:t>用于社会福利的彩票公益金</w:t>
      </w:r>
      <w:r w:rsidR="00E9652D" w:rsidRPr="008A4E5A">
        <w:rPr>
          <w:rFonts w:ascii="宋体" w:eastAsia="宋体" w:hAnsi="Times New Roman" w:cs="宋体" w:hint="eastAsia"/>
          <w:kern w:val="0"/>
          <w:sz w:val="24"/>
          <w:szCs w:val="24"/>
        </w:rPr>
        <w:t>2万,利息收入及样板社区前期运行经费等部门存量资金</w:t>
      </w:r>
      <w:r w:rsidR="00E76FF8" w:rsidRPr="008A4E5A">
        <w:rPr>
          <w:rFonts w:ascii="宋体" w:eastAsia="宋体" w:hAnsi="Times New Roman" w:cs="宋体" w:hint="eastAsia"/>
          <w:kern w:val="0"/>
          <w:sz w:val="24"/>
          <w:szCs w:val="24"/>
        </w:rPr>
        <w:t>增加</w:t>
      </w:r>
      <w:r w:rsidRPr="008A4E5A">
        <w:rPr>
          <w:rFonts w:ascii="宋体" w:eastAsia="宋体" w:hAnsi="Times New Roman" w:cs="宋体" w:hint="eastAsia"/>
          <w:kern w:val="0"/>
          <w:sz w:val="24"/>
          <w:szCs w:val="24"/>
        </w:rPr>
        <w:t>。</w:t>
      </w:r>
    </w:p>
    <w:p w:rsidR="003E5379" w:rsidRPr="008A4E5A" w:rsidRDefault="003E5379">
      <w:pPr>
        <w:shd w:val="clear" w:color="auto" w:fill="FFFFFF"/>
        <w:autoSpaceDE w:val="0"/>
        <w:autoSpaceDN w:val="0"/>
        <w:adjustRightInd w:val="0"/>
        <w:spacing w:before="100" w:after="240"/>
        <w:jc w:val="left"/>
        <w:rPr>
          <w:rFonts w:ascii="Times New Roman" w:eastAsia="宋体" w:hAnsi="Times New Roman"/>
          <w:kern w:val="0"/>
          <w:sz w:val="24"/>
          <w:szCs w:val="24"/>
        </w:rPr>
      </w:pPr>
      <w:r w:rsidRPr="008A4E5A">
        <w:rPr>
          <w:rFonts w:ascii="宋体" w:eastAsia="宋体" w:hAnsi="Times New Roman" w:cs="宋体" w:hint="eastAsia"/>
          <w:b/>
          <w:bCs/>
          <w:kern w:val="0"/>
          <w:sz w:val="24"/>
          <w:szCs w:val="24"/>
        </w:rPr>
        <w:t>（三）部门支出总体情况说明</w:t>
      </w:r>
    </w:p>
    <w:p w:rsidR="003E5379" w:rsidRPr="008A4E5A" w:rsidRDefault="003E5379">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8A4E5A">
        <w:rPr>
          <w:rFonts w:ascii="宋体" w:eastAsia="宋体" w:hAnsi="Times New Roman" w:cs="宋体" w:hint="eastAsia"/>
          <w:kern w:val="0"/>
          <w:sz w:val="24"/>
          <w:szCs w:val="24"/>
        </w:rPr>
        <w:t>本年支出合计</w:t>
      </w:r>
      <w:r w:rsidRPr="008A4E5A">
        <w:rPr>
          <w:rFonts w:ascii="宋体" w:eastAsia="宋体" w:hAnsi="Times New Roman" w:cs="宋体"/>
          <w:kern w:val="0"/>
          <w:sz w:val="24"/>
          <w:szCs w:val="24"/>
        </w:rPr>
        <w:t>9,784.01</w:t>
      </w:r>
      <w:r w:rsidRPr="008A4E5A">
        <w:rPr>
          <w:rFonts w:ascii="宋体" w:eastAsia="宋体" w:hAnsi="Times New Roman" w:cs="宋体" w:hint="eastAsia"/>
          <w:kern w:val="0"/>
          <w:sz w:val="24"/>
          <w:szCs w:val="24"/>
        </w:rPr>
        <w:t>万元，其中，基本支出</w:t>
      </w:r>
      <w:r w:rsidRPr="008A4E5A">
        <w:rPr>
          <w:rFonts w:ascii="宋体" w:eastAsia="宋体" w:hAnsi="Times New Roman" w:cs="宋体"/>
          <w:kern w:val="0"/>
          <w:sz w:val="24"/>
          <w:szCs w:val="24"/>
        </w:rPr>
        <w:t>2,590.21</w:t>
      </w:r>
      <w:r w:rsidRPr="008A4E5A">
        <w:rPr>
          <w:rFonts w:ascii="宋体" w:eastAsia="宋体" w:hAnsi="Times New Roman" w:cs="宋体" w:hint="eastAsia"/>
          <w:kern w:val="0"/>
          <w:sz w:val="24"/>
          <w:szCs w:val="24"/>
        </w:rPr>
        <w:t>万元，占</w:t>
      </w:r>
      <w:r w:rsidRPr="008A4E5A">
        <w:rPr>
          <w:rFonts w:ascii="宋体" w:eastAsia="宋体" w:hAnsi="Times New Roman" w:cs="宋体"/>
          <w:kern w:val="0"/>
          <w:sz w:val="24"/>
          <w:szCs w:val="24"/>
        </w:rPr>
        <w:t>26.47%</w:t>
      </w:r>
      <w:r w:rsidRPr="008A4E5A">
        <w:rPr>
          <w:rFonts w:ascii="宋体" w:eastAsia="宋体" w:hAnsi="Times New Roman" w:cs="宋体" w:hint="eastAsia"/>
          <w:kern w:val="0"/>
          <w:sz w:val="24"/>
          <w:szCs w:val="24"/>
        </w:rPr>
        <w:t>；项目支出</w:t>
      </w:r>
      <w:r w:rsidRPr="008A4E5A">
        <w:rPr>
          <w:rFonts w:ascii="宋体" w:eastAsia="宋体" w:hAnsi="Times New Roman" w:cs="宋体"/>
          <w:kern w:val="0"/>
          <w:sz w:val="24"/>
          <w:szCs w:val="24"/>
        </w:rPr>
        <w:t>7,193.8</w:t>
      </w:r>
      <w:r w:rsidRPr="008A4E5A">
        <w:rPr>
          <w:rFonts w:ascii="宋体" w:eastAsia="宋体" w:hAnsi="Times New Roman" w:cs="宋体" w:hint="eastAsia"/>
          <w:kern w:val="0"/>
          <w:sz w:val="24"/>
          <w:szCs w:val="24"/>
        </w:rPr>
        <w:t>万元</w:t>
      </w:r>
      <w:r w:rsidRPr="008A4E5A">
        <w:rPr>
          <w:rFonts w:ascii="宋体" w:eastAsia="宋体" w:hAnsi="Times New Roman" w:cs="宋体"/>
          <w:kern w:val="0"/>
          <w:sz w:val="24"/>
          <w:szCs w:val="24"/>
        </w:rPr>
        <w:t>,</w:t>
      </w:r>
      <w:r w:rsidRPr="008A4E5A">
        <w:rPr>
          <w:rFonts w:ascii="宋体" w:eastAsia="宋体" w:hAnsi="Times New Roman" w:cs="宋体" w:hint="eastAsia"/>
          <w:kern w:val="0"/>
          <w:sz w:val="24"/>
          <w:szCs w:val="24"/>
        </w:rPr>
        <w:t>占</w:t>
      </w:r>
      <w:r w:rsidRPr="008A4E5A">
        <w:rPr>
          <w:rFonts w:ascii="宋体" w:eastAsia="宋体" w:hAnsi="Times New Roman" w:cs="宋体"/>
          <w:kern w:val="0"/>
          <w:sz w:val="24"/>
          <w:szCs w:val="24"/>
        </w:rPr>
        <w:t>73.53%</w:t>
      </w:r>
      <w:r w:rsidRPr="008A4E5A">
        <w:rPr>
          <w:rFonts w:ascii="宋体" w:eastAsia="宋体" w:hAnsi="Times New Roman" w:cs="宋体" w:hint="eastAsia"/>
          <w:kern w:val="0"/>
          <w:sz w:val="24"/>
          <w:szCs w:val="24"/>
        </w:rPr>
        <w:t>；上缴上级支出</w:t>
      </w:r>
      <w:r w:rsidRPr="008A4E5A">
        <w:rPr>
          <w:rFonts w:ascii="宋体" w:eastAsia="宋体" w:hAnsi="Times New Roman" w:cs="宋体"/>
          <w:kern w:val="0"/>
          <w:sz w:val="24"/>
          <w:szCs w:val="24"/>
        </w:rPr>
        <w:t>0</w:t>
      </w:r>
      <w:r w:rsidRPr="008A4E5A">
        <w:rPr>
          <w:rFonts w:ascii="宋体" w:eastAsia="宋体" w:hAnsi="Times New Roman" w:cs="宋体" w:hint="eastAsia"/>
          <w:kern w:val="0"/>
          <w:sz w:val="24"/>
          <w:szCs w:val="24"/>
        </w:rPr>
        <w:t>万元，占</w:t>
      </w:r>
      <w:r w:rsidRPr="008A4E5A">
        <w:rPr>
          <w:rFonts w:ascii="宋体" w:eastAsia="宋体" w:hAnsi="Times New Roman" w:cs="宋体"/>
          <w:kern w:val="0"/>
          <w:sz w:val="24"/>
          <w:szCs w:val="24"/>
        </w:rPr>
        <w:t>0%</w:t>
      </w:r>
      <w:r w:rsidRPr="008A4E5A">
        <w:rPr>
          <w:rFonts w:ascii="宋体" w:eastAsia="宋体" w:hAnsi="Times New Roman" w:cs="宋体" w:hint="eastAsia"/>
          <w:kern w:val="0"/>
          <w:sz w:val="24"/>
          <w:szCs w:val="24"/>
        </w:rPr>
        <w:t>；经营支出</w:t>
      </w:r>
      <w:r w:rsidRPr="008A4E5A">
        <w:rPr>
          <w:rFonts w:ascii="宋体" w:eastAsia="宋体" w:hAnsi="Times New Roman" w:cs="宋体"/>
          <w:kern w:val="0"/>
          <w:sz w:val="24"/>
          <w:szCs w:val="24"/>
        </w:rPr>
        <w:t>0</w:t>
      </w:r>
      <w:r w:rsidRPr="008A4E5A">
        <w:rPr>
          <w:rFonts w:ascii="宋体" w:eastAsia="宋体" w:hAnsi="Times New Roman" w:cs="宋体" w:hint="eastAsia"/>
          <w:kern w:val="0"/>
          <w:sz w:val="24"/>
          <w:szCs w:val="24"/>
        </w:rPr>
        <w:t>万元，占</w:t>
      </w:r>
      <w:r w:rsidRPr="008A4E5A">
        <w:rPr>
          <w:rFonts w:ascii="宋体" w:eastAsia="宋体" w:hAnsi="Times New Roman" w:cs="宋体"/>
          <w:kern w:val="0"/>
          <w:sz w:val="24"/>
          <w:szCs w:val="24"/>
        </w:rPr>
        <w:t>0%</w:t>
      </w:r>
      <w:r w:rsidRPr="008A4E5A">
        <w:rPr>
          <w:rFonts w:ascii="宋体" w:eastAsia="宋体" w:hAnsi="Times New Roman" w:cs="宋体" w:hint="eastAsia"/>
          <w:kern w:val="0"/>
          <w:sz w:val="24"/>
          <w:szCs w:val="24"/>
        </w:rPr>
        <w:t>；对附属单位补助支出</w:t>
      </w:r>
      <w:r w:rsidRPr="008A4E5A">
        <w:rPr>
          <w:rFonts w:ascii="宋体" w:eastAsia="宋体" w:hAnsi="Times New Roman" w:cs="宋体"/>
          <w:kern w:val="0"/>
          <w:sz w:val="24"/>
          <w:szCs w:val="24"/>
        </w:rPr>
        <w:t>0</w:t>
      </w:r>
      <w:r w:rsidRPr="008A4E5A">
        <w:rPr>
          <w:rFonts w:ascii="宋体" w:eastAsia="宋体" w:hAnsi="Times New Roman" w:cs="宋体" w:hint="eastAsia"/>
          <w:kern w:val="0"/>
          <w:sz w:val="24"/>
          <w:szCs w:val="24"/>
        </w:rPr>
        <w:t>万元，占</w:t>
      </w:r>
      <w:r w:rsidRPr="008A4E5A">
        <w:rPr>
          <w:rFonts w:ascii="宋体" w:eastAsia="宋体" w:hAnsi="Times New Roman" w:cs="宋体"/>
          <w:kern w:val="0"/>
          <w:sz w:val="24"/>
          <w:szCs w:val="24"/>
        </w:rPr>
        <w:t>0%</w:t>
      </w:r>
      <w:r w:rsidRPr="008A4E5A">
        <w:rPr>
          <w:rFonts w:ascii="宋体" w:eastAsia="宋体" w:hAnsi="Times New Roman" w:cs="宋体" w:hint="eastAsia"/>
          <w:kern w:val="0"/>
          <w:sz w:val="24"/>
          <w:szCs w:val="24"/>
        </w:rPr>
        <w:t>。</w:t>
      </w:r>
    </w:p>
    <w:p w:rsidR="003E5379" w:rsidRPr="008A4E5A" w:rsidRDefault="003E5379" w:rsidP="008A4E5A">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8A4E5A">
        <w:rPr>
          <w:rFonts w:ascii="宋体" w:eastAsia="宋体" w:hAnsi="Times New Roman" w:cs="宋体" w:hint="eastAsia"/>
          <w:kern w:val="0"/>
          <w:sz w:val="24"/>
          <w:szCs w:val="24"/>
        </w:rPr>
        <w:t>与年初预算数相比情况：本年支出年初预算数</w:t>
      </w:r>
      <w:r w:rsidRPr="008A4E5A">
        <w:rPr>
          <w:rFonts w:ascii="宋体" w:eastAsia="宋体" w:hAnsi="Times New Roman" w:cs="宋体"/>
          <w:kern w:val="0"/>
          <w:sz w:val="24"/>
          <w:szCs w:val="24"/>
        </w:rPr>
        <w:t>8,421.45</w:t>
      </w:r>
      <w:r w:rsidRPr="008A4E5A">
        <w:rPr>
          <w:rFonts w:ascii="宋体" w:eastAsia="宋体" w:hAnsi="Times New Roman" w:cs="宋体" w:hint="eastAsia"/>
          <w:kern w:val="0"/>
          <w:sz w:val="24"/>
          <w:szCs w:val="24"/>
        </w:rPr>
        <w:t>万元，决算数</w:t>
      </w:r>
      <w:r w:rsidRPr="008A4E5A">
        <w:rPr>
          <w:rFonts w:ascii="宋体" w:eastAsia="宋体" w:hAnsi="Times New Roman" w:cs="宋体"/>
          <w:kern w:val="0"/>
          <w:sz w:val="24"/>
          <w:szCs w:val="24"/>
        </w:rPr>
        <w:t>9,784.01</w:t>
      </w:r>
      <w:r w:rsidRPr="008A4E5A">
        <w:rPr>
          <w:rFonts w:ascii="宋体" w:eastAsia="宋体" w:hAnsi="Times New Roman" w:cs="宋体" w:hint="eastAsia"/>
          <w:kern w:val="0"/>
          <w:sz w:val="24"/>
          <w:szCs w:val="24"/>
        </w:rPr>
        <w:t>万元，预决算差异对比，增加</w:t>
      </w:r>
      <w:r w:rsidRPr="008A4E5A">
        <w:rPr>
          <w:rFonts w:ascii="宋体" w:eastAsia="宋体" w:hAnsi="Times New Roman" w:cs="宋体"/>
          <w:kern w:val="0"/>
          <w:sz w:val="24"/>
          <w:szCs w:val="24"/>
        </w:rPr>
        <w:t>1,362.56</w:t>
      </w:r>
      <w:r w:rsidRPr="008A4E5A">
        <w:rPr>
          <w:rFonts w:ascii="宋体" w:eastAsia="宋体" w:hAnsi="Times New Roman" w:cs="宋体" w:hint="eastAsia"/>
          <w:kern w:val="0"/>
          <w:sz w:val="24"/>
          <w:szCs w:val="24"/>
        </w:rPr>
        <w:t>万元，增长</w:t>
      </w:r>
      <w:r w:rsidRPr="008A4E5A">
        <w:rPr>
          <w:rFonts w:ascii="宋体" w:eastAsia="宋体" w:hAnsi="Times New Roman" w:cs="宋体"/>
          <w:kern w:val="0"/>
          <w:sz w:val="24"/>
          <w:szCs w:val="24"/>
        </w:rPr>
        <w:t>16.18%</w:t>
      </w:r>
      <w:r w:rsidRPr="008A4E5A">
        <w:rPr>
          <w:rFonts w:ascii="宋体" w:eastAsia="宋体" w:hAnsi="Times New Roman" w:cs="宋体" w:hint="eastAsia"/>
          <w:kern w:val="0"/>
          <w:sz w:val="24"/>
          <w:szCs w:val="24"/>
        </w:rPr>
        <w:t>，差异主要原因是</w:t>
      </w:r>
      <w:r w:rsidR="00E76FF8" w:rsidRPr="008A4E5A">
        <w:rPr>
          <w:rFonts w:ascii="宋体" w:eastAsia="宋体" w:hAnsi="Times New Roman" w:cs="宋体" w:hint="eastAsia"/>
          <w:kern w:val="0"/>
          <w:sz w:val="24"/>
          <w:szCs w:val="24"/>
        </w:rPr>
        <w:t>使用上年度结余</w:t>
      </w:r>
      <w:r w:rsidR="00A54B9D" w:rsidRPr="008A4E5A">
        <w:rPr>
          <w:rFonts w:ascii="宋体" w:eastAsia="宋体" w:hAnsi="Times New Roman" w:cs="宋体" w:hint="eastAsia"/>
          <w:kern w:val="0"/>
          <w:sz w:val="24"/>
          <w:szCs w:val="24"/>
        </w:rPr>
        <w:t>盘活</w:t>
      </w:r>
      <w:r w:rsidR="00E76FF8" w:rsidRPr="008A4E5A">
        <w:rPr>
          <w:rFonts w:ascii="宋体" w:eastAsia="宋体" w:hAnsi="Times New Roman" w:cs="宋体" w:hint="eastAsia"/>
          <w:kern w:val="0"/>
          <w:sz w:val="24"/>
          <w:szCs w:val="24"/>
        </w:rPr>
        <w:t>资金，项目支出增大</w:t>
      </w:r>
      <w:r w:rsidR="00A54B9D" w:rsidRPr="008A4E5A">
        <w:rPr>
          <w:rFonts w:ascii="宋体" w:eastAsia="宋体" w:hAnsi="Times New Roman" w:cs="宋体" w:hint="eastAsia"/>
          <w:kern w:val="0"/>
          <w:sz w:val="24"/>
          <w:szCs w:val="24"/>
        </w:rPr>
        <w:t>,例如:公共安全支出,社会保障和就业支出,城乡社区支出明显增加</w:t>
      </w:r>
      <w:r w:rsidRPr="008A4E5A">
        <w:rPr>
          <w:rFonts w:ascii="宋体" w:eastAsia="宋体" w:hAnsi="Times New Roman" w:cs="宋体" w:hint="eastAsia"/>
          <w:kern w:val="0"/>
          <w:sz w:val="24"/>
          <w:szCs w:val="24"/>
        </w:rPr>
        <w:t>。</w:t>
      </w:r>
    </w:p>
    <w:p w:rsidR="003E5379" w:rsidRPr="008A4E5A" w:rsidRDefault="003E5379">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8A4E5A">
        <w:rPr>
          <w:rFonts w:ascii="宋体" w:eastAsia="宋体" w:hAnsi="Times New Roman" w:cs="宋体" w:hint="eastAsia"/>
          <w:b/>
          <w:bCs/>
          <w:kern w:val="0"/>
          <w:sz w:val="24"/>
          <w:szCs w:val="24"/>
        </w:rPr>
        <w:t>二、部门财政拨款收支情况</w:t>
      </w:r>
    </w:p>
    <w:p w:rsidR="003E5379" w:rsidRPr="008A4E5A" w:rsidRDefault="003E5379">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8A4E5A">
        <w:rPr>
          <w:rFonts w:ascii="宋体" w:eastAsia="宋体" w:hAnsi="Times New Roman" w:cs="宋体" w:hint="eastAsia"/>
          <w:b/>
          <w:bCs/>
          <w:kern w:val="0"/>
          <w:sz w:val="24"/>
          <w:szCs w:val="24"/>
        </w:rPr>
        <w:t>（一）财政拨款收支总体情况说明</w:t>
      </w:r>
    </w:p>
    <w:p w:rsidR="003E5379" w:rsidRPr="008A4E5A" w:rsidRDefault="003E5379" w:rsidP="008A4E5A">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8A4E5A">
        <w:rPr>
          <w:rFonts w:ascii="宋体" w:eastAsia="宋体" w:hAnsi="Times New Roman" w:cs="宋体"/>
          <w:kern w:val="0"/>
          <w:sz w:val="24"/>
          <w:szCs w:val="24"/>
        </w:rPr>
        <w:t>2018</w:t>
      </w:r>
      <w:r w:rsidRPr="008A4E5A">
        <w:rPr>
          <w:rFonts w:ascii="宋体" w:eastAsia="宋体" w:hAnsi="Times New Roman" w:cs="宋体" w:hint="eastAsia"/>
          <w:kern w:val="0"/>
          <w:sz w:val="24"/>
          <w:szCs w:val="24"/>
        </w:rPr>
        <w:t>年度财政拨款收入</w:t>
      </w:r>
      <w:r w:rsidRPr="008A4E5A">
        <w:rPr>
          <w:rFonts w:ascii="宋体" w:eastAsia="宋体" w:hAnsi="Times New Roman" w:cs="宋体"/>
          <w:kern w:val="0"/>
          <w:sz w:val="24"/>
          <w:szCs w:val="24"/>
        </w:rPr>
        <w:t>8,782.04</w:t>
      </w:r>
      <w:r w:rsidRPr="008A4E5A">
        <w:rPr>
          <w:rFonts w:ascii="宋体" w:eastAsia="宋体" w:hAnsi="Times New Roman" w:cs="宋体" w:hint="eastAsia"/>
          <w:kern w:val="0"/>
          <w:sz w:val="24"/>
          <w:szCs w:val="24"/>
        </w:rPr>
        <w:t>万元，与上年相比，增加</w:t>
      </w:r>
      <w:r w:rsidRPr="008A4E5A">
        <w:rPr>
          <w:rFonts w:ascii="宋体" w:eastAsia="宋体" w:hAnsi="Times New Roman" w:cs="宋体"/>
          <w:kern w:val="0"/>
          <w:sz w:val="24"/>
          <w:szCs w:val="24"/>
        </w:rPr>
        <w:t>201.99</w:t>
      </w:r>
      <w:r w:rsidRPr="008A4E5A">
        <w:rPr>
          <w:rFonts w:ascii="宋体" w:eastAsia="宋体" w:hAnsi="Times New Roman" w:cs="宋体" w:hint="eastAsia"/>
          <w:kern w:val="0"/>
          <w:sz w:val="24"/>
          <w:szCs w:val="24"/>
        </w:rPr>
        <w:t>万元，增长</w:t>
      </w:r>
      <w:r w:rsidRPr="008A4E5A">
        <w:rPr>
          <w:rFonts w:ascii="宋体" w:eastAsia="宋体" w:hAnsi="Times New Roman" w:cs="宋体"/>
          <w:kern w:val="0"/>
          <w:sz w:val="24"/>
          <w:szCs w:val="24"/>
        </w:rPr>
        <w:t>2.35%</w:t>
      </w:r>
      <w:r w:rsidRPr="008A4E5A">
        <w:rPr>
          <w:rFonts w:ascii="宋体" w:eastAsia="宋体" w:hAnsi="Times New Roman" w:cs="宋体" w:hint="eastAsia"/>
          <w:kern w:val="0"/>
          <w:sz w:val="24"/>
          <w:szCs w:val="24"/>
        </w:rPr>
        <w:t>，增减变化主要原因是</w:t>
      </w:r>
      <w:r w:rsidR="00F817B6" w:rsidRPr="008A4E5A">
        <w:rPr>
          <w:rFonts w:ascii="宋体" w:eastAsia="宋体" w:hAnsi="Times New Roman" w:cs="宋体" w:hint="eastAsia"/>
          <w:kern w:val="0"/>
          <w:sz w:val="24"/>
          <w:szCs w:val="24"/>
        </w:rPr>
        <w:t>一般公共预算财政拨款增加76</w:t>
      </w:r>
      <w:r w:rsidR="00620BB8" w:rsidRPr="008A4E5A">
        <w:rPr>
          <w:rFonts w:ascii="宋体" w:eastAsia="宋体" w:hAnsi="Times New Roman" w:cs="宋体" w:hint="eastAsia"/>
          <w:kern w:val="0"/>
          <w:sz w:val="24"/>
          <w:szCs w:val="24"/>
        </w:rPr>
        <w:t>.71</w:t>
      </w:r>
      <w:r w:rsidR="00F817B6" w:rsidRPr="008A4E5A">
        <w:rPr>
          <w:rFonts w:ascii="宋体" w:eastAsia="宋体" w:hAnsi="Times New Roman" w:cs="宋体" w:hint="eastAsia"/>
          <w:kern w:val="0"/>
          <w:sz w:val="24"/>
          <w:szCs w:val="24"/>
        </w:rPr>
        <w:t>万,</w:t>
      </w:r>
      <w:r w:rsidR="00620BB8" w:rsidRPr="008A4E5A">
        <w:rPr>
          <w:rFonts w:ascii="宋体" w:eastAsia="宋体" w:hAnsi="Times New Roman" w:cs="宋体" w:hint="eastAsia"/>
          <w:kern w:val="0"/>
          <w:sz w:val="24"/>
          <w:szCs w:val="24"/>
        </w:rPr>
        <w:t>政府性基金预算财政拨款增加125.28万,</w:t>
      </w:r>
      <w:r w:rsidR="00F817B6" w:rsidRPr="008A4E5A">
        <w:rPr>
          <w:rFonts w:ascii="宋体" w:eastAsia="宋体" w:hAnsi="Times New Roman" w:cs="宋体" w:hint="eastAsia"/>
          <w:kern w:val="0"/>
          <w:sz w:val="24"/>
          <w:szCs w:val="24"/>
        </w:rPr>
        <w:t>新增纳编人员,人员经费拨款增加,</w:t>
      </w:r>
      <w:r w:rsidR="00620BB8" w:rsidRPr="008A4E5A">
        <w:rPr>
          <w:rFonts w:ascii="宋体" w:eastAsia="宋体" w:hAnsi="Times New Roman" w:cs="宋体" w:hint="eastAsia"/>
          <w:kern w:val="0"/>
          <w:sz w:val="24"/>
          <w:szCs w:val="24"/>
        </w:rPr>
        <w:t>新增</w:t>
      </w:r>
      <w:proofErr w:type="gramStart"/>
      <w:r w:rsidR="00620BB8" w:rsidRPr="008A4E5A">
        <w:rPr>
          <w:rFonts w:ascii="宋体" w:eastAsia="宋体" w:hAnsi="Times New Roman" w:cs="宋体" w:hint="eastAsia"/>
          <w:kern w:val="0"/>
          <w:sz w:val="24"/>
          <w:szCs w:val="24"/>
        </w:rPr>
        <w:t>水磨河</w:t>
      </w:r>
      <w:proofErr w:type="gramEnd"/>
      <w:r w:rsidR="00620BB8" w:rsidRPr="008A4E5A">
        <w:rPr>
          <w:rFonts w:ascii="宋体" w:eastAsia="宋体" w:hAnsi="Times New Roman" w:cs="宋体" w:hint="eastAsia"/>
          <w:kern w:val="0"/>
          <w:sz w:val="24"/>
          <w:szCs w:val="24"/>
        </w:rPr>
        <w:t>河道清理及环境整治经费及</w:t>
      </w:r>
      <w:r w:rsidR="00620BB8" w:rsidRPr="008A4E5A">
        <w:rPr>
          <w:rFonts w:ascii="宋体" w:eastAsia="宋体" w:hAnsi="Times New Roman" w:cs="宋体"/>
          <w:kern w:val="0"/>
          <w:sz w:val="24"/>
          <w:szCs w:val="24"/>
        </w:rPr>
        <w:t>社会福利的彩票公益金</w:t>
      </w:r>
      <w:r w:rsidR="00620BB8" w:rsidRPr="008A4E5A">
        <w:rPr>
          <w:rFonts w:ascii="宋体" w:eastAsia="宋体" w:hAnsi="Times New Roman" w:cs="宋体" w:hint="eastAsia"/>
          <w:kern w:val="0"/>
          <w:sz w:val="24"/>
          <w:szCs w:val="24"/>
        </w:rPr>
        <w:t>等政府性基金拨款</w:t>
      </w:r>
      <w:r w:rsidRPr="008A4E5A">
        <w:rPr>
          <w:rFonts w:ascii="宋体" w:eastAsia="宋体" w:hAnsi="Times New Roman" w:cs="宋体" w:hint="eastAsia"/>
          <w:kern w:val="0"/>
          <w:sz w:val="24"/>
          <w:szCs w:val="24"/>
        </w:rPr>
        <w:t>。财政拨款支出</w:t>
      </w:r>
      <w:r w:rsidRPr="008A4E5A">
        <w:rPr>
          <w:rFonts w:ascii="宋体" w:eastAsia="宋体" w:hAnsi="Times New Roman" w:cs="宋体"/>
          <w:kern w:val="0"/>
          <w:sz w:val="24"/>
          <w:szCs w:val="24"/>
        </w:rPr>
        <w:t>9,365.22</w:t>
      </w:r>
      <w:r w:rsidRPr="008A4E5A">
        <w:rPr>
          <w:rFonts w:ascii="宋体" w:eastAsia="宋体" w:hAnsi="Times New Roman" w:cs="宋体" w:hint="eastAsia"/>
          <w:kern w:val="0"/>
          <w:sz w:val="24"/>
          <w:szCs w:val="24"/>
        </w:rPr>
        <w:t>万元，与上年相比，增加</w:t>
      </w:r>
      <w:r w:rsidRPr="008A4E5A">
        <w:rPr>
          <w:rFonts w:ascii="宋体" w:eastAsia="宋体" w:hAnsi="Times New Roman" w:cs="宋体"/>
          <w:kern w:val="0"/>
          <w:sz w:val="24"/>
          <w:szCs w:val="24"/>
        </w:rPr>
        <w:t>343.32</w:t>
      </w:r>
      <w:r w:rsidRPr="008A4E5A">
        <w:rPr>
          <w:rFonts w:ascii="宋体" w:eastAsia="宋体" w:hAnsi="Times New Roman" w:cs="宋体" w:hint="eastAsia"/>
          <w:kern w:val="0"/>
          <w:sz w:val="24"/>
          <w:szCs w:val="24"/>
        </w:rPr>
        <w:t>万元，增长</w:t>
      </w:r>
      <w:r w:rsidRPr="008A4E5A">
        <w:rPr>
          <w:rFonts w:ascii="宋体" w:eastAsia="宋体" w:hAnsi="Times New Roman" w:cs="宋体"/>
          <w:kern w:val="0"/>
          <w:sz w:val="24"/>
          <w:szCs w:val="24"/>
        </w:rPr>
        <w:t>3.81%</w:t>
      </w:r>
      <w:r w:rsidRPr="008A4E5A">
        <w:rPr>
          <w:rFonts w:ascii="宋体" w:eastAsia="宋体" w:hAnsi="Times New Roman" w:cs="宋体" w:hint="eastAsia"/>
          <w:kern w:val="0"/>
          <w:sz w:val="24"/>
          <w:szCs w:val="24"/>
        </w:rPr>
        <w:t>，增减变化主要原因是</w:t>
      </w:r>
      <w:r w:rsidR="00620BB8" w:rsidRPr="008A4E5A">
        <w:rPr>
          <w:rFonts w:ascii="宋体" w:eastAsia="宋体" w:hAnsi="Times New Roman" w:cs="宋体" w:hint="eastAsia"/>
          <w:kern w:val="0"/>
          <w:sz w:val="24"/>
          <w:szCs w:val="24"/>
        </w:rPr>
        <w:t>文化体育与传媒支出</w:t>
      </w:r>
      <w:r w:rsidR="00E76FF8" w:rsidRPr="008A4E5A">
        <w:rPr>
          <w:rFonts w:ascii="宋体" w:eastAsia="宋体" w:hAnsi="Times New Roman" w:cs="宋体" w:hint="eastAsia"/>
          <w:kern w:val="0"/>
          <w:sz w:val="24"/>
          <w:szCs w:val="24"/>
        </w:rPr>
        <w:t>增加</w:t>
      </w:r>
      <w:r w:rsidR="00620BB8" w:rsidRPr="008A4E5A">
        <w:rPr>
          <w:rFonts w:ascii="宋体" w:eastAsia="宋体" w:hAnsi="Times New Roman" w:cs="宋体" w:hint="eastAsia"/>
          <w:kern w:val="0"/>
          <w:sz w:val="24"/>
          <w:szCs w:val="24"/>
        </w:rPr>
        <w:t>,城乡社区支出较上年支出增大</w:t>
      </w:r>
      <w:r w:rsidRPr="008A4E5A">
        <w:rPr>
          <w:rFonts w:ascii="宋体" w:eastAsia="宋体" w:hAnsi="Times New Roman" w:cs="宋体" w:hint="eastAsia"/>
          <w:kern w:val="0"/>
          <w:sz w:val="24"/>
          <w:szCs w:val="24"/>
        </w:rPr>
        <w:t>。其中：基本支出</w:t>
      </w:r>
      <w:r w:rsidRPr="008A4E5A">
        <w:rPr>
          <w:rFonts w:ascii="宋体" w:eastAsia="宋体" w:hAnsi="Times New Roman" w:cs="宋体"/>
          <w:kern w:val="0"/>
          <w:sz w:val="24"/>
          <w:szCs w:val="24"/>
        </w:rPr>
        <w:t>2,572.5</w:t>
      </w:r>
      <w:r w:rsidRPr="008A4E5A">
        <w:rPr>
          <w:rFonts w:ascii="宋体" w:eastAsia="宋体" w:hAnsi="Times New Roman" w:cs="宋体" w:hint="eastAsia"/>
          <w:kern w:val="0"/>
          <w:sz w:val="24"/>
          <w:szCs w:val="24"/>
        </w:rPr>
        <w:t>万元，项目支出</w:t>
      </w:r>
      <w:r w:rsidRPr="008A4E5A">
        <w:rPr>
          <w:rFonts w:ascii="宋体" w:eastAsia="宋体" w:hAnsi="Times New Roman" w:cs="宋体"/>
          <w:kern w:val="0"/>
          <w:sz w:val="24"/>
          <w:szCs w:val="24"/>
        </w:rPr>
        <w:t>6,792.72</w:t>
      </w:r>
      <w:r w:rsidRPr="008A4E5A">
        <w:rPr>
          <w:rFonts w:ascii="宋体" w:eastAsia="宋体" w:hAnsi="Times New Roman" w:cs="宋体" w:hint="eastAsia"/>
          <w:kern w:val="0"/>
          <w:sz w:val="24"/>
          <w:szCs w:val="24"/>
        </w:rPr>
        <w:t>万元。财政拨款结转结余</w:t>
      </w:r>
      <w:r w:rsidRPr="008A4E5A">
        <w:rPr>
          <w:rFonts w:ascii="宋体" w:eastAsia="宋体" w:hAnsi="Times New Roman" w:cs="宋体"/>
          <w:kern w:val="0"/>
          <w:sz w:val="24"/>
          <w:szCs w:val="24"/>
        </w:rPr>
        <w:t>2,440.36</w:t>
      </w:r>
      <w:r w:rsidRPr="008A4E5A">
        <w:rPr>
          <w:rFonts w:ascii="宋体" w:eastAsia="宋体" w:hAnsi="Times New Roman" w:cs="宋体" w:hint="eastAsia"/>
          <w:kern w:val="0"/>
          <w:sz w:val="24"/>
          <w:szCs w:val="24"/>
        </w:rPr>
        <w:t>万元，与上年相比，减少</w:t>
      </w:r>
      <w:r w:rsidRPr="008A4E5A">
        <w:rPr>
          <w:rFonts w:ascii="宋体" w:eastAsia="宋体" w:hAnsi="Times New Roman" w:cs="宋体"/>
          <w:kern w:val="0"/>
          <w:sz w:val="24"/>
          <w:szCs w:val="24"/>
        </w:rPr>
        <w:t>698.19</w:t>
      </w:r>
      <w:r w:rsidRPr="008A4E5A">
        <w:rPr>
          <w:rFonts w:ascii="宋体" w:eastAsia="宋体" w:hAnsi="Times New Roman" w:cs="宋体" w:hint="eastAsia"/>
          <w:kern w:val="0"/>
          <w:sz w:val="24"/>
          <w:szCs w:val="24"/>
        </w:rPr>
        <w:t>万元，降低</w:t>
      </w:r>
      <w:r w:rsidRPr="008A4E5A">
        <w:rPr>
          <w:rFonts w:ascii="宋体" w:eastAsia="宋体" w:hAnsi="Times New Roman" w:cs="宋体"/>
          <w:kern w:val="0"/>
          <w:sz w:val="24"/>
          <w:szCs w:val="24"/>
        </w:rPr>
        <w:t>22.25%</w:t>
      </w:r>
      <w:r w:rsidRPr="008A4E5A">
        <w:rPr>
          <w:rFonts w:ascii="宋体" w:eastAsia="宋体" w:hAnsi="Times New Roman" w:cs="宋体" w:hint="eastAsia"/>
          <w:kern w:val="0"/>
          <w:sz w:val="24"/>
          <w:szCs w:val="24"/>
        </w:rPr>
        <w:t>，增减变化主要原因是</w:t>
      </w:r>
      <w:r w:rsidR="007A5471" w:rsidRPr="008A4E5A">
        <w:rPr>
          <w:rFonts w:ascii="宋体" w:eastAsia="宋体" w:hAnsi="Times New Roman" w:cs="宋体" w:hint="eastAsia"/>
          <w:kern w:val="0"/>
          <w:sz w:val="24"/>
          <w:szCs w:val="24"/>
        </w:rPr>
        <w:t>项目支出结转结余减少,其中一般公共预算财政拨款结转结余大幅减少,2018年项目支出增大,经费使用率提高</w:t>
      </w:r>
      <w:r w:rsidRPr="008A4E5A">
        <w:rPr>
          <w:rFonts w:ascii="宋体" w:eastAsia="宋体" w:hAnsi="Times New Roman" w:cs="宋体" w:hint="eastAsia"/>
          <w:kern w:val="0"/>
          <w:sz w:val="24"/>
          <w:szCs w:val="24"/>
        </w:rPr>
        <w:t>。</w:t>
      </w:r>
    </w:p>
    <w:p w:rsidR="003E5379" w:rsidRPr="008A4E5A" w:rsidRDefault="003E5379" w:rsidP="008A4E5A">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8A4E5A">
        <w:rPr>
          <w:rFonts w:ascii="宋体" w:eastAsia="宋体" w:hAnsi="Times New Roman" w:cs="宋体" w:hint="eastAsia"/>
          <w:kern w:val="0"/>
          <w:sz w:val="24"/>
          <w:szCs w:val="24"/>
        </w:rPr>
        <w:t>与年初预算数相比情况</w:t>
      </w:r>
      <w:r w:rsidRPr="008A4E5A">
        <w:rPr>
          <w:rFonts w:ascii="宋体" w:eastAsia="宋体" w:hAnsi="Times New Roman" w:cs="宋体"/>
          <w:kern w:val="0"/>
          <w:sz w:val="24"/>
          <w:szCs w:val="24"/>
        </w:rPr>
        <w:t>:</w:t>
      </w:r>
      <w:r w:rsidRPr="008A4E5A">
        <w:rPr>
          <w:rFonts w:ascii="宋体" w:eastAsia="宋体" w:hAnsi="Times New Roman" w:cs="宋体" w:hint="eastAsia"/>
          <w:kern w:val="0"/>
          <w:sz w:val="24"/>
          <w:szCs w:val="24"/>
        </w:rPr>
        <w:t>财政拨款收入年初预算数</w:t>
      </w:r>
      <w:r w:rsidRPr="008A4E5A">
        <w:rPr>
          <w:rFonts w:ascii="宋体" w:eastAsia="宋体" w:hAnsi="Times New Roman" w:cs="宋体"/>
          <w:kern w:val="0"/>
          <w:sz w:val="24"/>
          <w:szCs w:val="24"/>
        </w:rPr>
        <w:t>8,378.5</w:t>
      </w:r>
      <w:r w:rsidRPr="008A4E5A">
        <w:rPr>
          <w:rFonts w:ascii="宋体" w:eastAsia="宋体" w:hAnsi="Times New Roman" w:cs="宋体" w:hint="eastAsia"/>
          <w:kern w:val="0"/>
          <w:sz w:val="24"/>
          <w:szCs w:val="24"/>
        </w:rPr>
        <w:t>万元</w:t>
      </w:r>
      <w:r w:rsidRPr="008A4E5A">
        <w:rPr>
          <w:rFonts w:ascii="宋体" w:eastAsia="宋体" w:hAnsi="Times New Roman" w:cs="宋体"/>
          <w:kern w:val="0"/>
          <w:sz w:val="24"/>
          <w:szCs w:val="24"/>
        </w:rPr>
        <w:t>,</w:t>
      </w:r>
      <w:r w:rsidRPr="008A4E5A">
        <w:rPr>
          <w:rFonts w:ascii="宋体" w:eastAsia="宋体" w:hAnsi="Times New Roman" w:cs="宋体" w:hint="eastAsia"/>
          <w:kern w:val="0"/>
          <w:sz w:val="24"/>
          <w:szCs w:val="24"/>
        </w:rPr>
        <w:t>决算数</w:t>
      </w:r>
      <w:r w:rsidRPr="008A4E5A">
        <w:rPr>
          <w:rFonts w:ascii="宋体" w:eastAsia="宋体" w:hAnsi="Times New Roman" w:cs="宋体"/>
          <w:kern w:val="0"/>
          <w:sz w:val="24"/>
          <w:szCs w:val="24"/>
        </w:rPr>
        <w:t>8,782.04</w:t>
      </w:r>
      <w:r w:rsidRPr="008A4E5A">
        <w:rPr>
          <w:rFonts w:ascii="宋体" w:eastAsia="宋体" w:hAnsi="Times New Roman" w:cs="宋体" w:hint="eastAsia"/>
          <w:kern w:val="0"/>
          <w:sz w:val="24"/>
          <w:szCs w:val="24"/>
        </w:rPr>
        <w:t>万元，预决算差异对比，增加</w:t>
      </w:r>
      <w:r w:rsidRPr="008A4E5A">
        <w:rPr>
          <w:rFonts w:ascii="宋体" w:eastAsia="宋体" w:hAnsi="Times New Roman" w:cs="宋体"/>
          <w:kern w:val="0"/>
          <w:sz w:val="24"/>
          <w:szCs w:val="24"/>
        </w:rPr>
        <w:t>403.54</w:t>
      </w:r>
      <w:r w:rsidRPr="008A4E5A">
        <w:rPr>
          <w:rFonts w:ascii="宋体" w:eastAsia="宋体" w:hAnsi="Times New Roman" w:cs="宋体" w:hint="eastAsia"/>
          <w:kern w:val="0"/>
          <w:sz w:val="24"/>
          <w:szCs w:val="24"/>
        </w:rPr>
        <w:t>万元，增长</w:t>
      </w:r>
      <w:r w:rsidRPr="008A4E5A">
        <w:rPr>
          <w:rFonts w:ascii="宋体" w:eastAsia="宋体" w:hAnsi="Times New Roman" w:cs="宋体"/>
          <w:kern w:val="0"/>
          <w:sz w:val="24"/>
          <w:szCs w:val="24"/>
        </w:rPr>
        <w:t>4.82%</w:t>
      </w:r>
      <w:r w:rsidRPr="008A4E5A">
        <w:rPr>
          <w:rFonts w:ascii="宋体" w:eastAsia="宋体" w:hAnsi="Times New Roman" w:cs="宋体" w:hint="eastAsia"/>
          <w:kern w:val="0"/>
          <w:sz w:val="24"/>
          <w:szCs w:val="24"/>
        </w:rPr>
        <w:t>，差异主要原因是</w:t>
      </w:r>
      <w:r w:rsidR="00B226E8" w:rsidRPr="008A4E5A">
        <w:rPr>
          <w:rFonts w:ascii="宋体" w:eastAsia="宋体" w:hAnsi="Times New Roman" w:cs="宋体" w:hint="eastAsia"/>
          <w:kern w:val="0"/>
          <w:sz w:val="24"/>
          <w:szCs w:val="24"/>
        </w:rPr>
        <w:t>政府性基金预算财政拨款</w:t>
      </w:r>
      <w:r w:rsidR="00074A3C" w:rsidRPr="008A4E5A">
        <w:rPr>
          <w:rFonts w:ascii="宋体" w:eastAsia="宋体" w:hAnsi="Times New Roman" w:cs="宋体" w:hint="eastAsia"/>
          <w:kern w:val="0"/>
          <w:sz w:val="24"/>
          <w:szCs w:val="24"/>
        </w:rPr>
        <w:t>增加</w:t>
      </w:r>
      <w:r w:rsidR="00B226E8" w:rsidRPr="008A4E5A">
        <w:rPr>
          <w:rFonts w:ascii="宋体" w:eastAsia="宋体" w:hAnsi="Times New Roman" w:cs="宋体" w:hint="eastAsia"/>
          <w:kern w:val="0"/>
          <w:sz w:val="24"/>
          <w:szCs w:val="24"/>
        </w:rPr>
        <w:t>351.78万,其中主要为保洁员工资,</w:t>
      </w:r>
      <w:proofErr w:type="gramStart"/>
      <w:r w:rsidR="00B226E8" w:rsidRPr="008A4E5A">
        <w:rPr>
          <w:rFonts w:ascii="宋体" w:eastAsia="宋体" w:hAnsi="Times New Roman" w:cs="宋体" w:hint="eastAsia"/>
          <w:kern w:val="0"/>
          <w:sz w:val="24"/>
          <w:szCs w:val="24"/>
        </w:rPr>
        <w:t>水磨河</w:t>
      </w:r>
      <w:proofErr w:type="gramEnd"/>
      <w:r w:rsidR="00B226E8" w:rsidRPr="008A4E5A">
        <w:rPr>
          <w:rFonts w:ascii="宋体" w:eastAsia="宋体" w:hAnsi="Times New Roman" w:cs="宋体" w:hint="eastAsia"/>
          <w:kern w:val="0"/>
          <w:sz w:val="24"/>
          <w:szCs w:val="24"/>
        </w:rPr>
        <w:t>河道清理及环境整治经费及</w:t>
      </w:r>
      <w:r w:rsidR="00B226E8" w:rsidRPr="008A4E5A">
        <w:rPr>
          <w:rFonts w:ascii="宋体" w:eastAsia="宋体" w:hAnsi="Times New Roman" w:cs="宋体"/>
          <w:kern w:val="0"/>
          <w:sz w:val="24"/>
          <w:szCs w:val="24"/>
        </w:rPr>
        <w:t>社会福利的彩票公益金</w:t>
      </w:r>
      <w:r w:rsidR="00B226E8" w:rsidRPr="008A4E5A">
        <w:rPr>
          <w:rFonts w:ascii="宋体" w:eastAsia="宋体" w:hAnsi="Times New Roman" w:cs="宋体" w:hint="eastAsia"/>
          <w:kern w:val="0"/>
          <w:sz w:val="24"/>
          <w:szCs w:val="24"/>
        </w:rPr>
        <w:t>专项资金</w:t>
      </w:r>
      <w:r w:rsidRPr="008A4E5A">
        <w:rPr>
          <w:rFonts w:ascii="宋体" w:eastAsia="宋体" w:hAnsi="Times New Roman" w:cs="宋体" w:hint="eastAsia"/>
          <w:kern w:val="0"/>
          <w:sz w:val="24"/>
          <w:szCs w:val="24"/>
        </w:rPr>
        <w:t>。财政拨款支出年初预算数</w:t>
      </w:r>
      <w:r w:rsidRPr="008A4E5A">
        <w:rPr>
          <w:rFonts w:ascii="宋体" w:eastAsia="宋体" w:hAnsi="Times New Roman" w:cs="宋体"/>
          <w:kern w:val="0"/>
          <w:sz w:val="24"/>
          <w:szCs w:val="24"/>
        </w:rPr>
        <w:t>8,421.45</w:t>
      </w:r>
      <w:r w:rsidRPr="008A4E5A">
        <w:rPr>
          <w:rFonts w:ascii="宋体" w:eastAsia="宋体" w:hAnsi="Times New Roman" w:cs="宋体" w:hint="eastAsia"/>
          <w:kern w:val="0"/>
          <w:sz w:val="24"/>
          <w:szCs w:val="24"/>
        </w:rPr>
        <w:t>万元，决算数</w:t>
      </w:r>
      <w:r w:rsidRPr="008A4E5A">
        <w:rPr>
          <w:rFonts w:ascii="宋体" w:eastAsia="宋体" w:hAnsi="Times New Roman" w:cs="宋体"/>
          <w:kern w:val="0"/>
          <w:sz w:val="24"/>
          <w:szCs w:val="24"/>
        </w:rPr>
        <w:t>9,365.22</w:t>
      </w:r>
      <w:r w:rsidRPr="008A4E5A">
        <w:rPr>
          <w:rFonts w:ascii="宋体" w:eastAsia="宋体" w:hAnsi="Times New Roman" w:cs="宋体" w:hint="eastAsia"/>
          <w:kern w:val="0"/>
          <w:sz w:val="24"/>
          <w:szCs w:val="24"/>
        </w:rPr>
        <w:t>万元，预决算差异对比，增加</w:t>
      </w:r>
      <w:r w:rsidRPr="008A4E5A">
        <w:rPr>
          <w:rFonts w:ascii="宋体" w:eastAsia="宋体" w:hAnsi="Times New Roman" w:cs="宋体"/>
          <w:kern w:val="0"/>
          <w:sz w:val="24"/>
          <w:szCs w:val="24"/>
        </w:rPr>
        <w:t>943.77</w:t>
      </w:r>
      <w:r w:rsidRPr="008A4E5A">
        <w:rPr>
          <w:rFonts w:ascii="宋体" w:eastAsia="宋体" w:hAnsi="Times New Roman" w:cs="宋体" w:hint="eastAsia"/>
          <w:kern w:val="0"/>
          <w:sz w:val="24"/>
          <w:szCs w:val="24"/>
        </w:rPr>
        <w:t>万元，增长</w:t>
      </w:r>
      <w:r w:rsidRPr="008A4E5A">
        <w:rPr>
          <w:rFonts w:ascii="宋体" w:eastAsia="宋体" w:hAnsi="Times New Roman" w:cs="宋体"/>
          <w:kern w:val="0"/>
          <w:sz w:val="24"/>
          <w:szCs w:val="24"/>
        </w:rPr>
        <w:t>11.21%</w:t>
      </w:r>
      <w:r w:rsidRPr="008A4E5A">
        <w:rPr>
          <w:rFonts w:ascii="宋体" w:eastAsia="宋体" w:hAnsi="Times New Roman" w:cs="宋体" w:hint="eastAsia"/>
          <w:kern w:val="0"/>
          <w:sz w:val="24"/>
          <w:szCs w:val="24"/>
        </w:rPr>
        <w:t>，差异主要原因是</w:t>
      </w:r>
      <w:r w:rsidR="00B226E8" w:rsidRPr="008A4E5A">
        <w:rPr>
          <w:rFonts w:ascii="宋体" w:eastAsia="宋体" w:hAnsi="Times New Roman" w:cs="宋体" w:hint="eastAsia"/>
          <w:kern w:val="0"/>
          <w:sz w:val="24"/>
          <w:szCs w:val="24"/>
        </w:rPr>
        <w:t>公共安全支出</w:t>
      </w:r>
      <w:r w:rsidR="00074A3C" w:rsidRPr="008A4E5A">
        <w:rPr>
          <w:rFonts w:ascii="宋体" w:eastAsia="宋体" w:hAnsi="Times New Roman" w:cs="宋体" w:hint="eastAsia"/>
          <w:kern w:val="0"/>
          <w:sz w:val="24"/>
          <w:szCs w:val="24"/>
        </w:rPr>
        <w:t>增加</w:t>
      </w:r>
      <w:r w:rsidR="00B226E8" w:rsidRPr="008A4E5A">
        <w:rPr>
          <w:rFonts w:ascii="宋体" w:eastAsia="宋体" w:hAnsi="Times New Roman" w:cs="宋体" w:hint="eastAsia"/>
          <w:kern w:val="0"/>
          <w:sz w:val="24"/>
          <w:szCs w:val="24"/>
        </w:rPr>
        <w:t>311.6万</w:t>
      </w:r>
      <w:r w:rsidR="0038579D" w:rsidRPr="008A4E5A">
        <w:rPr>
          <w:rFonts w:ascii="宋体" w:eastAsia="宋体" w:hAnsi="Times New Roman" w:cs="宋体" w:hint="eastAsia"/>
          <w:kern w:val="0"/>
          <w:sz w:val="24"/>
          <w:szCs w:val="24"/>
        </w:rPr>
        <w:t>元</w:t>
      </w:r>
      <w:r w:rsidR="00B226E8" w:rsidRPr="008A4E5A">
        <w:rPr>
          <w:rFonts w:ascii="宋体" w:eastAsia="宋体" w:hAnsi="Times New Roman" w:cs="宋体" w:hint="eastAsia"/>
          <w:kern w:val="0"/>
          <w:sz w:val="24"/>
          <w:szCs w:val="24"/>
        </w:rPr>
        <w:t>,</w:t>
      </w:r>
      <w:r w:rsidR="0038579D" w:rsidRPr="008A4E5A">
        <w:rPr>
          <w:rFonts w:ascii="宋体" w:eastAsia="宋体" w:hAnsi="Times New Roman" w:cs="宋体" w:hint="eastAsia"/>
          <w:kern w:val="0"/>
          <w:sz w:val="24"/>
          <w:szCs w:val="24"/>
        </w:rPr>
        <w:t>城乡社区支出增加665.3万元</w:t>
      </w:r>
      <w:r w:rsidRPr="008A4E5A">
        <w:rPr>
          <w:rFonts w:ascii="宋体" w:eastAsia="宋体" w:hAnsi="Times New Roman" w:cs="宋体" w:hint="eastAsia"/>
          <w:kern w:val="0"/>
          <w:sz w:val="24"/>
          <w:szCs w:val="24"/>
        </w:rPr>
        <w:t>。</w:t>
      </w:r>
    </w:p>
    <w:p w:rsidR="003E5379" w:rsidRPr="008A4E5A" w:rsidRDefault="003E5379">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8A4E5A">
        <w:rPr>
          <w:rFonts w:ascii="宋体" w:eastAsia="宋体" w:hAnsi="Times New Roman" w:cs="宋体" w:hint="eastAsia"/>
          <w:b/>
          <w:bCs/>
          <w:kern w:val="0"/>
          <w:sz w:val="24"/>
          <w:szCs w:val="24"/>
        </w:rPr>
        <w:t>（二）一般公共预算收支决算情况说明</w:t>
      </w:r>
    </w:p>
    <w:p w:rsidR="003E5379" w:rsidRPr="008A4E5A" w:rsidRDefault="003E5379" w:rsidP="008A4E5A">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8A4E5A">
        <w:rPr>
          <w:rFonts w:ascii="宋体" w:eastAsia="宋体" w:hAnsi="Times New Roman" w:cs="宋体"/>
          <w:kern w:val="0"/>
          <w:sz w:val="24"/>
          <w:szCs w:val="24"/>
        </w:rPr>
        <w:t>2018</w:t>
      </w:r>
      <w:r w:rsidRPr="008A4E5A">
        <w:rPr>
          <w:rFonts w:ascii="宋体" w:eastAsia="宋体" w:hAnsi="Times New Roman" w:cs="宋体" w:hint="eastAsia"/>
          <w:kern w:val="0"/>
          <w:sz w:val="24"/>
          <w:szCs w:val="24"/>
        </w:rPr>
        <w:t>年度一般公共预算财政拨款收入</w:t>
      </w:r>
      <w:r w:rsidRPr="008A4E5A">
        <w:rPr>
          <w:rFonts w:ascii="宋体" w:eastAsia="宋体" w:hAnsi="Times New Roman" w:cs="宋体"/>
          <w:kern w:val="0"/>
          <w:sz w:val="24"/>
          <w:szCs w:val="24"/>
        </w:rPr>
        <w:t>8,430.26</w:t>
      </w:r>
      <w:r w:rsidRPr="008A4E5A">
        <w:rPr>
          <w:rFonts w:ascii="宋体" w:eastAsia="宋体" w:hAnsi="Times New Roman" w:cs="宋体" w:hint="eastAsia"/>
          <w:kern w:val="0"/>
          <w:sz w:val="24"/>
          <w:szCs w:val="24"/>
        </w:rPr>
        <w:t>万元，与上年相比，增加</w:t>
      </w:r>
      <w:r w:rsidRPr="008A4E5A">
        <w:rPr>
          <w:rFonts w:ascii="宋体" w:eastAsia="宋体" w:hAnsi="Times New Roman" w:cs="宋体"/>
          <w:kern w:val="0"/>
          <w:sz w:val="24"/>
          <w:szCs w:val="24"/>
        </w:rPr>
        <w:t>76.7</w:t>
      </w:r>
      <w:r w:rsidRPr="008A4E5A">
        <w:rPr>
          <w:rFonts w:ascii="宋体" w:eastAsia="宋体" w:hAnsi="Times New Roman" w:cs="宋体" w:hint="eastAsia"/>
          <w:kern w:val="0"/>
          <w:sz w:val="24"/>
          <w:szCs w:val="24"/>
        </w:rPr>
        <w:t>万元，增长</w:t>
      </w:r>
      <w:r w:rsidRPr="008A4E5A">
        <w:rPr>
          <w:rFonts w:ascii="宋体" w:eastAsia="宋体" w:hAnsi="Times New Roman" w:cs="宋体"/>
          <w:kern w:val="0"/>
          <w:sz w:val="24"/>
          <w:szCs w:val="24"/>
        </w:rPr>
        <w:t>0.92%</w:t>
      </w:r>
      <w:r w:rsidRPr="008A4E5A">
        <w:rPr>
          <w:rFonts w:ascii="宋体" w:eastAsia="宋体" w:hAnsi="Times New Roman" w:cs="宋体" w:hint="eastAsia"/>
          <w:kern w:val="0"/>
          <w:sz w:val="24"/>
          <w:szCs w:val="24"/>
        </w:rPr>
        <w:t>。增减变化主要原因是</w:t>
      </w:r>
      <w:r w:rsidR="00C56A50" w:rsidRPr="008A4E5A">
        <w:rPr>
          <w:rFonts w:ascii="宋体" w:eastAsia="宋体" w:hAnsi="Times New Roman" w:cs="宋体"/>
          <w:kern w:val="0"/>
          <w:sz w:val="24"/>
          <w:szCs w:val="24"/>
        </w:rPr>
        <w:t>基层政权和社区建设</w:t>
      </w:r>
      <w:r w:rsidRPr="008A4E5A">
        <w:rPr>
          <w:rFonts w:ascii="宋体" w:eastAsia="宋体" w:hAnsi="Times New Roman" w:cs="宋体" w:hint="eastAsia"/>
          <w:kern w:val="0"/>
          <w:sz w:val="24"/>
          <w:szCs w:val="24"/>
        </w:rPr>
        <w:t>财政拨款</w:t>
      </w:r>
      <w:r w:rsidR="00074A3C" w:rsidRPr="008A4E5A">
        <w:rPr>
          <w:rFonts w:ascii="宋体" w:eastAsia="宋体" w:hAnsi="Times New Roman" w:cs="宋体" w:hint="eastAsia"/>
          <w:kern w:val="0"/>
          <w:sz w:val="24"/>
          <w:szCs w:val="24"/>
        </w:rPr>
        <w:t>增大</w:t>
      </w:r>
      <w:r w:rsidR="00C56A50" w:rsidRPr="008A4E5A">
        <w:rPr>
          <w:rFonts w:ascii="宋体" w:eastAsia="宋体" w:hAnsi="Times New Roman" w:cs="宋体" w:hint="eastAsia"/>
          <w:kern w:val="0"/>
          <w:sz w:val="24"/>
          <w:szCs w:val="24"/>
        </w:rPr>
        <w:t>,</w:t>
      </w:r>
      <w:r w:rsidR="00C56A50" w:rsidRPr="008A4E5A">
        <w:rPr>
          <w:rFonts w:ascii="宋体" w:eastAsia="宋体" w:hAnsi="Times New Roman" w:cs="宋体"/>
          <w:kern w:val="0"/>
          <w:sz w:val="24"/>
          <w:szCs w:val="24"/>
        </w:rPr>
        <w:t xml:space="preserve"> 其他城乡社区公共设施支出</w:t>
      </w:r>
      <w:r w:rsidR="000014FA" w:rsidRPr="008A4E5A">
        <w:rPr>
          <w:rFonts w:ascii="宋体" w:eastAsia="宋体" w:hAnsi="Times New Roman" w:cs="宋体" w:hint="eastAsia"/>
          <w:kern w:val="0"/>
          <w:sz w:val="24"/>
          <w:szCs w:val="24"/>
        </w:rPr>
        <w:t>拨款收入</w:t>
      </w:r>
      <w:r w:rsidR="00C56A50" w:rsidRPr="008A4E5A">
        <w:rPr>
          <w:rFonts w:ascii="宋体" w:eastAsia="宋体" w:hAnsi="Times New Roman" w:cs="宋体" w:hint="eastAsia"/>
          <w:kern w:val="0"/>
          <w:sz w:val="24"/>
          <w:szCs w:val="24"/>
        </w:rPr>
        <w:t>明显</w:t>
      </w:r>
      <w:r w:rsidR="000014FA" w:rsidRPr="008A4E5A">
        <w:rPr>
          <w:rFonts w:ascii="宋体" w:eastAsia="宋体" w:hAnsi="Times New Roman" w:cs="宋体" w:hint="eastAsia"/>
          <w:kern w:val="0"/>
          <w:sz w:val="24"/>
          <w:szCs w:val="24"/>
        </w:rPr>
        <w:t>增加</w:t>
      </w:r>
      <w:r w:rsidRPr="008A4E5A">
        <w:rPr>
          <w:rFonts w:ascii="宋体" w:eastAsia="宋体" w:hAnsi="Times New Roman" w:cs="宋体" w:hint="eastAsia"/>
          <w:kern w:val="0"/>
          <w:sz w:val="24"/>
          <w:szCs w:val="24"/>
        </w:rPr>
        <w:t>。一般公共预算财政拨款支出</w:t>
      </w:r>
      <w:r w:rsidRPr="008A4E5A">
        <w:rPr>
          <w:rFonts w:ascii="宋体" w:eastAsia="宋体" w:hAnsi="Times New Roman" w:cs="宋体"/>
          <w:kern w:val="0"/>
          <w:sz w:val="24"/>
          <w:szCs w:val="24"/>
        </w:rPr>
        <w:t>9,322.47</w:t>
      </w:r>
      <w:r w:rsidRPr="008A4E5A">
        <w:rPr>
          <w:rFonts w:ascii="宋体" w:eastAsia="宋体" w:hAnsi="Times New Roman" w:cs="宋体" w:hint="eastAsia"/>
          <w:kern w:val="0"/>
          <w:sz w:val="24"/>
          <w:szCs w:val="24"/>
        </w:rPr>
        <w:t>万元，与上年相比，增加</w:t>
      </w:r>
      <w:r w:rsidRPr="008A4E5A">
        <w:rPr>
          <w:rFonts w:ascii="宋体" w:eastAsia="宋体" w:hAnsi="Times New Roman" w:cs="宋体"/>
          <w:kern w:val="0"/>
          <w:sz w:val="24"/>
          <w:szCs w:val="24"/>
        </w:rPr>
        <w:t>895.08</w:t>
      </w:r>
      <w:r w:rsidRPr="008A4E5A">
        <w:rPr>
          <w:rFonts w:ascii="宋体" w:eastAsia="宋体" w:hAnsi="Times New Roman" w:cs="宋体" w:hint="eastAsia"/>
          <w:kern w:val="0"/>
          <w:sz w:val="24"/>
          <w:szCs w:val="24"/>
        </w:rPr>
        <w:t>万元，增长</w:t>
      </w:r>
      <w:r w:rsidRPr="008A4E5A">
        <w:rPr>
          <w:rFonts w:ascii="宋体" w:eastAsia="宋体" w:hAnsi="Times New Roman" w:cs="宋体"/>
          <w:kern w:val="0"/>
          <w:sz w:val="24"/>
          <w:szCs w:val="24"/>
        </w:rPr>
        <w:t>10.62%</w:t>
      </w:r>
      <w:r w:rsidRPr="008A4E5A">
        <w:rPr>
          <w:rFonts w:ascii="宋体" w:eastAsia="宋体" w:hAnsi="Times New Roman" w:cs="宋体" w:hint="eastAsia"/>
          <w:kern w:val="0"/>
          <w:sz w:val="24"/>
          <w:szCs w:val="24"/>
        </w:rPr>
        <w:t>。增减变化主要原因是</w:t>
      </w:r>
      <w:r w:rsidR="00876FEB" w:rsidRPr="008A4E5A">
        <w:rPr>
          <w:rFonts w:ascii="宋体" w:eastAsia="宋体" w:hAnsi="Times New Roman" w:cs="宋体" w:hint="eastAsia"/>
          <w:kern w:val="0"/>
          <w:sz w:val="24"/>
          <w:szCs w:val="24"/>
        </w:rPr>
        <w:t>使用上年结转结余资金，今年</w:t>
      </w:r>
      <w:r w:rsidR="00606765" w:rsidRPr="008A4E5A">
        <w:rPr>
          <w:rFonts w:ascii="宋体" w:eastAsia="宋体" w:hAnsi="Times New Roman" w:cs="宋体" w:hint="eastAsia"/>
          <w:kern w:val="0"/>
          <w:sz w:val="24"/>
          <w:szCs w:val="24"/>
        </w:rPr>
        <w:t>项目</w:t>
      </w:r>
      <w:r w:rsidR="00876FEB" w:rsidRPr="008A4E5A">
        <w:rPr>
          <w:rFonts w:ascii="宋体" w:eastAsia="宋体" w:hAnsi="Times New Roman" w:cs="宋体" w:hint="eastAsia"/>
          <w:kern w:val="0"/>
          <w:sz w:val="24"/>
          <w:szCs w:val="24"/>
        </w:rPr>
        <w:t>资金支出</w:t>
      </w:r>
      <w:r w:rsidR="00606765" w:rsidRPr="008A4E5A">
        <w:rPr>
          <w:rFonts w:ascii="宋体" w:eastAsia="宋体" w:hAnsi="Times New Roman" w:cs="宋体" w:hint="eastAsia"/>
          <w:kern w:val="0"/>
          <w:sz w:val="24"/>
          <w:szCs w:val="24"/>
        </w:rPr>
        <w:t>大幅</w:t>
      </w:r>
      <w:r w:rsidR="00876FEB" w:rsidRPr="008A4E5A">
        <w:rPr>
          <w:rFonts w:ascii="宋体" w:eastAsia="宋体" w:hAnsi="Times New Roman" w:cs="宋体" w:hint="eastAsia"/>
          <w:kern w:val="0"/>
          <w:sz w:val="24"/>
          <w:szCs w:val="24"/>
        </w:rPr>
        <w:t>增</w:t>
      </w:r>
      <w:r w:rsidR="00606765" w:rsidRPr="008A4E5A">
        <w:rPr>
          <w:rFonts w:ascii="宋体" w:eastAsia="宋体" w:hAnsi="Times New Roman" w:cs="宋体" w:hint="eastAsia"/>
          <w:kern w:val="0"/>
          <w:sz w:val="24"/>
          <w:szCs w:val="24"/>
        </w:rPr>
        <w:t>加</w:t>
      </w:r>
      <w:r w:rsidR="000014FA" w:rsidRPr="008A4E5A">
        <w:rPr>
          <w:rFonts w:ascii="宋体" w:eastAsia="宋体" w:hAnsi="Times New Roman" w:cs="宋体" w:hint="eastAsia"/>
          <w:kern w:val="0"/>
          <w:sz w:val="24"/>
          <w:szCs w:val="24"/>
        </w:rPr>
        <w:t>,例如:</w:t>
      </w:r>
      <w:r w:rsidR="00606765" w:rsidRPr="008A4E5A">
        <w:rPr>
          <w:rFonts w:ascii="宋体" w:eastAsia="宋体" w:hAnsi="Times New Roman" w:cs="宋体"/>
          <w:kern w:val="0"/>
          <w:sz w:val="24"/>
          <w:szCs w:val="24"/>
        </w:rPr>
        <w:t xml:space="preserve"> 其他科学技术支出</w:t>
      </w:r>
      <w:r w:rsidR="00606765" w:rsidRPr="008A4E5A">
        <w:rPr>
          <w:rFonts w:ascii="宋体" w:eastAsia="宋体" w:hAnsi="Times New Roman" w:cs="宋体" w:hint="eastAsia"/>
          <w:kern w:val="0"/>
          <w:sz w:val="24"/>
          <w:szCs w:val="24"/>
        </w:rPr>
        <w:t>增加49.55万,</w:t>
      </w:r>
      <w:r w:rsidR="00606765" w:rsidRPr="008A4E5A">
        <w:rPr>
          <w:rFonts w:ascii="宋体" w:eastAsia="宋体" w:hAnsi="Times New Roman" w:cs="宋体"/>
          <w:kern w:val="0"/>
          <w:sz w:val="24"/>
          <w:szCs w:val="24"/>
        </w:rPr>
        <w:t>基层政权和社区建设</w:t>
      </w:r>
      <w:r w:rsidR="00606765" w:rsidRPr="008A4E5A">
        <w:rPr>
          <w:rFonts w:ascii="宋体" w:eastAsia="宋体" w:hAnsi="Times New Roman" w:cs="宋体" w:hint="eastAsia"/>
          <w:kern w:val="0"/>
          <w:sz w:val="24"/>
          <w:szCs w:val="24"/>
        </w:rPr>
        <w:t>增加251.55万元,</w:t>
      </w:r>
      <w:r w:rsidR="00606765" w:rsidRPr="008A4E5A">
        <w:rPr>
          <w:rFonts w:ascii="宋体" w:eastAsia="宋体" w:hAnsi="Times New Roman" w:cs="宋体"/>
          <w:kern w:val="0"/>
          <w:sz w:val="24"/>
          <w:szCs w:val="24"/>
        </w:rPr>
        <w:t>其他城乡社区公共设施支出</w:t>
      </w:r>
      <w:r w:rsidR="003223D9" w:rsidRPr="008A4E5A">
        <w:rPr>
          <w:rFonts w:ascii="宋体" w:eastAsia="宋体" w:hAnsi="Times New Roman" w:cs="宋体" w:hint="eastAsia"/>
          <w:kern w:val="0"/>
          <w:sz w:val="24"/>
          <w:szCs w:val="24"/>
        </w:rPr>
        <w:t>增加1058.03万元</w:t>
      </w:r>
      <w:r w:rsidRPr="008A4E5A">
        <w:rPr>
          <w:rFonts w:ascii="宋体" w:eastAsia="宋体" w:hAnsi="Times New Roman" w:cs="宋体" w:hint="eastAsia"/>
          <w:kern w:val="0"/>
          <w:sz w:val="24"/>
          <w:szCs w:val="24"/>
        </w:rPr>
        <w:t>。其中：按功能分类科目。</w:t>
      </w:r>
      <w:r w:rsidR="0086736F" w:rsidRPr="008A4E5A">
        <w:rPr>
          <w:rFonts w:ascii="宋体" w:eastAsia="宋体" w:hAnsi="Times New Roman" w:cs="宋体"/>
          <w:kern w:val="0"/>
          <w:sz w:val="24"/>
          <w:szCs w:val="24"/>
        </w:rPr>
        <w:t>2010301</w:t>
      </w:r>
      <w:r w:rsidR="0086736F" w:rsidRPr="008A4E5A">
        <w:rPr>
          <w:rFonts w:ascii="宋体" w:eastAsia="宋体" w:hAnsi="Times New Roman" w:cs="宋体" w:hint="eastAsia"/>
          <w:kern w:val="0"/>
          <w:sz w:val="24"/>
          <w:szCs w:val="24"/>
        </w:rPr>
        <w:t>行政运行支出</w:t>
      </w:r>
      <w:r w:rsidR="0086736F" w:rsidRPr="008A4E5A">
        <w:rPr>
          <w:rFonts w:ascii="宋体" w:eastAsia="宋体" w:hAnsi="Times New Roman" w:cs="宋体"/>
          <w:kern w:val="0"/>
          <w:sz w:val="24"/>
          <w:szCs w:val="24"/>
        </w:rPr>
        <w:t>363.27</w:t>
      </w:r>
      <w:r w:rsidR="0086736F" w:rsidRPr="008A4E5A">
        <w:rPr>
          <w:rFonts w:ascii="宋体" w:eastAsia="宋体" w:hAnsi="Times New Roman" w:cs="宋体" w:hint="eastAsia"/>
          <w:kern w:val="0"/>
          <w:sz w:val="24"/>
          <w:szCs w:val="24"/>
        </w:rPr>
        <w:t>万元，</w:t>
      </w:r>
      <w:r w:rsidR="0086736F" w:rsidRPr="008A4E5A">
        <w:rPr>
          <w:rFonts w:ascii="宋体" w:eastAsia="宋体" w:hAnsi="Times New Roman" w:cs="宋体"/>
          <w:kern w:val="0"/>
          <w:sz w:val="24"/>
          <w:szCs w:val="24"/>
        </w:rPr>
        <w:t>2010350</w:t>
      </w:r>
      <w:r w:rsidR="0086736F" w:rsidRPr="008A4E5A">
        <w:rPr>
          <w:rFonts w:ascii="宋体" w:eastAsia="宋体" w:hAnsi="Times New Roman" w:cs="宋体" w:hint="eastAsia"/>
          <w:kern w:val="0"/>
          <w:sz w:val="24"/>
          <w:szCs w:val="24"/>
        </w:rPr>
        <w:t>事业运行支出</w:t>
      </w:r>
      <w:r w:rsidR="0086736F" w:rsidRPr="008A4E5A">
        <w:rPr>
          <w:rFonts w:ascii="宋体" w:eastAsia="宋体" w:hAnsi="Times New Roman" w:cs="宋体"/>
          <w:kern w:val="0"/>
          <w:sz w:val="24"/>
          <w:szCs w:val="24"/>
        </w:rPr>
        <w:t>632.99</w:t>
      </w:r>
      <w:r w:rsidR="0086736F" w:rsidRPr="008A4E5A">
        <w:rPr>
          <w:rFonts w:ascii="宋体" w:eastAsia="宋体" w:hAnsi="Times New Roman" w:cs="宋体" w:hint="eastAsia"/>
          <w:kern w:val="0"/>
          <w:sz w:val="24"/>
          <w:szCs w:val="24"/>
        </w:rPr>
        <w:t>万元，</w:t>
      </w:r>
      <w:r w:rsidR="0086736F" w:rsidRPr="008A4E5A">
        <w:rPr>
          <w:rFonts w:ascii="宋体" w:eastAsia="宋体" w:hAnsi="Times New Roman" w:cs="宋体"/>
          <w:kern w:val="0"/>
          <w:sz w:val="24"/>
          <w:szCs w:val="24"/>
        </w:rPr>
        <w:t>2010601</w:t>
      </w:r>
      <w:r w:rsidR="0086736F" w:rsidRPr="008A4E5A">
        <w:rPr>
          <w:rFonts w:ascii="宋体" w:eastAsia="宋体" w:hAnsi="Times New Roman" w:cs="宋体" w:hint="eastAsia"/>
          <w:kern w:val="0"/>
          <w:sz w:val="24"/>
          <w:szCs w:val="24"/>
        </w:rPr>
        <w:t>行政运行支出</w:t>
      </w:r>
      <w:r w:rsidR="0086736F" w:rsidRPr="008A4E5A">
        <w:rPr>
          <w:rFonts w:ascii="宋体" w:eastAsia="宋体" w:hAnsi="Times New Roman" w:cs="宋体"/>
          <w:kern w:val="0"/>
          <w:sz w:val="24"/>
          <w:szCs w:val="24"/>
        </w:rPr>
        <w:t>15.07</w:t>
      </w:r>
      <w:r w:rsidR="0086736F" w:rsidRPr="008A4E5A">
        <w:rPr>
          <w:rFonts w:ascii="宋体" w:eastAsia="宋体" w:hAnsi="Times New Roman" w:cs="宋体" w:hint="eastAsia"/>
          <w:kern w:val="0"/>
          <w:sz w:val="24"/>
          <w:szCs w:val="24"/>
        </w:rPr>
        <w:t>万元，</w:t>
      </w:r>
      <w:r w:rsidR="0086736F" w:rsidRPr="008A4E5A">
        <w:rPr>
          <w:rFonts w:ascii="宋体" w:eastAsia="宋体" w:hAnsi="Times New Roman" w:cs="宋体"/>
          <w:kern w:val="0"/>
          <w:sz w:val="24"/>
          <w:szCs w:val="24"/>
        </w:rPr>
        <w:t>2040250</w:t>
      </w:r>
      <w:r w:rsidR="0086736F" w:rsidRPr="008A4E5A">
        <w:rPr>
          <w:rFonts w:ascii="宋体" w:eastAsia="宋体" w:hAnsi="Times New Roman" w:cs="宋体" w:hint="eastAsia"/>
          <w:kern w:val="0"/>
          <w:sz w:val="24"/>
          <w:szCs w:val="24"/>
        </w:rPr>
        <w:t>事业运行支出</w:t>
      </w:r>
      <w:r w:rsidR="0086736F" w:rsidRPr="008A4E5A">
        <w:rPr>
          <w:rFonts w:ascii="宋体" w:eastAsia="宋体" w:hAnsi="Times New Roman" w:cs="宋体"/>
          <w:kern w:val="0"/>
          <w:sz w:val="24"/>
          <w:szCs w:val="24"/>
        </w:rPr>
        <w:t>0</w:t>
      </w:r>
      <w:r w:rsidR="0086736F" w:rsidRPr="008A4E5A">
        <w:rPr>
          <w:rFonts w:ascii="宋体" w:eastAsia="宋体" w:hAnsi="Times New Roman" w:cs="宋体" w:hint="eastAsia"/>
          <w:kern w:val="0"/>
          <w:sz w:val="24"/>
          <w:szCs w:val="24"/>
        </w:rPr>
        <w:t>万元，</w:t>
      </w:r>
      <w:r w:rsidR="0086736F" w:rsidRPr="008A4E5A">
        <w:rPr>
          <w:rFonts w:ascii="宋体" w:eastAsia="宋体" w:hAnsi="Times New Roman" w:cs="宋体"/>
          <w:kern w:val="0"/>
          <w:sz w:val="24"/>
          <w:szCs w:val="24"/>
        </w:rPr>
        <w:t>2040299</w:t>
      </w:r>
      <w:r w:rsidR="0086736F" w:rsidRPr="008A4E5A">
        <w:rPr>
          <w:rFonts w:ascii="宋体" w:eastAsia="宋体" w:hAnsi="Times New Roman" w:cs="宋体" w:hint="eastAsia"/>
          <w:kern w:val="0"/>
          <w:sz w:val="24"/>
          <w:szCs w:val="24"/>
        </w:rPr>
        <w:t>其他公安支出</w:t>
      </w:r>
      <w:r w:rsidR="0086736F" w:rsidRPr="008A4E5A">
        <w:rPr>
          <w:rFonts w:ascii="宋体" w:eastAsia="宋体" w:hAnsi="Times New Roman" w:cs="宋体"/>
          <w:kern w:val="0"/>
          <w:sz w:val="24"/>
          <w:szCs w:val="24"/>
        </w:rPr>
        <w:t>16.24</w:t>
      </w:r>
      <w:r w:rsidR="0086736F" w:rsidRPr="008A4E5A">
        <w:rPr>
          <w:rFonts w:ascii="宋体" w:eastAsia="宋体" w:hAnsi="Times New Roman" w:cs="宋体" w:hint="eastAsia"/>
          <w:kern w:val="0"/>
          <w:sz w:val="24"/>
          <w:szCs w:val="24"/>
        </w:rPr>
        <w:t>万元，</w:t>
      </w:r>
      <w:r w:rsidR="0086736F" w:rsidRPr="008A4E5A">
        <w:rPr>
          <w:rFonts w:ascii="宋体" w:eastAsia="宋体" w:hAnsi="Times New Roman" w:cs="宋体"/>
          <w:kern w:val="0"/>
          <w:sz w:val="24"/>
          <w:szCs w:val="24"/>
        </w:rPr>
        <w:t>2049901</w:t>
      </w:r>
      <w:r w:rsidR="0086736F" w:rsidRPr="008A4E5A">
        <w:rPr>
          <w:rFonts w:ascii="宋体" w:eastAsia="宋体" w:hAnsi="Times New Roman" w:cs="宋体" w:hint="eastAsia"/>
          <w:kern w:val="0"/>
          <w:sz w:val="24"/>
          <w:szCs w:val="24"/>
        </w:rPr>
        <w:t>其他公共安全支出</w:t>
      </w:r>
      <w:r w:rsidR="0086736F" w:rsidRPr="008A4E5A">
        <w:rPr>
          <w:rFonts w:ascii="宋体" w:eastAsia="宋体" w:hAnsi="Times New Roman" w:cs="宋体"/>
          <w:kern w:val="0"/>
          <w:sz w:val="24"/>
          <w:szCs w:val="24"/>
        </w:rPr>
        <w:t>295.36</w:t>
      </w:r>
      <w:r w:rsidR="0086736F" w:rsidRPr="008A4E5A">
        <w:rPr>
          <w:rFonts w:ascii="宋体" w:eastAsia="宋体" w:hAnsi="Times New Roman" w:cs="宋体" w:hint="eastAsia"/>
          <w:kern w:val="0"/>
          <w:sz w:val="24"/>
          <w:szCs w:val="24"/>
        </w:rPr>
        <w:t>万元，</w:t>
      </w:r>
      <w:r w:rsidR="0086736F" w:rsidRPr="008A4E5A">
        <w:rPr>
          <w:rFonts w:ascii="宋体" w:eastAsia="宋体" w:hAnsi="Times New Roman" w:cs="宋体"/>
          <w:kern w:val="0"/>
          <w:sz w:val="24"/>
          <w:szCs w:val="24"/>
        </w:rPr>
        <w:t>2050201</w:t>
      </w:r>
      <w:r w:rsidR="0086736F" w:rsidRPr="008A4E5A">
        <w:rPr>
          <w:rFonts w:ascii="宋体" w:eastAsia="宋体" w:hAnsi="Times New Roman" w:cs="宋体" w:hint="eastAsia"/>
          <w:kern w:val="0"/>
          <w:sz w:val="24"/>
          <w:szCs w:val="24"/>
        </w:rPr>
        <w:t>学前教育支出</w:t>
      </w:r>
      <w:r w:rsidR="0086736F" w:rsidRPr="008A4E5A">
        <w:rPr>
          <w:rFonts w:ascii="宋体" w:eastAsia="宋体" w:hAnsi="Times New Roman" w:cs="宋体"/>
          <w:kern w:val="0"/>
          <w:sz w:val="24"/>
          <w:szCs w:val="24"/>
        </w:rPr>
        <w:t>0</w:t>
      </w:r>
      <w:r w:rsidR="0086736F" w:rsidRPr="008A4E5A">
        <w:rPr>
          <w:rFonts w:ascii="宋体" w:eastAsia="宋体" w:hAnsi="Times New Roman" w:cs="宋体" w:hint="eastAsia"/>
          <w:kern w:val="0"/>
          <w:sz w:val="24"/>
          <w:szCs w:val="24"/>
        </w:rPr>
        <w:t>万元，</w:t>
      </w:r>
      <w:r w:rsidR="0086736F" w:rsidRPr="008A4E5A">
        <w:rPr>
          <w:rFonts w:ascii="宋体" w:eastAsia="宋体" w:hAnsi="Times New Roman" w:cs="宋体"/>
          <w:kern w:val="0"/>
          <w:sz w:val="24"/>
          <w:szCs w:val="24"/>
        </w:rPr>
        <w:t>2069999</w:t>
      </w:r>
      <w:r w:rsidR="0086736F" w:rsidRPr="008A4E5A">
        <w:rPr>
          <w:rFonts w:ascii="宋体" w:eastAsia="宋体" w:hAnsi="Times New Roman" w:cs="宋体" w:hint="eastAsia"/>
          <w:kern w:val="0"/>
          <w:sz w:val="24"/>
          <w:szCs w:val="24"/>
        </w:rPr>
        <w:t>其他科学技术支出</w:t>
      </w:r>
      <w:r w:rsidR="0086736F" w:rsidRPr="008A4E5A">
        <w:rPr>
          <w:rFonts w:ascii="宋体" w:eastAsia="宋体" w:hAnsi="Times New Roman" w:cs="宋体"/>
          <w:kern w:val="0"/>
          <w:sz w:val="24"/>
          <w:szCs w:val="24"/>
        </w:rPr>
        <w:t>49.55</w:t>
      </w:r>
      <w:r w:rsidR="0086736F" w:rsidRPr="008A4E5A">
        <w:rPr>
          <w:rFonts w:ascii="宋体" w:eastAsia="宋体" w:hAnsi="Times New Roman" w:cs="宋体" w:hint="eastAsia"/>
          <w:kern w:val="0"/>
          <w:sz w:val="24"/>
          <w:szCs w:val="24"/>
        </w:rPr>
        <w:t>万元，</w:t>
      </w:r>
      <w:r w:rsidR="0086736F" w:rsidRPr="008A4E5A">
        <w:rPr>
          <w:rFonts w:ascii="宋体" w:eastAsia="宋体" w:hAnsi="Times New Roman" w:cs="宋体"/>
          <w:kern w:val="0"/>
          <w:sz w:val="24"/>
          <w:szCs w:val="24"/>
        </w:rPr>
        <w:t>2070109</w:t>
      </w:r>
      <w:r w:rsidR="0086736F" w:rsidRPr="008A4E5A">
        <w:rPr>
          <w:rFonts w:ascii="宋体" w:eastAsia="宋体" w:hAnsi="Times New Roman" w:cs="宋体" w:hint="eastAsia"/>
          <w:kern w:val="0"/>
          <w:sz w:val="24"/>
          <w:szCs w:val="24"/>
        </w:rPr>
        <w:t>群众文化支出</w:t>
      </w:r>
      <w:r w:rsidR="0086736F" w:rsidRPr="008A4E5A">
        <w:rPr>
          <w:rFonts w:ascii="宋体" w:eastAsia="宋体" w:hAnsi="Times New Roman" w:cs="宋体"/>
          <w:kern w:val="0"/>
          <w:sz w:val="24"/>
          <w:szCs w:val="24"/>
        </w:rPr>
        <w:t>174.67</w:t>
      </w:r>
      <w:r w:rsidR="0086736F" w:rsidRPr="008A4E5A">
        <w:rPr>
          <w:rFonts w:ascii="宋体" w:eastAsia="宋体" w:hAnsi="Times New Roman" w:cs="宋体" w:hint="eastAsia"/>
          <w:kern w:val="0"/>
          <w:sz w:val="24"/>
          <w:szCs w:val="24"/>
        </w:rPr>
        <w:t>万元，</w:t>
      </w:r>
      <w:r w:rsidR="0086736F" w:rsidRPr="008A4E5A">
        <w:rPr>
          <w:rFonts w:ascii="宋体" w:eastAsia="宋体" w:hAnsi="Times New Roman" w:cs="宋体"/>
          <w:kern w:val="0"/>
          <w:sz w:val="24"/>
          <w:szCs w:val="24"/>
        </w:rPr>
        <w:t>2070199</w:t>
      </w:r>
      <w:r w:rsidR="0086736F" w:rsidRPr="008A4E5A">
        <w:rPr>
          <w:rFonts w:ascii="宋体" w:eastAsia="宋体" w:hAnsi="Times New Roman" w:cs="宋体" w:hint="eastAsia"/>
          <w:kern w:val="0"/>
          <w:sz w:val="24"/>
          <w:szCs w:val="24"/>
        </w:rPr>
        <w:t>其他文化支出</w:t>
      </w:r>
      <w:r w:rsidR="0086736F" w:rsidRPr="008A4E5A">
        <w:rPr>
          <w:rFonts w:ascii="宋体" w:eastAsia="宋体" w:hAnsi="Times New Roman" w:cs="宋体"/>
          <w:kern w:val="0"/>
          <w:sz w:val="24"/>
          <w:szCs w:val="24"/>
        </w:rPr>
        <w:t>0</w:t>
      </w:r>
      <w:r w:rsidR="0086736F" w:rsidRPr="008A4E5A">
        <w:rPr>
          <w:rFonts w:ascii="宋体" w:eastAsia="宋体" w:hAnsi="Times New Roman" w:cs="宋体" w:hint="eastAsia"/>
          <w:kern w:val="0"/>
          <w:sz w:val="24"/>
          <w:szCs w:val="24"/>
        </w:rPr>
        <w:t>万元，</w:t>
      </w:r>
      <w:r w:rsidR="0086736F" w:rsidRPr="008A4E5A">
        <w:rPr>
          <w:rFonts w:ascii="宋体" w:eastAsia="宋体" w:hAnsi="Times New Roman" w:cs="宋体"/>
          <w:kern w:val="0"/>
          <w:sz w:val="24"/>
          <w:szCs w:val="24"/>
        </w:rPr>
        <w:t>2080208</w:t>
      </w:r>
      <w:r w:rsidR="0086736F" w:rsidRPr="008A4E5A">
        <w:rPr>
          <w:rFonts w:ascii="宋体" w:eastAsia="宋体" w:hAnsi="Times New Roman" w:cs="宋体" w:hint="eastAsia"/>
          <w:kern w:val="0"/>
          <w:sz w:val="24"/>
          <w:szCs w:val="24"/>
        </w:rPr>
        <w:t>基层政权和社区建设支出</w:t>
      </w:r>
      <w:r w:rsidR="0086736F" w:rsidRPr="008A4E5A">
        <w:rPr>
          <w:rFonts w:ascii="宋体" w:eastAsia="宋体" w:hAnsi="Times New Roman" w:cs="宋体"/>
          <w:kern w:val="0"/>
          <w:sz w:val="24"/>
          <w:szCs w:val="24"/>
        </w:rPr>
        <w:t>3318.93</w:t>
      </w:r>
      <w:r w:rsidR="0086736F" w:rsidRPr="008A4E5A">
        <w:rPr>
          <w:rFonts w:ascii="宋体" w:eastAsia="宋体" w:hAnsi="Times New Roman" w:cs="宋体" w:hint="eastAsia"/>
          <w:kern w:val="0"/>
          <w:sz w:val="24"/>
          <w:szCs w:val="24"/>
        </w:rPr>
        <w:t>万元，</w:t>
      </w:r>
      <w:r w:rsidR="0086736F" w:rsidRPr="008A4E5A">
        <w:rPr>
          <w:rFonts w:ascii="宋体" w:eastAsia="宋体" w:hAnsi="Times New Roman" w:cs="宋体"/>
          <w:kern w:val="0"/>
          <w:sz w:val="24"/>
          <w:szCs w:val="24"/>
        </w:rPr>
        <w:t>2080505</w:t>
      </w:r>
      <w:r w:rsidR="0086736F" w:rsidRPr="008A4E5A">
        <w:rPr>
          <w:rFonts w:ascii="宋体" w:eastAsia="宋体" w:hAnsi="Times New Roman" w:cs="宋体" w:hint="eastAsia"/>
          <w:kern w:val="0"/>
          <w:sz w:val="24"/>
          <w:szCs w:val="24"/>
        </w:rPr>
        <w:t>机关事业单位基本养老保险缴费支出</w:t>
      </w:r>
      <w:r w:rsidR="0086736F" w:rsidRPr="008A4E5A">
        <w:rPr>
          <w:rFonts w:ascii="宋体" w:eastAsia="宋体" w:hAnsi="Times New Roman" w:cs="宋体"/>
          <w:kern w:val="0"/>
          <w:sz w:val="24"/>
          <w:szCs w:val="24"/>
        </w:rPr>
        <w:t>202.37</w:t>
      </w:r>
      <w:r w:rsidR="0086736F" w:rsidRPr="008A4E5A">
        <w:rPr>
          <w:rFonts w:ascii="宋体" w:eastAsia="宋体" w:hAnsi="Times New Roman" w:cs="宋体" w:hint="eastAsia"/>
          <w:kern w:val="0"/>
          <w:sz w:val="24"/>
          <w:szCs w:val="24"/>
        </w:rPr>
        <w:t>万元，</w:t>
      </w:r>
      <w:r w:rsidR="0086736F" w:rsidRPr="008A4E5A">
        <w:rPr>
          <w:rFonts w:ascii="宋体" w:eastAsia="宋体" w:hAnsi="Times New Roman" w:cs="宋体"/>
          <w:kern w:val="0"/>
          <w:sz w:val="24"/>
          <w:szCs w:val="24"/>
        </w:rPr>
        <w:t>2080704</w:t>
      </w:r>
      <w:r w:rsidR="0086736F" w:rsidRPr="008A4E5A">
        <w:rPr>
          <w:rFonts w:ascii="宋体" w:eastAsia="宋体" w:hAnsi="Times New Roman" w:cs="宋体" w:hint="eastAsia"/>
          <w:kern w:val="0"/>
          <w:sz w:val="24"/>
          <w:szCs w:val="24"/>
        </w:rPr>
        <w:t>社会保险补贴支出</w:t>
      </w:r>
      <w:r w:rsidR="0086736F" w:rsidRPr="008A4E5A">
        <w:rPr>
          <w:rFonts w:ascii="宋体" w:eastAsia="宋体" w:hAnsi="Times New Roman" w:cs="宋体"/>
          <w:kern w:val="0"/>
          <w:sz w:val="24"/>
          <w:szCs w:val="24"/>
        </w:rPr>
        <w:t>73.76</w:t>
      </w:r>
      <w:r w:rsidR="0086736F" w:rsidRPr="008A4E5A">
        <w:rPr>
          <w:rFonts w:ascii="宋体" w:eastAsia="宋体" w:hAnsi="Times New Roman" w:cs="宋体" w:hint="eastAsia"/>
          <w:kern w:val="0"/>
          <w:sz w:val="24"/>
          <w:szCs w:val="24"/>
        </w:rPr>
        <w:t>万元，</w:t>
      </w:r>
      <w:r w:rsidR="0086736F" w:rsidRPr="008A4E5A">
        <w:rPr>
          <w:rFonts w:ascii="宋体" w:eastAsia="宋体" w:hAnsi="Times New Roman" w:cs="宋体"/>
          <w:kern w:val="0"/>
          <w:sz w:val="24"/>
          <w:szCs w:val="24"/>
        </w:rPr>
        <w:t>2100101</w:t>
      </w:r>
      <w:r w:rsidR="0086736F" w:rsidRPr="008A4E5A">
        <w:rPr>
          <w:rFonts w:ascii="宋体" w:eastAsia="宋体" w:hAnsi="Times New Roman" w:cs="宋体" w:hint="eastAsia"/>
          <w:kern w:val="0"/>
          <w:sz w:val="24"/>
          <w:szCs w:val="24"/>
        </w:rPr>
        <w:t>行政运行支出</w:t>
      </w:r>
      <w:r w:rsidR="0086736F" w:rsidRPr="008A4E5A">
        <w:rPr>
          <w:rFonts w:ascii="宋体" w:eastAsia="宋体" w:hAnsi="Times New Roman" w:cs="宋体"/>
          <w:kern w:val="0"/>
          <w:sz w:val="24"/>
          <w:szCs w:val="24"/>
        </w:rPr>
        <w:t>16.02</w:t>
      </w:r>
      <w:r w:rsidR="0086736F" w:rsidRPr="008A4E5A">
        <w:rPr>
          <w:rFonts w:ascii="宋体" w:eastAsia="宋体" w:hAnsi="Times New Roman" w:cs="宋体" w:hint="eastAsia"/>
          <w:kern w:val="0"/>
          <w:sz w:val="24"/>
          <w:szCs w:val="24"/>
        </w:rPr>
        <w:t>万元，</w:t>
      </w:r>
      <w:r w:rsidR="0086736F" w:rsidRPr="008A4E5A">
        <w:rPr>
          <w:rFonts w:ascii="宋体" w:eastAsia="宋体" w:hAnsi="Times New Roman" w:cs="宋体"/>
          <w:kern w:val="0"/>
          <w:sz w:val="24"/>
          <w:szCs w:val="24"/>
        </w:rPr>
        <w:t>2100401</w:t>
      </w:r>
      <w:r w:rsidR="0086736F" w:rsidRPr="008A4E5A">
        <w:rPr>
          <w:rFonts w:ascii="宋体" w:eastAsia="宋体" w:hAnsi="Times New Roman" w:cs="宋体" w:hint="eastAsia"/>
          <w:kern w:val="0"/>
          <w:sz w:val="24"/>
          <w:szCs w:val="24"/>
        </w:rPr>
        <w:t>疾病预防控制机构支出</w:t>
      </w:r>
      <w:r w:rsidR="0086736F" w:rsidRPr="008A4E5A">
        <w:rPr>
          <w:rFonts w:ascii="宋体" w:eastAsia="宋体" w:hAnsi="Times New Roman" w:cs="宋体"/>
          <w:kern w:val="0"/>
          <w:sz w:val="24"/>
          <w:szCs w:val="24"/>
        </w:rPr>
        <w:t>73.13</w:t>
      </w:r>
      <w:r w:rsidR="0086736F" w:rsidRPr="008A4E5A">
        <w:rPr>
          <w:rFonts w:ascii="宋体" w:eastAsia="宋体" w:hAnsi="Times New Roman" w:cs="宋体" w:hint="eastAsia"/>
          <w:kern w:val="0"/>
          <w:sz w:val="24"/>
          <w:szCs w:val="24"/>
        </w:rPr>
        <w:t>万元，</w:t>
      </w:r>
      <w:r w:rsidR="0086736F" w:rsidRPr="008A4E5A">
        <w:rPr>
          <w:rFonts w:ascii="宋体" w:eastAsia="宋体" w:hAnsi="Times New Roman" w:cs="宋体"/>
          <w:kern w:val="0"/>
          <w:sz w:val="24"/>
          <w:szCs w:val="24"/>
        </w:rPr>
        <w:t>2101103</w:t>
      </w:r>
      <w:r w:rsidR="0086736F" w:rsidRPr="008A4E5A">
        <w:rPr>
          <w:rFonts w:ascii="宋体" w:eastAsia="宋体" w:hAnsi="Times New Roman" w:cs="宋体" w:hint="eastAsia"/>
          <w:kern w:val="0"/>
          <w:sz w:val="24"/>
          <w:szCs w:val="24"/>
        </w:rPr>
        <w:t>公务员医疗补助支出</w:t>
      </w:r>
      <w:r w:rsidR="0086736F" w:rsidRPr="008A4E5A">
        <w:rPr>
          <w:rFonts w:ascii="宋体" w:eastAsia="宋体" w:hAnsi="Times New Roman" w:cs="宋体"/>
          <w:kern w:val="0"/>
          <w:sz w:val="24"/>
          <w:szCs w:val="24"/>
        </w:rPr>
        <w:t>0</w:t>
      </w:r>
      <w:r w:rsidR="0086736F" w:rsidRPr="008A4E5A">
        <w:rPr>
          <w:rFonts w:ascii="宋体" w:eastAsia="宋体" w:hAnsi="Times New Roman" w:cs="宋体" w:hint="eastAsia"/>
          <w:kern w:val="0"/>
          <w:sz w:val="24"/>
          <w:szCs w:val="24"/>
        </w:rPr>
        <w:t>万元，</w:t>
      </w:r>
      <w:r w:rsidR="0086736F" w:rsidRPr="008A4E5A">
        <w:rPr>
          <w:rFonts w:ascii="宋体" w:eastAsia="宋体" w:hAnsi="Times New Roman" w:cs="宋体"/>
          <w:kern w:val="0"/>
          <w:sz w:val="24"/>
          <w:szCs w:val="24"/>
        </w:rPr>
        <w:t>2120399</w:t>
      </w:r>
      <w:r w:rsidR="0086736F" w:rsidRPr="008A4E5A">
        <w:rPr>
          <w:rFonts w:ascii="宋体" w:eastAsia="宋体" w:hAnsi="Times New Roman" w:cs="宋体" w:hint="eastAsia"/>
          <w:kern w:val="0"/>
          <w:sz w:val="24"/>
          <w:szCs w:val="24"/>
        </w:rPr>
        <w:t>其他城乡社区公共设施支出</w:t>
      </w:r>
      <w:r w:rsidR="0086736F" w:rsidRPr="008A4E5A">
        <w:rPr>
          <w:rFonts w:ascii="宋体" w:eastAsia="宋体" w:hAnsi="Times New Roman" w:cs="宋体"/>
          <w:kern w:val="0"/>
          <w:sz w:val="24"/>
          <w:szCs w:val="24"/>
        </w:rPr>
        <w:t>4091.1</w:t>
      </w:r>
      <w:r w:rsidR="0086736F" w:rsidRPr="008A4E5A">
        <w:rPr>
          <w:rFonts w:ascii="宋体" w:eastAsia="宋体" w:hAnsi="Times New Roman" w:cs="宋体" w:hint="eastAsia"/>
          <w:kern w:val="0"/>
          <w:sz w:val="24"/>
          <w:szCs w:val="24"/>
        </w:rPr>
        <w:t>万元，</w:t>
      </w:r>
      <w:r w:rsidR="0086736F" w:rsidRPr="008A4E5A">
        <w:rPr>
          <w:rFonts w:ascii="宋体" w:eastAsia="宋体" w:hAnsi="Times New Roman" w:cs="宋体"/>
          <w:kern w:val="0"/>
          <w:sz w:val="24"/>
          <w:szCs w:val="24"/>
        </w:rPr>
        <w:t>2129999</w:t>
      </w:r>
      <w:r w:rsidR="0086736F" w:rsidRPr="008A4E5A">
        <w:rPr>
          <w:rFonts w:ascii="宋体" w:eastAsia="宋体" w:hAnsi="Times New Roman" w:cs="宋体" w:hint="eastAsia"/>
          <w:kern w:val="0"/>
          <w:sz w:val="24"/>
          <w:szCs w:val="24"/>
        </w:rPr>
        <w:t>其他城乡社区支出</w:t>
      </w:r>
      <w:r w:rsidR="0086736F" w:rsidRPr="008A4E5A">
        <w:rPr>
          <w:rFonts w:ascii="宋体" w:eastAsia="宋体" w:hAnsi="Times New Roman" w:cs="宋体"/>
          <w:kern w:val="0"/>
          <w:sz w:val="24"/>
          <w:szCs w:val="24"/>
        </w:rPr>
        <w:t>0</w:t>
      </w:r>
      <w:r w:rsidR="0086736F" w:rsidRPr="008A4E5A">
        <w:rPr>
          <w:rFonts w:ascii="宋体" w:eastAsia="宋体" w:hAnsi="Times New Roman" w:cs="宋体" w:hint="eastAsia"/>
          <w:kern w:val="0"/>
          <w:sz w:val="24"/>
          <w:szCs w:val="24"/>
        </w:rPr>
        <w:t>万元，</w:t>
      </w:r>
      <w:r w:rsidR="0086736F" w:rsidRPr="008A4E5A">
        <w:rPr>
          <w:rFonts w:ascii="宋体" w:eastAsia="宋体" w:hAnsi="Times New Roman" w:cs="宋体"/>
          <w:kern w:val="0"/>
          <w:sz w:val="24"/>
          <w:szCs w:val="24"/>
        </w:rPr>
        <w:t>2299901</w:t>
      </w:r>
      <w:r w:rsidR="0086736F" w:rsidRPr="008A4E5A">
        <w:rPr>
          <w:rFonts w:ascii="宋体" w:eastAsia="宋体" w:hAnsi="Times New Roman" w:cs="宋体" w:hint="eastAsia"/>
          <w:kern w:val="0"/>
          <w:sz w:val="24"/>
          <w:szCs w:val="24"/>
        </w:rPr>
        <w:t>其他支出</w:t>
      </w:r>
      <w:r w:rsidR="0086736F" w:rsidRPr="008A4E5A">
        <w:rPr>
          <w:rFonts w:ascii="宋体" w:eastAsia="宋体" w:hAnsi="Times New Roman" w:cs="宋体"/>
          <w:kern w:val="0"/>
          <w:sz w:val="24"/>
          <w:szCs w:val="24"/>
        </w:rPr>
        <w:t>0</w:t>
      </w:r>
      <w:r w:rsidR="0086736F" w:rsidRPr="008A4E5A">
        <w:rPr>
          <w:rFonts w:ascii="宋体" w:eastAsia="宋体" w:hAnsi="Times New Roman" w:cs="宋体" w:hint="eastAsia"/>
          <w:kern w:val="0"/>
          <w:sz w:val="24"/>
          <w:szCs w:val="24"/>
        </w:rPr>
        <w:t>万元，</w:t>
      </w:r>
      <w:r w:rsidRPr="008A4E5A">
        <w:rPr>
          <w:rFonts w:ascii="宋体" w:eastAsia="宋体" w:hAnsi="Times New Roman" w:cs="宋体" w:hint="eastAsia"/>
          <w:kern w:val="0"/>
          <w:sz w:val="24"/>
          <w:szCs w:val="24"/>
        </w:rPr>
        <w:t>按经济分类科目，工资福利支出</w:t>
      </w:r>
      <w:r w:rsidRPr="008A4E5A">
        <w:rPr>
          <w:rFonts w:ascii="宋体" w:eastAsia="宋体" w:hAnsi="Times New Roman" w:cs="宋体"/>
          <w:kern w:val="0"/>
          <w:sz w:val="24"/>
          <w:szCs w:val="24"/>
        </w:rPr>
        <w:t>2,768.01</w:t>
      </w:r>
      <w:r w:rsidRPr="008A4E5A">
        <w:rPr>
          <w:rFonts w:ascii="宋体" w:eastAsia="宋体" w:hAnsi="Times New Roman" w:cs="宋体" w:hint="eastAsia"/>
          <w:kern w:val="0"/>
          <w:sz w:val="24"/>
          <w:szCs w:val="24"/>
        </w:rPr>
        <w:t>万元，商品和服务支出</w:t>
      </w:r>
      <w:r w:rsidRPr="008A4E5A">
        <w:rPr>
          <w:rFonts w:ascii="宋体" w:eastAsia="宋体" w:hAnsi="Times New Roman" w:cs="宋体"/>
          <w:kern w:val="0"/>
          <w:sz w:val="24"/>
          <w:szCs w:val="24"/>
        </w:rPr>
        <w:t>6,553.5</w:t>
      </w:r>
      <w:r w:rsidRPr="008A4E5A">
        <w:rPr>
          <w:rFonts w:ascii="宋体" w:eastAsia="宋体" w:hAnsi="Times New Roman" w:cs="宋体" w:hint="eastAsia"/>
          <w:kern w:val="0"/>
          <w:sz w:val="24"/>
          <w:szCs w:val="24"/>
        </w:rPr>
        <w:t>万元</w:t>
      </w:r>
      <w:r w:rsidR="006D3185" w:rsidRPr="008A4E5A">
        <w:rPr>
          <w:rFonts w:ascii="宋体" w:eastAsia="宋体" w:hAnsi="Times New Roman" w:cs="宋体" w:hint="eastAsia"/>
          <w:kern w:val="0"/>
          <w:sz w:val="24"/>
          <w:szCs w:val="24"/>
        </w:rPr>
        <w:t>，</w:t>
      </w:r>
      <w:r w:rsidRPr="008A4E5A">
        <w:rPr>
          <w:rFonts w:ascii="宋体" w:eastAsia="宋体" w:hAnsi="Times New Roman" w:cs="宋体" w:hint="eastAsia"/>
          <w:kern w:val="0"/>
          <w:sz w:val="24"/>
          <w:szCs w:val="24"/>
        </w:rPr>
        <w:t>对个人和家庭的补助</w:t>
      </w:r>
      <w:r w:rsidRPr="008A4E5A">
        <w:rPr>
          <w:rFonts w:ascii="宋体" w:eastAsia="宋体" w:hAnsi="Times New Roman" w:cs="宋体"/>
          <w:kern w:val="0"/>
          <w:sz w:val="24"/>
          <w:szCs w:val="24"/>
        </w:rPr>
        <w:t>0.96</w:t>
      </w:r>
      <w:r w:rsidRPr="008A4E5A">
        <w:rPr>
          <w:rFonts w:ascii="宋体" w:eastAsia="宋体" w:hAnsi="Times New Roman" w:cs="宋体" w:hint="eastAsia"/>
          <w:kern w:val="0"/>
          <w:sz w:val="24"/>
          <w:szCs w:val="24"/>
        </w:rPr>
        <w:t>万元</w:t>
      </w:r>
      <w:r w:rsidR="006D3185" w:rsidRPr="008A4E5A">
        <w:rPr>
          <w:rFonts w:ascii="宋体" w:eastAsia="宋体" w:hAnsi="Times New Roman" w:cs="宋体" w:hint="eastAsia"/>
          <w:kern w:val="0"/>
          <w:sz w:val="24"/>
          <w:szCs w:val="24"/>
        </w:rPr>
        <w:t>，</w:t>
      </w:r>
      <w:r w:rsidRPr="008A4E5A">
        <w:rPr>
          <w:rFonts w:ascii="宋体" w:eastAsia="宋体" w:hAnsi="Times New Roman" w:cs="宋体" w:hint="eastAsia"/>
          <w:kern w:val="0"/>
          <w:sz w:val="24"/>
          <w:szCs w:val="24"/>
        </w:rPr>
        <w:t>债务利息及费用支出</w:t>
      </w:r>
      <w:r w:rsidRPr="008A4E5A">
        <w:rPr>
          <w:rFonts w:ascii="宋体" w:eastAsia="宋体" w:hAnsi="Times New Roman" w:cs="宋体"/>
          <w:kern w:val="0"/>
          <w:sz w:val="24"/>
          <w:szCs w:val="24"/>
        </w:rPr>
        <w:t>0</w:t>
      </w:r>
      <w:r w:rsidRPr="008A4E5A">
        <w:rPr>
          <w:rFonts w:ascii="宋体" w:eastAsia="宋体" w:hAnsi="Times New Roman" w:cs="宋体" w:hint="eastAsia"/>
          <w:kern w:val="0"/>
          <w:sz w:val="24"/>
          <w:szCs w:val="24"/>
        </w:rPr>
        <w:t>万元</w:t>
      </w:r>
      <w:r w:rsidR="006D3185" w:rsidRPr="008A4E5A">
        <w:rPr>
          <w:rFonts w:ascii="宋体" w:eastAsia="宋体" w:hAnsi="Times New Roman" w:cs="宋体" w:hint="eastAsia"/>
          <w:kern w:val="0"/>
          <w:sz w:val="24"/>
          <w:szCs w:val="24"/>
        </w:rPr>
        <w:t>，</w:t>
      </w:r>
      <w:r w:rsidRPr="008A4E5A">
        <w:rPr>
          <w:rFonts w:ascii="宋体" w:eastAsia="宋体" w:hAnsi="Times New Roman" w:cs="宋体" w:hint="eastAsia"/>
          <w:kern w:val="0"/>
          <w:sz w:val="24"/>
          <w:szCs w:val="24"/>
        </w:rPr>
        <w:t>资本性支出（基本建设）</w:t>
      </w:r>
      <w:r w:rsidRPr="008A4E5A">
        <w:rPr>
          <w:rFonts w:ascii="宋体" w:eastAsia="宋体" w:hAnsi="Times New Roman" w:cs="宋体"/>
          <w:kern w:val="0"/>
          <w:sz w:val="24"/>
          <w:szCs w:val="24"/>
        </w:rPr>
        <w:t>0</w:t>
      </w:r>
      <w:r w:rsidRPr="008A4E5A">
        <w:rPr>
          <w:rFonts w:ascii="宋体" w:eastAsia="宋体" w:hAnsi="Times New Roman" w:cs="宋体" w:hint="eastAsia"/>
          <w:kern w:val="0"/>
          <w:sz w:val="24"/>
          <w:szCs w:val="24"/>
        </w:rPr>
        <w:t>万元</w:t>
      </w:r>
      <w:r w:rsidR="006D3185" w:rsidRPr="008A4E5A">
        <w:rPr>
          <w:rFonts w:ascii="宋体" w:eastAsia="宋体" w:hAnsi="Times New Roman" w:cs="宋体" w:hint="eastAsia"/>
          <w:kern w:val="0"/>
          <w:sz w:val="24"/>
          <w:szCs w:val="24"/>
        </w:rPr>
        <w:t>，</w:t>
      </w:r>
      <w:r w:rsidRPr="008A4E5A">
        <w:rPr>
          <w:rFonts w:ascii="宋体" w:eastAsia="宋体" w:hAnsi="Times New Roman" w:cs="宋体" w:hint="eastAsia"/>
          <w:kern w:val="0"/>
          <w:sz w:val="24"/>
          <w:szCs w:val="24"/>
        </w:rPr>
        <w:t>资本性支出</w:t>
      </w:r>
      <w:r w:rsidRPr="008A4E5A">
        <w:rPr>
          <w:rFonts w:ascii="宋体" w:eastAsia="宋体" w:hAnsi="Times New Roman" w:cs="宋体"/>
          <w:kern w:val="0"/>
          <w:sz w:val="24"/>
          <w:szCs w:val="24"/>
        </w:rPr>
        <w:t>0</w:t>
      </w:r>
      <w:r w:rsidRPr="008A4E5A">
        <w:rPr>
          <w:rFonts w:ascii="宋体" w:eastAsia="宋体" w:hAnsi="Times New Roman" w:cs="宋体" w:hint="eastAsia"/>
          <w:kern w:val="0"/>
          <w:sz w:val="24"/>
          <w:szCs w:val="24"/>
        </w:rPr>
        <w:t>万元</w:t>
      </w:r>
      <w:r w:rsidR="006D3185" w:rsidRPr="008A4E5A">
        <w:rPr>
          <w:rFonts w:ascii="宋体" w:eastAsia="宋体" w:hAnsi="Times New Roman" w:cs="宋体" w:hint="eastAsia"/>
          <w:kern w:val="0"/>
          <w:sz w:val="24"/>
          <w:szCs w:val="24"/>
        </w:rPr>
        <w:t>，</w:t>
      </w:r>
      <w:r w:rsidRPr="008A4E5A">
        <w:rPr>
          <w:rFonts w:ascii="宋体" w:eastAsia="宋体" w:hAnsi="Times New Roman" w:cs="宋体" w:hint="eastAsia"/>
          <w:kern w:val="0"/>
          <w:sz w:val="24"/>
          <w:szCs w:val="24"/>
        </w:rPr>
        <w:t>对企业补助（基本建设）</w:t>
      </w:r>
      <w:r w:rsidRPr="008A4E5A">
        <w:rPr>
          <w:rFonts w:ascii="宋体" w:eastAsia="宋体" w:hAnsi="Times New Roman" w:cs="宋体"/>
          <w:kern w:val="0"/>
          <w:sz w:val="24"/>
          <w:szCs w:val="24"/>
        </w:rPr>
        <w:t>0</w:t>
      </w:r>
      <w:r w:rsidRPr="008A4E5A">
        <w:rPr>
          <w:rFonts w:ascii="宋体" w:eastAsia="宋体" w:hAnsi="Times New Roman" w:cs="宋体" w:hint="eastAsia"/>
          <w:kern w:val="0"/>
          <w:sz w:val="24"/>
          <w:szCs w:val="24"/>
        </w:rPr>
        <w:t>万元</w:t>
      </w:r>
      <w:r w:rsidR="006D3185" w:rsidRPr="008A4E5A">
        <w:rPr>
          <w:rFonts w:ascii="宋体" w:eastAsia="宋体" w:hAnsi="Times New Roman" w:cs="宋体" w:hint="eastAsia"/>
          <w:kern w:val="0"/>
          <w:sz w:val="24"/>
          <w:szCs w:val="24"/>
        </w:rPr>
        <w:t>，</w:t>
      </w:r>
      <w:r w:rsidRPr="008A4E5A">
        <w:rPr>
          <w:rFonts w:ascii="宋体" w:eastAsia="宋体" w:hAnsi="Times New Roman" w:cs="宋体" w:hint="eastAsia"/>
          <w:kern w:val="0"/>
          <w:sz w:val="24"/>
          <w:szCs w:val="24"/>
        </w:rPr>
        <w:t>对企业补助</w:t>
      </w:r>
      <w:r w:rsidRPr="008A4E5A">
        <w:rPr>
          <w:rFonts w:ascii="宋体" w:eastAsia="宋体" w:hAnsi="Times New Roman" w:cs="宋体"/>
          <w:kern w:val="0"/>
          <w:sz w:val="24"/>
          <w:szCs w:val="24"/>
        </w:rPr>
        <w:t>0</w:t>
      </w:r>
      <w:r w:rsidRPr="008A4E5A">
        <w:rPr>
          <w:rFonts w:ascii="宋体" w:eastAsia="宋体" w:hAnsi="Times New Roman" w:cs="宋体" w:hint="eastAsia"/>
          <w:kern w:val="0"/>
          <w:sz w:val="24"/>
          <w:szCs w:val="24"/>
        </w:rPr>
        <w:t>万元</w:t>
      </w:r>
      <w:r w:rsidR="006D3185" w:rsidRPr="008A4E5A">
        <w:rPr>
          <w:rFonts w:ascii="宋体" w:eastAsia="宋体" w:hAnsi="Times New Roman" w:cs="宋体" w:hint="eastAsia"/>
          <w:kern w:val="0"/>
          <w:sz w:val="24"/>
          <w:szCs w:val="24"/>
        </w:rPr>
        <w:t>，</w:t>
      </w:r>
      <w:r w:rsidRPr="008A4E5A">
        <w:rPr>
          <w:rFonts w:ascii="宋体" w:eastAsia="宋体" w:hAnsi="Times New Roman" w:cs="宋体" w:hint="eastAsia"/>
          <w:kern w:val="0"/>
          <w:sz w:val="24"/>
          <w:szCs w:val="24"/>
        </w:rPr>
        <w:t>对社会保障基金补助</w:t>
      </w:r>
      <w:r w:rsidRPr="008A4E5A">
        <w:rPr>
          <w:rFonts w:ascii="宋体" w:eastAsia="宋体" w:hAnsi="Times New Roman" w:cs="宋体"/>
          <w:kern w:val="0"/>
          <w:sz w:val="24"/>
          <w:szCs w:val="24"/>
        </w:rPr>
        <w:t>0</w:t>
      </w:r>
      <w:r w:rsidRPr="008A4E5A">
        <w:rPr>
          <w:rFonts w:ascii="宋体" w:eastAsia="宋体" w:hAnsi="Times New Roman" w:cs="宋体" w:hint="eastAsia"/>
          <w:kern w:val="0"/>
          <w:sz w:val="24"/>
          <w:szCs w:val="24"/>
        </w:rPr>
        <w:t>万元</w:t>
      </w:r>
      <w:r w:rsidR="006D3185" w:rsidRPr="008A4E5A">
        <w:rPr>
          <w:rFonts w:ascii="宋体" w:eastAsia="宋体" w:hAnsi="Times New Roman" w:cs="宋体" w:hint="eastAsia"/>
          <w:kern w:val="0"/>
          <w:sz w:val="24"/>
          <w:szCs w:val="24"/>
        </w:rPr>
        <w:t>，</w:t>
      </w:r>
      <w:r w:rsidRPr="008A4E5A">
        <w:rPr>
          <w:rFonts w:ascii="宋体" w:eastAsia="宋体" w:hAnsi="Times New Roman" w:cs="宋体" w:hint="eastAsia"/>
          <w:kern w:val="0"/>
          <w:sz w:val="24"/>
          <w:szCs w:val="24"/>
        </w:rPr>
        <w:t>其他支出</w:t>
      </w:r>
      <w:r w:rsidRPr="008A4E5A">
        <w:rPr>
          <w:rFonts w:ascii="宋体" w:eastAsia="宋体" w:hAnsi="Times New Roman" w:cs="宋体"/>
          <w:kern w:val="0"/>
          <w:sz w:val="24"/>
          <w:szCs w:val="24"/>
        </w:rPr>
        <w:t>0</w:t>
      </w:r>
      <w:r w:rsidRPr="008A4E5A">
        <w:rPr>
          <w:rFonts w:ascii="宋体" w:eastAsia="宋体" w:hAnsi="Times New Roman" w:cs="宋体" w:hint="eastAsia"/>
          <w:kern w:val="0"/>
          <w:sz w:val="24"/>
          <w:szCs w:val="24"/>
        </w:rPr>
        <w:t>万元。</w:t>
      </w:r>
    </w:p>
    <w:p w:rsidR="003E5379" w:rsidRPr="008A4E5A" w:rsidRDefault="003E5379" w:rsidP="008A4E5A">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8A4E5A">
        <w:rPr>
          <w:rFonts w:ascii="宋体" w:eastAsia="宋体" w:hAnsi="Times New Roman" w:cs="宋体" w:hint="eastAsia"/>
          <w:kern w:val="0"/>
          <w:sz w:val="24"/>
          <w:szCs w:val="24"/>
        </w:rPr>
        <w:t>与年初预算数相比情况</w:t>
      </w:r>
      <w:r w:rsidRPr="008A4E5A">
        <w:rPr>
          <w:rFonts w:ascii="宋体" w:eastAsia="宋体" w:hAnsi="Times New Roman" w:cs="宋体"/>
          <w:kern w:val="0"/>
          <w:sz w:val="24"/>
          <w:szCs w:val="24"/>
        </w:rPr>
        <w:t>:</w:t>
      </w:r>
      <w:r w:rsidRPr="008A4E5A">
        <w:rPr>
          <w:rFonts w:ascii="宋体" w:eastAsia="宋体" w:hAnsi="Times New Roman" w:cs="宋体" w:hint="eastAsia"/>
          <w:kern w:val="0"/>
          <w:sz w:val="24"/>
          <w:szCs w:val="24"/>
        </w:rPr>
        <w:t>一般公共预算财政拨款收入年初预算数</w:t>
      </w:r>
      <w:r w:rsidRPr="008A4E5A">
        <w:rPr>
          <w:rFonts w:ascii="宋体" w:eastAsia="宋体" w:hAnsi="Times New Roman" w:cs="宋体"/>
          <w:kern w:val="0"/>
          <w:sz w:val="24"/>
          <w:szCs w:val="24"/>
        </w:rPr>
        <w:t>8,378.5</w:t>
      </w:r>
      <w:r w:rsidRPr="008A4E5A">
        <w:rPr>
          <w:rFonts w:ascii="宋体" w:eastAsia="宋体" w:hAnsi="Times New Roman" w:cs="宋体" w:hint="eastAsia"/>
          <w:kern w:val="0"/>
          <w:sz w:val="24"/>
          <w:szCs w:val="24"/>
        </w:rPr>
        <w:t>万元，决算数</w:t>
      </w:r>
      <w:r w:rsidRPr="008A4E5A">
        <w:rPr>
          <w:rFonts w:ascii="宋体" w:eastAsia="宋体" w:hAnsi="Times New Roman" w:cs="宋体"/>
          <w:kern w:val="0"/>
          <w:sz w:val="24"/>
          <w:szCs w:val="24"/>
        </w:rPr>
        <w:t>8,430.26</w:t>
      </w:r>
      <w:r w:rsidRPr="008A4E5A">
        <w:rPr>
          <w:rFonts w:ascii="宋体" w:eastAsia="宋体" w:hAnsi="Times New Roman" w:cs="宋体" w:hint="eastAsia"/>
          <w:kern w:val="0"/>
          <w:sz w:val="24"/>
          <w:szCs w:val="24"/>
        </w:rPr>
        <w:t>万元，预决算差异对比，增加</w:t>
      </w:r>
      <w:r w:rsidRPr="008A4E5A">
        <w:rPr>
          <w:rFonts w:ascii="宋体" w:eastAsia="宋体" w:hAnsi="Times New Roman" w:cs="宋体"/>
          <w:kern w:val="0"/>
          <w:sz w:val="24"/>
          <w:szCs w:val="24"/>
        </w:rPr>
        <w:t>51.76</w:t>
      </w:r>
      <w:r w:rsidRPr="008A4E5A">
        <w:rPr>
          <w:rFonts w:ascii="宋体" w:eastAsia="宋体" w:hAnsi="Times New Roman" w:cs="宋体" w:hint="eastAsia"/>
          <w:kern w:val="0"/>
          <w:sz w:val="24"/>
          <w:szCs w:val="24"/>
        </w:rPr>
        <w:t>万元，增长</w:t>
      </w:r>
      <w:r w:rsidRPr="008A4E5A">
        <w:rPr>
          <w:rFonts w:ascii="宋体" w:eastAsia="宋体" w:hAnsi="Times New Roman" w:cs="宋体"/>
          <w:kern w:val="0"/>
          <w:sz w:val="24"/>
          <w:szCs w:val="24"/>
        </w:rPr>
        <w:t>0.62%</w:t>
      </w:r>
      <w:r w:rsidRPr="008A4E5A">
        <w:rPr>
          <w:rFonts w:ascii="宋体" w:eastAsia="宋体" w:hAnsi="Times New Roman" w:cs="宋体" w:hint="eastAsia"/>
          <w:kern w:val="0"/>
          <w:sz w:val="24"/>
          <w:szCs w:val="24"/>
        </w:rPr>
        <w:t>；差异主要原因是</w:t>
      </w:r>
      <w:r w:rsidR="00876FEB" w:rsidRPr="008A4E5A">
        <w:rPr>
          <w:rFonts w:ascii="宋体" w:eastAsia="宋体" w:hAnsi="Times New Roman" w:cs="宋体" w:hint="eastAsia"/>
          <w:kern w:val="0"/>
          <w:sz w:val="24"/>
          <w:szCs w:val="24"/>
        </w:rPr>
        <w:t>年中追加</w:t>
      </w:r>
      <w:r w:rsidR="009B16AE" w:rsidRPr="008A4E5A">
        <w:rPr>
          <w:rFonts w:ascii="宋体" w:eastAsia="宋体" w:hAnsi="Times New Roman" w:cs="宋体" w:hint="eastAsia"/>
          <w:kern w:val="0"/>
          <w:sz w:val="24"/>
          <w:szCs w:val="24"/>
        </w:rPr>
        <w:t>申请</w:t>
      </w:r>
      <w:r w:rsidR="00876FEB" w:rsidRPr="008A4E5A">
        <w:rPr>
          <w:rFonts w:ascii="宋体" w:eastAsia="宋体" w:hAnsi="Times New Roman" w:cs="宋体" w:hint="eastAsia"/>
          <w:kern w:val="0"/>
          <w:sz w:val="24"/>
          <w:szCs w:val="24"/>
        </w:rPr>
        <w:t>专项资金</w:t>
      </w:r>
      <w:r w:rsidR="001229FC" w:rsidRPr="008A4E5A">
        <w:rPr>
          <w:rFonts w:ascii="宋体" w:eastAsia="宋体" w:hAnsi="Times New Roman" w:cs="宋体" w:hint="eastAsia"/>
          <w:kern w:val="0"/>
          <w:sz w:val="24"/>
          <w:szCs w:val="24"/>
        </w:rPr>
        <w:t>,例如:2018年临时聘用人员经费,</w:t>
      </w:r>
      <w:r w:rsidR="009B16AE" w:rsidRPr="008A4E5A">
        <w:rPr>
          <w:rFonts w:ascii="宋体" w:eastAsia="宋体" w:hAnsi="Times New Roman" w:cs="宋体" w:hint="eastAsia"/>
          <w:kern w:val="0"/>
          <w:sz w:val="24"/>
          <w:szCs w:val="24"/>
        </w:rPr>
        <w:t>调入人员经费公交安保人</w:t>
      </w:r>
      <w:proofErr w:type="gramStart"/>
      <w:r w:rsidR="009B16AE" w:rsidRPr="008A4E5A">
        <w:rPr>
          <w:rFonts w:ascii="宋体" w:eastAsia="宋体" w:hAnsi="Times New Roman" w:cs="宋体" w:hint="eastAsia"/>
          <w:kern w:val="0"/>
          <w:sz w:val="24"/>
          <w:szCs w:val="24"/>
        </w:rPr>
        <w:t>员经费</w:t>
      </w:r>
      <w:proofErr w:type="gramEnd"/>
      <w:r w:rsidR="009B16AE" w:rsidRPr="008A4E5A">
        <w:rPr>
          <w:rFonts w:ascii="宋体" w:eastAsia="宋体" w:hAnsi="Times New Roman" w:cs="宋体" w:hint="eastAsia"/>
          <w:kern w:val="0"/>
          <w:sz w:val="24"/>
          <w:szCs w:val="24"/>
        </w:rPr>
        <w:t>等</w:t>
      </w:r>
      <w:r w:rsidRPr="008A4E5A">
        <w:rPr>
          <w:rFonts w:ascii="宋体" w:eastAsia="宋体" w:hAnsi="Times New Roman" w:cs="宋体" w:hint="eastAsia"/>
          <w:kern w:val="0"/>
          <w:sz w:val="24"/>
          <w:szCs w:val="24"/>
        </w:rPr>
        <w:t>。一般公共预算财政拨款支出年初预算数</w:t>
      </w:r>
      <w:r w:rsidRPr="008A4E5A">
        <w:rPr>
          <w:rFonts w:ascii="宋体" w:eastAsia="宋体" w:hAnsi="Times New Roman" w:cs="宋体"/>
          <w:kern w:val="0"/>
          <w:sz w:val="24"/>
          <w:szCs w:val="24"/>
        </w:rPr>
        <w:t>8,421.45</w:t>
      </w:r>
      <w:r w:rsidRPr="008A4E5A">
        <w:rPr>
          <w:rFonts w:ascii="宋体" w:eastAsia="宋体" w:hAnsi="Times New Roman" w:cs="宋体" w:hint="eastAsia"/>
          <w:kern w:val="0"/>
          <w:sz w:val="24"/>
          <w:szCs w:val="24"/>
        </w:rPr>
        <w:t>万元，决算数</w:t>
      </w:r>
      <w:r w:rsidRPr="008A4E5A">
        <w:rPr>
          <w:rFonts w:ascii="宋体" w:eastAsia="宋体" w:hAnsi="Times New Roman" w:cs="宋体"/>
          <w:kern w:val="0"/>
          <w:sz w:val="24"/>
          <w:szCs w:val="24"/>
        </w:rPr>
        <w:t>9,322.47</w:t>
      </w:r>
      <w:r w:rsidRPr="008A4E5A">
        <w:rPr>
          <w:rFonts w:ascii="宋体" w:eastAsia="宋体" w:hAnsi="Times New Roman" w:cs="宋体" w:hint="eastAsia"/>
          <w:kern w:val="0"/>
          <w:sz w:val="24"/>
          <w:szCs w:val="24"/>
        </w:rPr>
        <w:t>万元，预决算差异对比，增加</w:t>
      </w:r>
      <w:r w:rsidRPr="008A4E5A">
        <w:rPr>
          <w:rFonts w:ascii="宋体" w:eastAsia="宋体" w:hAnsi="Times New Roman" w:cs="宋体"/>
          <w:kern w:val="0"/>
          <w:sz w:val="24"/>
          <w:szCs w:val="24"/>
        </w:rPr>
        <w:t>901.02</w:t>
      </w:r>
      <w:r w:rsidRPr="008A4E5A">
        <w:rPr>
          <w:rFonts w:ascii="宋体" w:eastAsia="宋体" w:hAnsi="Times New Roman" w:cs="宋体" w:hint="eastAsia"/>
          <w:kern w:val="0"/>
          <w:sz w:val="24"/>
          <w:szCs w:val="24"/>
        </w:rPr>
        <w:t>万元，增长</w:t>
      </w:r>
      <w:r w:rsidRPr="008A4E5A">
        <w:rPr>
          <w:rFonts w:ascii="宋体" w:eastAsia="宋体" w:hAnsi="Times New Roman" w:cs="宋体"/>
          <w:kern w:val="0"/>
          <w:sz w:val="24"/>
          <w:szCs w:val="24"/>
        </w:rPr>
        <w:t>10.7%</w:t>
      </w:r>
      <w:r w:rsidRPr="008A4E5A">
        <w:rPr>
          <w:rFonts w:ascii="宋体" w:eastAsia="宋体" w:hAnsi="Times New Roman" w:cs="宋体" w:hint="eastAsia"/>
          <w:kern w:val="0"/>
          <w:sz w:val="24"/>
          <w:szCs w:val="24"/>
        </w:rPr>
        <w:t>；差异主要原因是</w:t>
      </w:r>
      <w:r w:rsidR="009B16AE" w:rsidRPr="008A4E5A">
        <w:rPr>
          <w:rFonts w:ascii="宋体" w:eastAsia="宋体" w:hAnsi="Times New Roman" w:cs="宋体" w:hint="eastAsia"/>
          <w:kern w:val="0"/>
          <w:sz w:val="24"/>
          <w:szCs w:val="24"/>
        </w:rPr>
        <w:t>公共安全支出,科学技术支出及城乡社区支出大幅增加</w:t>
      </w:r>
      <w:r w:rsidRPr="008A4E5A">
        <w:rPr>
          <w:rFonts w:ascii="宋体" w:eastAsia="宋体" w:hAnsi="Times New Roman" w:cs="宋体" w:hint="eastAsia"/>
          <w:kern w:val="0"/>
          <w:sz w:val="24"/>
          <w:szCs w:val="24"/>
        </w:rPr>
        <w:t>。</w:t>
      </w:r>
    </w:p>
    <w:p w:rsidR="003E5379" w:rsidRPr="008A4E5A" w:rsidRDefault="003E5379">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8A4E5A">
        <w:rPr>
          <w:rFonts w:ascii="宋体" w:eastAsia="宋体" w:hAnsi="Times New Roman" w:cs="宋体" w:hint="eastAsia"/>
          <w:b/>
          <w:bCs/>
          <w:kern w:val="0"/>
          <w:sz w:val="24"/>
          <w:szCs w:val="24"/>
        </w:rPr>
        <w:t>（三）政府性基金预算收支决算情况说明</w:t>
      </w:r>
    </w:p>
    <w:p w:rsidR="003E5379" w:rsidRPr="008A4E5A" w:rsidRDefault="003E5379" w:rsidP="008A4E5A">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8A4E5A">
        <w:rPr>
          <w:rFonts w:ascii="宋体" w:eastAsia="宋体" w:hAnsi="Times New Roman" w:cs="宋体"/>
          <w:kern w:val="0"/>
          <w:sz w:val="24"/>
          <w:szCs w:val="24"/>
        </w:rPr>
        <w:t>2018</w:t>
      </w:r>
      <w:r w:rsidRPr="008A4E5A">
        <w:rPr>
          <w:rFonts w:ascii="宋体" w:eastAsia="宋体" w:hAnsi="Times New Roman" w:cs="宋体" w:hint="eastAsia"/>
          <w:kern w:val="0"/>
          <w:sz w:val="24"/>
          <w:szCs w:val="24"/>
        </w:rPr>
        <w:t>年度政府性基金预算财政拨款收入</w:t>
      </w:r>
      <w:r w:rsidRPr="008A4E5A">
        <w:rPr>
          <w:rFonts w:ascii="宋体" w:eastAsia="宋体" w:hAnsi="Times New Roman" w:cs="宋体"/>
          <w:kern w:val="0"/>
          <w:sz w:val="24"/>
          <w:szCs w:val="24"/>
        </w:rPr>
        <w:t>351.78</w:t>
      </w:r>
      <w:r w:rsidRPr="008A4E5A">
        <w:rPr>
          <w:rFonts w:ascii="宋体" w:eastAsia="宋体" w:hAnsi="Times New Roman" w:cs="宋体" w:hint="eastAsia"/>
          <w:kern w:val="0"/>
          <w:sz w:val="24"/>
          <w:szCs w:val="24"/>
        </w:rPr>
        <w:t>万元，与上年相比，增加</w:t>
      </w:r>
      <w:r w:rsidRPr="008A4E5A">
        <w:rPr>
          <w:rFonts w:ascii="宋体" w:eastAsia="宋体" w:hAnsi="Times New Roman" w:cs="宋体"/>
          <w:kern w:val="0"/>
          <w:sz w:val="24"/>
          <w:szCs w:val="24"/>
        </w:rPr>
        <w:t>125.29</w:t>
      </w:r>
      <w:r w:rsidRPr="008A4E5A">
        <w:rPr>
          <w:rFonts w:ascii="宋体" w:eastAsia="宋体" w:hAnsi="Times New Roman" w:cs="宋体" w:hint="eastAsia"/>
          <w:kern w:val="0"/>
          <w:sz w:val="24"/>
          <w:szCs w:val="24"/>
        </w:rPr>
        <w:t>万元，增长</w:t>
      </w:r>
      <w:r w:rsidRPr="008A4E5A">
        <w:rPr>
          <w:rFonts w:ascii="宋体" w:eastAsia="宋体" w:hAnsi="Times New Roman" w:cs="宋体"/>
          <w:kern w:val="0"/>
          <w:sz w:val="24"/>
          <w:szCs w:val="24"/>
        </w:rPr>
        <w:t>55.32%</w:t>
      </w:r>
      <w:r w:rsidRPr="008A4E5A">
        <w:rPr>
          <w:rFonts w:ascii="宋体" w:eastAsia="宋体" w:hAnsi="Times New Roman" w:cs="宋体" w:hint="eastAsia"/>
          <w:kern w:val="0"/>
          <w:sz w:val="24"/>
          <w:szCs w:val="24"/>
        </w:rPr>
        <w:t>。增减变化的主要原因是</w:t>
      </w:r>
      <w:r w:rsidR="00306A23" w:rsidRPr="008A4E5A">
        <w:rPr>
          <w:rFonts w:ascii="宋体" w:eastAsia="宋体" w:hAnsi="Times New Roman" w:cs="宋体" w:hint="eastAsia"/>
          <w:kern w:val="0"/>
          <w:sz w:val="24"/>
          <w:szCs w:val="24"/>
        </w:rPr>
        <w:t>增加</w:t>
      </w:r>
      <w:proofErr w:type="gramStart"/>
      <w:r w:rsidR="00306A23" w:rsidRPr="008A4E5A">
        <w:rPr>
          <w:rFonts w:ascii="宋体" w:eastAsia="宋体" w:hAnsi="Times New Roman" w:cs="宋体" w:hint="eastAsia"/>
          <w:kern w:val="0"/>
          <w:sz w:val="24"/>
          <w:szCs w:val="24"/>
        </w:rPr>
        <w:t>水磨河</w:t>
      </w:r>
      <w:proofErr w:type="gramEnd"/>
      <w:r w:rsidR="00306A23" w:rsidRPr="008A4E5A">
        <w:rPr>
          <w:rFonts w:ascii="宋体" w:eastAsia="宋体" w:hAnsi="Times New Roman" w:cs="宋体" w:hint="eastAsia"/>
          <w:kern w:val="0"/>
          <w:sz w:val="24"/>
          <w:szCs w:val="24"/>
        </w:rPr>
        <w:t>河道清理及环境整治经费</w:t>
      </w:r>
      <w:r w:rsidR="00306A23" w:rsidRPr="008A4E5A">
        <w:rPr>
          <w:rFonts w:ascii="宋体" w:eastAsia="宋体" w:hAnsi="Times New Roman" w:cs="宋体"/>
          <w:kern w:val="0"/>
          <w:sz w:val="24"/>
          <w:szCs w:val="24"/>
        </w:rPr>
        <w:t>86.7</w:t>
      </w:r>
      <w:r w:rsidR="00306A23" w:rsidRPr="008A4E5A">
        <w:rPr>
          <w:rFonts w:ascii="宋体" w:eastAsia="宋体" w:hAnsi="Times New Roman" w:cs="宋体" w:hint="eastAsia"/>
          <w:kern w:val="0"/>
          <w:sz w:val="24"/>
          <w:szCs w:val="24"/>
        </w:rPr>
        <w:t>万元，及增加保洁</w:t>
      </w:r>
      <w:proofErr w:type="gramStart"/>
      <w:r w:rsidR="00306A23" w:rsidRPr="008A4E5A">
        <w:rPr>
          <w:rFonts w:ascii="宋体" w:eastAsia="宋体" w:hAnsi="Times New Roman" w:cs="宋体" w:hint="eastAsia"/>
          <w:kern w:val="0"/>
          <w:sz w:val="24"/>
          <w:szCs w:val="24"/>
        </w:rPr>
        <w:t>员经</w:t>
      </w:r>
      <w:proofErr w:type="gramEnd"/>
      <w:r w:rsidR="00306A23" w:rsidRPr="008A4E5A">
        <w:rPr>
          <w:rFonts w:ascii="宋体" w:eastAsia="宋体" w:hAnsi="Times New Roman" w:cs="宋体" w:hint="eastAsia"/>
          <w:kern w:val="0"/>
          <w:sz w:val="24"/>
          <w:szCs w:val="24"/>
        </w:rPr>
        <w:t>费</w:t>
      </w:r>
      <w:r w:rsidR="00306A23" w:rsidRPr="008A4E5A">
        <w:rPr>
          <w:rFonts w:ascii="宋体" w:eastAsia="宋体" w:hAnsi="Times New Roman" w:cs="宋体"/>
          <w:kern w:val="0"/>
          <w:sz w:val="24"/>
          <w:szCs w:val="24"/>
        </w:rPr>
        <w:t>37</w:t>
      </w:r>
      <w:r w:rsidR="00306A23" w:rsidRPr="008A4E5A">
        <w:rPr>
          <w:rFonts w:ascii="宋体" w:eastAsia="宋体" w:hAnsi="Times New Roman" w:cs="宋体" w:hint="eastAsia"/>
          <w:kern w:val="0"/>
          <w:sz w:val="24"/>
          <w:szCs w:val="24"/>
        </w:rPr>
        <w:t>万元</w:t>
      </w:r>
      <w:r w:rsidRPr="008A4E5A">
        <w:rPr>
          <w:rFonts w:ascii="宋体" w:eastAsia="宋体" w:hAnsi="Times New Roman" w:cs="宋体" w:hint="eastAsia"/>
          <w:kern w:val="0"/>
          <w:sz w:val="24"/>
          <w:szCs w:val="24"/>
        </w:rPr>
        <w:t>。政府性基金预算财政拨款支出</w:t>
      </w:r>
      <w:r w:rsidRPr="008A4E5A">
        <w:rPr>
          <w:rFonts w:ascii="宋体" w:eastAsia="宋体" w:hAnsi="Times New Roman" w:cs="宋体"/>
          <w:kern w:val="0"/>
          <w:sz w:val="24"/>
          <w:szCs w:val="24"/>
        </w:rPr>
        <w:t>42.76</w:t>
      </w:r>
      <w:r w:rsidRPr="008A4E5A">
        <w:rPr>
          <w:rFonts w:ascii="宋体" w:eastAsia="宋体" w:hAnsi="Times New Roman" w:cs="宋体" w:hint="eastAsia"/>
          <w:kern w:val="0"/>
          <w:sz w:val="24"/>
          <w:szCs w:val="24"/>
        </w:rPr>
        <w:t>万元，与上年相比，减少</w:t>
      </w:r>
      <w:r w:rsidRPr="008A4E5A">
        <w:rPr>
          <w:rFonts w:ascii="宋体" w:eastAsia="宋体" w:hAnsi="Times New Roman" w:cs="宋体"/>
          <w:kern w:val="0"/>
          <w:sz w:val="24"/>
          <w:szCs w:val="24"/>
        </w:rPr>
        <w:t>551.76</w:t>
      </w:r>
      <w:r w:rsidRPr="008A4E5A">
        <w:rPr>
          <w:rFonts w:ascii="宋体" w:eastAsia="宋体" w:hAnsi="Times New Roman" w:cs="宋体" w:hint="eastAsia"/>
          <w:kern w:val="0"/>
          <w:sz w:val="24"/>
          <w:szCs w:val="24"/>
        </w:rPr>
        <w:t>万元，降低</w:t>
      </w:r>
      <w:r w:rsidRPr="008A4E5A">
        <w:rPr>
          <w:rFonts w:ascii="宋体" w:eastAsia="宋体" w:hAnsi="Times New Roman" w:cs="宋体"/>
          <w:kern w:val="0"/>
          <w:sz w:val="24"/>
          <w:szCs w:val="24"/>
        </w:rPr>
        <w:t>92.81%</w:t>
      </w:r>
      <w:r w:rsidRPr="008A4E5A">
        <w:rPr>
          <w:rFonts w:ascii="宋体" w:eastAsia="宋体" w:hAnsi="Times New Roman" w:cs="宋体" w:hint="eastAsia"/>
          <w:kern w:val="0"/>
          <w:sz w:val="24"/>
          <w:szCs w:val="24"/>
        </w:rPr>
        <w:t>。增减变化的主要原因是</w:t>
      </w:r>
      <w:r w:rsidR="00CC6C59" w:rsidRPr="008A4E5A">
        <w:rPr>
          <w:rFonts w:ascii="宋体" w:eastAsia="宋体" w:hAnsi="Times New Roman" w:cs="宋体" w:hint="eastAsia"/>
          <w:kern w:val="0"/>
          <w:sz w:val="24"/>
          <w:szCs w:val="24"/>
        </w:rPr>
        <w:t>年底尚未使用</w:t>
      </w:r>
      <w:proofErr w:type="gramStart"/>
      <w:r w:rsidR="00306A23" w:rsidRPr="008A4E5A">
        <w:rPr>
          <w:rFonts w:ascii="宋体" w:eastAsia="宋体" w:hAnsi="Times New Roman" w:cs="宋体" w:hint="eastAsia"/>
          <w:kern w:val="0"/>
          <w:sz w:val="24"/>
          <w:szCs w:val="24"/>
        </w:rPr>
        <w:t>水磨河</w:t>
      </w:r>
      <w:proofErr w:type="gramEnd"/>
      <w:r w:rsidR="00306A23" w:rsidRPr="008A4E5A">
        <w:rPr>
          <w:rFonts w:ascii="宋体" w:eastAsia="宋体" w:hAnsi="Times New Roman" w:cs="宋体" w:hint="eastAsia"/>
          <w:kern w:val="0"/>
          <w:sz w:val="24"/>
          <w:szCs w:val="24"/>
        </w:rPr>
        <w:t>河道清理及环境整治经费及社会福利的彩票公益金经费，保洁</w:t>
      </w:r>
      <w:proofErr w:type="gramStart"/>
      <w:r w:rsidR="00306A23" w:rsidRPr="008A4E5A">
        <w:rPr>
          <w:rFonts w:ascii="宋体" w:eastAsia="宋体" w:hAnsi="Times New Roman" w:cs="宋体" w:hint="eastAsia"/>
          <w:kern w:val="0"/>
          <w:sz w:val="24"/>
          <w:szCs w:val="24"/>
        </w:rPr>
        <w:t>员经</w:t>
      </w:r>
      <w:proofErr w:type="gramEnd"/>
      <w:r w:rsidR="00306A23" w:rsidRPr="008A4E5A">
        <w:rPr>
          <w:rFonts w:ascii="宋体" w:eastAsia="宋体" w:hAnsi="Times New Roman" w:cs="宋体" w:hint="eastAsia"/>
          <w:kern w:val="0"/>
          <w:sz w:val="24"/>
          <w:szCs w:val="24"/>
        </w:rPr>
        <w:t>费尚未使用完毕</w:t>
      </w:r>
      <w:r w:rsidRPr="008A4E5A">
        <w:rPr>
          <w:rFonts w:ascii="宋体" w:eastAsia="宋体" w:hAnsi="Times New Roman" w:cs="宋体" w:hint="eastAsia"/>
          <w:kern w:val="0"/>
          <w:sz w:val="24"/>
          <w:szCs w:val="24"/>
        </w:rPr>
        <w:t>。其中：按功能分类科目。</w:t>
      </w:r>
      <w:r w:rsidR="00B63269" w:rsidRPr="008A4E5A">
        <w:rPr>
          <w:rFonts w:ascii="宋体" w:eastAsia="宋体" w:hAnsi="Times New Roman" w:cs="宋体"/>
          <w:kern w:val="0"/>
          <w:sz w:val="24"/>
          <w:szCs w:val="24"/>
        </w:rPr>
        <w:t>2120803</w:t>
      </w:r>
      <w:r w:rsidR="00B63269" w:rsidRPr="008A4E5A">
        <w:rPr>
          <w:rFonts w:ascii="宋体" w:eastAsia="宋体" w:hAnsi="Times New Roman" w:cs="宋体" w:hint="eastAsia"/>
          <w:kern w:val="0"/>
          <w:sz w:val="24"/>
          <w:szCs w:val="24"/>
        </w:rPr>
        <w:t>城市建设支出</w:t>
      </w:r>
      <w:r w:rsidR="00B63269" w:rsidRPr="008A4E5A">
        <w:rPr>
          <w:rFonts w:ascii="宋体" w:eastAsia="宋体" w:hAnsi="Times New Roman" w:cs="宋体"/>
          <w:kern w:val="0"/>
          <w:sz w:val="24"/>
          <w:szCs w:val="24"/>
        </w:rPr>
        <w:t>42.76</w:t>
      </w:r>
      <w:r w:rsidR="00B63269" w:rsidRPr="008A4E5A">
        <w:rPr>
          <w:rFonts w:ascii="宋体" w:eastAsia="宋体" w:hAnsi="Times New Roman" w:cs="宋体" w:hint="eastAsia"/>
          <w:kern w:val="0"/>
          <w:sz w:val="24"/>
          <w:szCs w:val="24"/>
        </w:rPr>
        <w:t>万元，</w:t>
      </w:r>
      <w:r w:rsidR="00B63269" w:rsidRPr="008A4E5A">
        <w:rPr>
          <w:rFonts w:ascii="宋体" w:eastAsia="宋体" w:hAnsi="Times New Roman" w:cs="宋体"/>
          <w:kern w:val="0"/>
          <w:sz w:val="24"/>
          <w:szCs w:val="24"/>
        </w:rPr>
        <w:t>2120899</w:t>
      </w:r>
      <w:r w:rsidR="00B63269" w:rsidRPr="008A4E5A">
        <w:rPr>
          <w:rFonts w:ascii="宋体" w:eastAsia="宋体" w:hAnsi="Times New Roman" w:cs="宋体" w:hint="eastAsia"/>
          <w:kern w:val="0"/>
          <w:sz w:val="24"/>
          <w:szCs w:val="24"/>
        </w:rPr>
        <w:t>其他国有土地使用权出让收入安排的支出</w:t>
      </w:r>
      <w:r w:rsidR="00B63269" w:rsidRPr="008A4E5A">
        <w:rPr>
          <w:rFonts w:ascii="宋体" w:eastAsia="宋体" w:hAnsi="Times New Roman" w:cs="宋体"/>
          <w:kern w:val="0"/>
          <w:sz w:val="24"/>
          <w:szCs w:val="24"/>
        </w:rPr>
        <w:t>0</w:t>
      </w:r>
      <w:r w:rsidR="00B63269" w:rsidRPr="008A4E5A">
        <w:rPr>
          <w:rFonts w:ascii="宋体" w:eastAsia="宋体" w:hAnsi="Times New Roman" w:cs="宋体" w:hint="eastAsia"/>
          <w:kern w:val="0"/>
          <w:sz w:val="24"/>
          <w:szCs w:val="24"/>
        </w:rPr>
        <w:t>万元，</w:t>
      </w:r>
      <w:r w:rsidR="00B63269" w:rsidRPr="008A4E5A">
        <w:rPr>
          <w:rFonts w:ascii="宋体" w:eastAsia="宋体" w:hAnsi="Times New Roman" w:cs="宋体"/>
          <w:kern w:val="0"/>
          <w:sz w:val="24"/>
          <w:szCs w:val="24"/>
        </w:rPr>
        <w:t>2296002</w:t>
      </w:r>
      <w:r w:rsidR="00B63269" w:rsidRPr="008A4E5A">
        <w:rPr>
          <w:rFonts w:ascii="宋体" w:eastAsia="宋体" w:hAnsi="Times New Roman" w:cs="宋体" w:hint="eastAsia"/>
          <w:kern w:val="0"/>
          <w:sz w:val="24"/>
          <w:szCs w:val="24"/>
        </w:rPr>
        <w:t>用于社会福利的彩票公益金支出</w:t>
      </w:r>
      <w:r w:rsidR="00B63269" w:rsidRPr="008A4E5A">
        <w:rPr>
          <w:rFonts w:ascii="宋体" w:eastAsia="宋体" w:hAnsi="Times New Roman" w:cs="宋体"/>
          <w:kern w:val="0"/>
          <w:sz w:val="24"/>
          <w:szCs w:val="24"/>
        </w:rPr>
        <w:t>0</w:t>
      </w:r>
      <w:r w:rsidR="00B63269" w:rsidRPr="008A4E5A">
        <w:rPr>
          <w:rFonts w:ascii="宋体" w:eastAsia="宋体" w:hAnsi="Times New Roman" w:cs="宋体" w:hint="eastAsia"/>
          <w:kern w:val="0"/>
          <w:sz w:val="24"/>
          <w:szCs w:val="24"/>
        </w:rPr>
        <w:t>万元，</w:t>
      </w:r>
      <w:r w:rsidR="006D3185" w:rsidRPr="008A4E5A">
        <w:rPr>
          <w:rFonts w:ascii="宋体" w:eastAsia="宋体" w:hAnsi="Times New Roman" w:cs="宋体" w:hint="eastAsia"/>
          <w:kern w:val="0"/>
          <w:sz w:val="24"/>
          <w:szCs w:val="24"/>
        </w:rPr>
        <w:t>按经济分类科目，</w:t>
      </w:r>
      <w:r w:rsidRPr="008A4E5A">
        <w:rPr>
          <w:rFonts w:ascii="宋体" w:eastAsia="宋体" w:hAnsi="Times New Roman" w:cs="宋体" w:hint="eastAsia"/>
          <w:kern w:val="0"/>
          <w:sz w:val="24"/>
          <w:szCs w:val="24"/>
        </w:rPr>
        <w:t>工资福利支出</w:t>
      </w:r>
      <w:r w:rsidRPr="008A4E5A">
        <w:rPr>
          <w:rFonts w:ascii="宋体" w:eastAsia="宋体" w:hAnsi="Times New Roman" w:cs="宋体"/>
          <w:kern w:val="0"/>
          <w:sz w:val="24"/>
          <w:szCs w:val="24"/>
        </w:rPr>
        <w:t>0</w:t>
      </w:r>
      <w:r w:rsidRPr="008A4E5A">
        <w:rPr>
          <w:rFonts w:ascii="宋体" w:eastAsia="宋体" w:hAnsi="Times New Roman" w:cs="宋体" w:hint="eastAsia"/>
          <w:kern w:val="0"/>
          <w:sz w:val="24"/>
          <w:szCs w:val="24"/>
        </w:rPr>
        <w:t>万元，商品和服务支出</w:t>
      </w:r>
      <w:r w:rsidRPr="008A4E5A">
        <w:rPr>
          <w:rFonts w:ascii="宋体" w:eastAsia="宋体" w:hAnsi="Times New Roman" w:cs="宋体"/>
          <w:kern w:val="0"/>
          <w:sz w:val="24"/>
          <w:szCs w:val="24"/>
        </w:rPr>
        <w:t>42.76</w:t>
      </w:r>
      <w:r w:rsidRPr="008A4E5A">
        <w:rPr>
          <w:rFonts w:ascii="宋体" w:eastAsia="宋体" w:hAnsi="Times New Roman" w:cs="宋体" w:hint="eastAsia"/>
          <w:kern w:val="0"/>
          <w:sz w:val="24"/>
          <w:szCs w:val="24"/>
        </w:rPr>
        <w:t>万元</w:t>
      </w:r>
      <w:r w:rsidR="006D3185" w:rsidRPr="008A4E5A">
        <w:rPr>
          <w:rFonts w:ascii="宋体" w:eastAsia="宋体" w:hAnsi="Times New Roman" w:cs="宋体" w:hint="eastAsia"/>
          <w:kern w:val="0"/>
          <w:sz w:val="24"/>
          <w:szCs w:val="24"/>
        </w:rPr>
        <w:t>，</w:t>
      </w:r>
      <w:r w:rsidRPr="008A4E5A">
        <w:rPr>
          <w:rFonts w:ascii="宋体" w:eastAsia="宋体" w:hAnsi="Times New Roman" w:cs="宋体" w:hint="eastAsia"/>
          <w:kern w:val="0"/>
          <w:sz w:val="24"/>
          <w:szCs w:val="24"/>
        </w:rPr>
        <w:t>对个人和家庭的补助</w:t>
      </w:r>
      <w:r w:rsidRPr="008A4E5A">
        <w:rPr>
          <w:rFonts w:ascii="宋体" w:eastAsia="宋体" w:hAnsi="Times New Roman" w:cs="宋体"/>
          <w:kern w:val="0"/>
          <w:sz w:val="24"/>
          <w:szCs w:val="24"/>
        </w:rPr>
        <w:t>0</w:t>
      </w:r>
      <w:r w:rsidRPr="008A4E5A">
        <w:rPr>
          <w:rFonts w:ascii="宋体" w:eastAsia="宋体" w:hAnsi="Times New Roman" w:cs="宋体" w:hint="eastAsia"/>
          <w:kern w:val="0"/>
          <w:sz w:val="24"/>
          <w:szCs w:val="24"/>
        </w:rPr>
        <w:t>万元</w:t>
      </w:r>
      <w:r w:rsidR="006D3185" w:rsidRPr="008A4E5A">
        <w:rPr>
          <w:rFonts w:ascii="宋体" w:eastAsia="宋体" w:hAnsi="Times New Roman" w:cs="宋体" w:hint="eastAsia"/>
          <w:kern w:val="0"/>
          <w:sz w:val="24"/>
          <w:szCs w:val="24"/>
        </w:rPr>
        <w:t>，</w:t>
      </w:r>
      <w:r w:rsidRPr="008A4E5A">
        <w:rPr>
          <w:rFonts w:ascii="宋体" w:eastAsia="宋体" w:hAnsi="Times New Roman" w:cs="宋体" w:hint="eastAsia"/>
          <w:kern w:val="0"/>
          <w:sz w:val="24"/>
          <w:szCs w:val="24"/>
        </w:rPr>
        <w:t>债务利息及费用支出</w:t>
      </w:r>
      <w:r w:rsidRPr="008A4E5A">
        <w:rPr>
          <w:rFonts w:ascii="宋体" w:eastAsia="宋体" w:hAnsi="Times New Roman" w:cs="宋体"/>
          <w:kern w:val="0"/>
          <w:sz w:val="24"/>
          <w:szCs w:val="24"/>
        </w:rPr>
        <w:t>0</w:t>
      </w:r>
      <w:r w:rsidRPr="008A4E5A">
        <w:rPr>
          <w:rFonts w:ascii="宋体" w:eastAsia="宋体" w:hAnsi="Times New Roman" w:cs="宋体" w:hint="eastAsia"/>
          <w:kern w:val="0"/>
          <w:sz w:val="24"/>
          <w:szCs w:val="24"/>
        </w:rPr>
        <w:t>万元</w:t>
      </w:r>
      <w:r w:rsidR="006D3185" w:rsidRPr="008A4E5A">
        <w:rPr>
          <w:rFonts w:ascii="宋体" w:eastAsia="宋体" w:hAnsi="Times New Roman" w:cs="宋体" w:hint="eastAsia"/>
          <w:kern w:val="0"/>
          <w:sz w:val="24"/>
          <w:szCs w:val="24"/>
        </w:rPr>
        <w:t>，</w:t>
      </w:r>
      <w:r w:rsidRPr="008A4E5A">
        <w:rPr>
          <w:rFonts w:ascii="宋体" w:eastAsia="宋体" w:hAnsi="Times New Roman" w:cs="宋体" w:hint="eastAsia"/>
          <w:kern w:val="0"/>
          <w:sz w:val="24"/>
          <w:szCs w:val="24"/>
        </w:rPr>
        <w:t>资本性支出（基本建设）</w:t>
      </w:r>
      <w:r w:rsidRPr="008A4E5A">
        <w:rPr>
          <w:rFonts w:ascii="宋体" w:eastAsia="宋体" w:hAnsi="Times New Roman" w:cs="宋体"/>
          <w:kern w:val="0"/>
          <w:sz w:val="24"/>
          <w:szCs w:val="24"/>
        </w:rPr>
        <w:t>0</w:t>
      </w:r>
      <w:r w:rsidRPr="008A4E5A">
        <w:rPr>
          <w:rFonts w:ascii="宋体" w:eastAsia="宋体" w:hAnsi="Times New Roman" w:cs="宋体" w:hint="eastAsia"/>
          <w:kern w:val="0"/>
          <w:sz w:val="24"/>
          <w:szCs w:val="24"/>
        </w:rPr>
        <w:t>万元</w:t>
      </w:r>
      <w:r w:rsidR="006D3185" w:rsidRPr="008A4E5A">
        <w:rPr>
          <w:rFonts w:ascii="宋体" w:eastAsia="宋体" w:hAnsi="Times New Roman" w:cs="宋体" w:hint="eastAsia"/>
          <w:kern w:val="0"/>
          <w:sz w:val="24"/>
          <w:szCs w:val="24"/>
        </w:rPr>
        <w:t>，</w:t>
      </w:r>
      <w:r w:rsidRPr="008A4E5A">
        <w:rPr>
          <w:rFonts w:ascii="宋体" w:eastAsia="宋体" w:hAnsi="Times New Roman" w:cs="宋体" w:hint="eastAsia"/>
          <w:kern w:val="0"/>
          <w:sz w:val="24"/>
          <w:szCs w:val="24"/>
        </w:rPr>
        <w:t>资本性支出</w:t>
      </w:r>
      <w:r w:rsidRPr="008A4E5A">
        <w:rPr>
          <w:rFonts w:ascii="宋体" w:eastAsia="宋体" w:hAnsi="Times New Roman" w:cs="宋体"/>
          <w:kern w:val="0"/>
          <w:sz w:val="24"/>
          <w:szCs w:val="24"/>
        </w:rPr>
        <w:t>0</w:t>
      </w:r>
      <w:r w:rsidRPr="008A4E5A">
        <w:rPr>
          <w:rFonts w:ascii="宋体" w:eastAsia="宋体" w:hAnsi="Times New Roman" w:cs="宋体" w:hint="eastAsia"/>
          <w:kern w:val="0"/>
          <w:sz w:val="24"/>
          <w:szCs w:val="24"/>
        </w:rPr>
        <w:t>万元</w:t>
      </w:r>
      <w:r w:rsidR="006D3185" w:rsidRPr="008A4E5A">
        <w:rPr>
          <w:rFonts w:ascii="宋体" w:eastAsia="宋体" w:hAnsi="Times New Roman" w:cs="宋体" w:hint="eastAsia"/>
          <w:kern w:val="0"/>
          <w:sz w:val="24"/>
          <w:szCs w:val="24"/>
        </w:rPr>
        <w:t>，</w:t>
      </w:r>
      <w:r w:rsidRPr="008A4E5A">
        <w:rPr>
          <w:rFonts w:ascii="宋体" w:eastAsia="宋体" w:hAnsi="Times New Roman" w:cs="宋体" w:hint="eastAsia"/>
          <w:kern w:val="0"/>
          <w:sz w:val="24"/>
          <w:szCs w:val="24"/>
        </w:rPr>
        <w:t>对企业补助（基本建设）</w:t>
      </w:r>
      <w:r w:rsidRPr="008A4E5A">
        <w:rPr>
          <w:rFonts w:ascii="宋体" w:eastAsia="宋体" w:hAnsi="Times New Roman" w:cs="宋体"/>
          <w:kern w:val="0"/>
          <w:sz w:val="24"/>
          <w:szCs w:val="24"/>
        </w:rPr>
        <w:t>0</w:t>
      </w:r>
      <w:r w:rsidRPr="008A4E5A">
        <w:rPr>
          <w:rFonts w:ascii="宋体" w:eastAsia="宋体" w:hAnsi="Times New Roman" w:cs="宋体" w:hint="eastAsia"/>
          <w:kern w:val="0"/>
          <w:sz w:val="24"/>
          <w:szCs w:val="24"/>
        </w:rPr>
        <w:t>万元</w:t>
      </w:r>
      <w:r w:rsidR="006D3185" w:rsidRPr="008A4E5A">
        <w:rPr>
          <w:rFonts w:ascii="宋体" w:eastAsia="宋体" w:hAnsi="Times New Roman" w:cs="宋体" w:hint="eastAsia"/>
          <w:kern w:val="0"/>
          <w:sz w:val="24"/>
          <w:szCs w:val="24"/>
        </w:rPr>
        <w:t>，</w:t>
      </w:r>
      <w:r w:rsidRPr="008A4E5A">
        <w:rPr>
          <w:rFonts w:ascii="宋体" w:eastAsia="宋体" w:hAnsi="Times New Roman" w:cs="宋体" w:hint="eastAsia"/>
          <w:kern w:val="0"/>
          <w:sz w:val="24"/>
          <w:szCs w:val="24"/>
        </w:rPr>
        <w:t>对企业补助</w:t>
      </w:r>
      <w:r w:rsidRPr="008A4E5A">
        <w:rPr>
          <w:rFonts w:ascii="宋体" w:eastAsia="宋体" w:hAnsi="Times New Roman" w:cs="宋体"/>
          <w:kern w:val="0"/>
          <w:sz w:val="24"/>
          <w:szCs w:val="24"/>
        </w:rPr>
        <w:t>0</w:t>
      </w:r>
      <w:r w:rsidRPr="008A4E5A">
        <w:rPr>
          <w:rFonts w:ascii="宋体" w:eastAsia="宋体" w:hAnsi="Times New Roman" w:cs="宋体" w:hint="eastAsia"/>
          <w:kern w:val="0"/>
          <w:sz w:val="24"/>
          <w:szCs w:val="24"/>
        </w:rPr>
        <w:t>万元</w:t>
      </w:r>
      <w:r w:rsidR="006D3185" w:rsidRPr="008A4E5A">
        <w:rPr>
          <w:rFonts w:ascii="宋体" w:eastAsia="宋体" w:hAnsi="Times New Roman" w:cs="宋体" w:hint="eastAsia"/>
          <w:kern w:val="0"/>
          <w:sz w:val="24"/>
          <w:szCs w:val="24"/>
        </w:rPr>
        <w:t>，</w:t>
      </w:r>
      <w:r w:rsidRPr="008A4E5A">
        <w:rPr>
          <w:rFonts w:ascii="宋体" w:eastAsia="宋体" w:hAnsi="Times New Roman" w:cs="宋体" w:hint="eastAsia"/>
          <w:kern w:val="0"/>
          <w:sz w:val="24"/>
          <w:szCs w:val="24"/>
        </w:rPr>
        <w:t>对社会保障基金补助</w:t>
      </w:r>
      <w:r w:rsidRPr="008A4E5A">
        <w:rPr>
          <w:rFonts w:ascii="宋体" w:eastAsia="宋体" w:hAnsi="Times New Roman" w:cs="宋体"/>
          <w:kern w:val="0"/>
          <w:sz w:val="24"/>
          <w:szCs w:val="24"/>
        </w:rPr>
        <w:t>0</w:t>
      </w:r>
      <w:r w:rsidRPr="008A4E5A">
        <w:rPr>
          <w:rFonts w:ascii="宋体" w:eastAsia="宋体" w:hAnsi="Times New Roman" w:cs="宋体" w:hint="eastAsia"/>
          <w:kern w:val="0"/>
          <w:sz w:val="24"/>
          <w:szCs w:val="24"/>
        </w:rPr>
        <w:t>万元</w:t>
      </w:r>
      <w:r w:rsidRPr="008A4E5A">
        <w:rPr>
          <w:rFonts w:ascii="宋体" w:eastAsia="宋体" w:hAnsi="Times New Roman" w:cs="宋体"/>
          <w:kern w:val="0"/>
          <w:sz w:val="24"/>
          <w:szCs w:val="24"/>
        </w:rPr>
        <w:t>,</w:t>
      </w:r>
      <w:r w:rsidRPr="008A4E5A">
        <w:rPr>
          <w:rFonts w:ascii="宋体" w:eastAsia="宋体" w:hAnsi="Times New Roman" w:cs="宋体" w:hint="eastAsia"/>
          <w:kern w:val="0"/>
          <w:sz w:val="24"/>
          <w:szCs w:val="24"/>
        </w:rPr>
        <w:t>其他支出</w:t>
      </w:r>
      <w:r w:rsidRPr="008A4E5A">
        <w:rPr>
          <w:rFonts w:ascii="宋体" w:eastAsia="宋体" w:hAnsi="Times New Roman" w:cs="宋体"/>
          <w:kern w:val="0"/>
          <w:sz w:val="24"/>
          <w:szCs w:val="24"/>
        </w:rPr>
        <w:t>0</w:t>
      </w:r>
      <w:r w:rsidRPr="008A4E5A">
        <w:rPr>
          <w:rFonts w:ascii="宋体" w:eastAsia="宋体" w:hAnsi="Times New Roman" w:cs="宋体" w:hint="eastAsia"/>
          <w:kern w:val="0"/>
          <w:sz w:val="24"/>
          <w:szCs w:val="24"/>
        </w:rPr>
        <w:t>万元。</w:t>
      </w:r>
    </w:p>
    <w:p w:rsidR="003E5379" w:rsidRPr="008A4E5A" w:rsidRDefault="003E5379" w:rsidP="008A4E5A">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8A4E5A">
        <w:rPr>
          <w:rFonts w:ascii="宋体" w:eastAsia="宋体" w:hAnsi="Times New Roman" w:cs="宋体" w:hint="eastAsia"/>
          <w:kern w:val="0"/>
          <w:sz w:val="24"/>
          <w:szCs w:val="24"/>
        </w:rPr>
        <w:t>与年初预算数相比情况</w:t>
      </w:r>
      <w:r w:rsidRPr="008A4E5A">
        <w:rPr>
          <w:rFonts w:ascii="宋体" w:eastAsia="宋体" w:hAnsi="Times New Roman" w:cs="宋体"/>
          <w:kern w:val="0"/>
          <w:sz w:val="24"/>
          <w:szCs w:val="24"/>
        </w:rPr>
        <w:t>:</w:t>
      </w:r>
      <w:r w:rsidRPr="008A4E5A">
        <w:rPr>
          <w:rFonts w:ascii="宋体" w:eastAsia="宋体" w:hAnsi="Times New Roman" w:cs="宋体" w:hint="eastAsia"/>
          <w:kern w:val="0"/>
          <w:sz w:val="24"/>
          <w:szCs w:val="24"/>
        </w:rPr>
        <w:t>政府性基金预算财政拨款收入年初预算数</w:t>
      </w:r>
      <w:r w:rsidRPr="008A4E5A">
        <w:rPr>
          <w:rFonts w:ascii="宋体" w:eastAsia="宋体" w:hAnsi="Times New Roman" w:cs="宋体"/>
          <w:kern w:val="0"/>
          <w:sz w:val="24"/>
          <w:szCs w:val="24"/>
        </w:rPr>
        <w:t>0</w:t>
      </w:r>
      <w:r w:rsidRPr="008A4E5A">
        <w:rPr>
          <w:rFonts w:ascii="宋体" w:eastAsia="宋体" w:hAnsi="Times New Roman" w:cs="宋体" w:hint="eastAsia"/>
          <w:kern w:val="0"/>
          <w:sz w:val="24"/>
          <w:szCs w:val="24"/>
        </w:rPr>
        <w:t>万元，决算数</w:t>
      </w:r>
      <w:r w:rsidRPr="008A4E5A">
        <w:rPr>
          <w:rFonts w:ascii="宋体" w:eastAsia="宋体" w:hAnsi="Times New Roman" w:cs="宋体"/>
          <w:kern w:val="0"/>
          <w:sz w:val="24"/>
          <w:szCs w:val="24"/>
        </w:rPr>
        <w:t>351.78</w:t>
      </w:r>
      <w:r w:rsidRPr="008A4E5A">
        <w:rPr>
          <w:rFonts w:ascii="宋体" w:eastAsia="宋体" w:hAnsi="Times New Roman" w:cs="宋体" w:hint="eastAsia"/>
          <w:kern w:val="0"/>
          <w:sz w:val="24"/>
          <w:szCs w:val="24"/>
        </w:rPr>
        <w:t>万元，预决算差异相比，增加</w:t>
      </w:r>
      <w:r w:rsidRPr="008A4E5A">
        <w:rPr>
          <w:rFonts w:ascii="宋体" w:eastAsia="宋体" w:hAnsi="Times New Roman" w:cs="宋体"/>
          <w:kern w:val="0"/>
          <w:sz w:val="24"/>
          <w:szCs w:val="24"/>
        </w:rPr>
        <w:t>351.78</w:t>
      </w:r>
      <w:r w:rsidRPr="008A4E5A">
        <w:rPr>
          <w:rFonts w:ascii="宋体" w:eastAsia="宋体" w:hAnsi="Times New Roman" w:cs="宋体" w:hint="eastAsia"/>
          <w:kern w:val="0"/>
          <w:sz w:val="24"/>
          <w:szCs w:val="24"/>
        </w:rPr>
        <w:t>万元，增长</w:t>
      </w:r>
      <w:r w:rsidR="006D3185" w:rsidRPr="008A4E5A">
        <w:rPr>
          <w:rFonts w:ascii="宋体" w:eastAsia="宋体" w:hAnsi="Times New Roman" w:cs="宋体" w:hint="eastAsia"/>
          <w:kern w:val="0"/>
          <w:sz w:val="24"/>
          <w:szCs w:val="24"/>
        </w:rPr>
        <w:t>10</w:t>
      </w:r>
      <w:r w:rsidRPr="008A4E5A">
        <w:rPr>
          <w:rFonts w:ascii="宋体" w:eastAsia="宋体" w:hAnsi="Times New Roman" w:cs="宋体"/>
          <w:kern w:val="0"/>
          <w:sz w:val="24"/>
          <w:szCs w:val="24"/>
        </w:rPr>
        <w:t>0%</w:t>
      </w:r>
      <w:r w:rsidR="006D3185" w:rsidRPr="008A4E5A">
        <w:rPr>
          <w:rFonts w:ascii="宋体" w:eastAsia="宋体" w:hAnsi="Times New Roman" w:cs="宋体"/>
          <w:kern w:val="0"/>
          <w:sz w:val="24"/>
          <w:szCs w:val="24"/>
        </w:rPr>
        <w:t>；</w:t>
      </w:r>
      <w:r w:rsidRPr="008A4E5A">
        <w:rPr>
          <w:rFonts w:ascii="宋体" w:eastAsia="宋体" w:hAnsi="Times New Roman" w:cs="宋体" w:hint="eastAsia"/>
          <w:kern w:val="0"/>
          <w:sz w:val="24"/>
          <w:szCs w:val="24"/>
        </w:rPr>
        <w:t>差异主要原因是</w:t>
      </w:r>
      <w:r w:rsidR="00306A23" w:rsidRPr="008A4E5A">
        <w:rPr>
          <w:rFonts w:ascii="宋体" w:eastAsia="宋体" w:hAnsi="Times New Roman" w:cs="宋体" w:hint="eastAsia"/>
          <w:kern w:val="0"/>
          <w:sz w:val="24"/>
          <w:szCs w:val="24"/>
        </w:rPr>
        <w:t>追加申请</w:t>
      </w:r>
      <w:r w:rsidR="00165A51" w:rsidRPr="008A4E5A">
        <w:rPr>
          <w:rFonts w:ascii="宋体" w:eastAsia="宋体" w:hAnsi="Times New Roman" w:cs="宋体" w:hint="eastAsia"/>
          <w:kern w:val="0"/>
          <w:sz w:val="24"/>
          <w:szCs w:val="24"/>
        </w:rPr>
        <w:t>社会福利的彩票公益金</w:t>
      </w:r>
      <w:r w:rsidR="00306A23" w:rsidRPr="008A4E5A">
        <w:rPr>
          <w:rFonts w:ascii="宋体" w:eastAsia="宋体" w:hAnsi="Times New Roman" w:cs="宋体" w:hint="eastAsia"/>
          <w:kern w:val="0"/>
          <w:sz w:val="24"/>
          <w:szCs w:val="24"/>
        </w:rPr>
        <w:t>经费</w:t>
      </w:r>
      <w:r w:rsidR="00165A51" w:rsidRPr="008A4E5A">
        <w:rPr>
          <w:rFonts w:ascii="宋体" w:eastAsia="宋体" w:hAnsi="Times New Roman" w:cs="宋体" w:hint="eastAsia"/>
          <w:kern w:val="0"/>
          <w:sz w:val="24"/>
          <w:szCs w:val="24"/>
        </w:rPr>
        <w:t>和</w:t>
      </w:r>
      <w:proofErr w:type="gramStart"/>
      <w:r w:rsidR="00306A23" w:rsidRPr="008A4E5A">
        <w:rPr>
          <w:rFonts w:ascii="宋体" w:eastAsia="宋体" w:hAnsi="Times New Roman" w:cs="宋体" w:hint="eastAsia"/>
          <w:kern w:val="0"/>
          <w:sz w:val="24"/>
          <w:szCs w:val="24"/>
        </w:rPr>
        <w:t>水磨河</w:t>
      </w:r>
      <w:proofErr w:type="gramEnd"/>
      <w:r w:rsidR="00306A23" w:rsidRPr="008A4E5A">
        <w:rPr>
          <w:rFonts w:ascii="宋体" w:eastAsia="宋体" w:hAnsi="Times New Roman" w:cs="宋体" w:hint="eastAsia"/>
          <w:kern w:val="0"/>
          <w:sz w:val="24"/>
          <w:szCs w:val="24"/>
        </w:rPr>
        <w:t>河道清理及环境整治经费</w:t>
      </w:r>
      <w:r w:rsidRPr="008A4E5A">
        <w:rPr>
          <w:rFonts w:ascii="宋体" w:eastAsia="宋体" w:hAnsi="Times New Roman" w:cs="宋体" w:hint="eastAsia"/>
          <w:kern w:val="0"/>
          <w:sz w:val="24"/>
          <w:szCs w:val="24"/>
        </w:rPr>
        <w:t>。政府性基金预算财政拨款支出年初预算数</w:t>
      </w:r>
      <w:r w:rsidRPr="008A4E5A">
        <w:rPr>
          <w:rFonts w:ascii="宋体" w:eastAsia="宋体" w:hAnsi="Times New Roman" w:cs="宋体"/>
          <w:kern w:val="0"/>
          <w:sz w:val="24"/>
          <w:szCs w:val="24"/>
        </w:rPr>
        <w:t>0</w:t>
      </w:r>
      <w:r w:rsidRPr="008A4E5A">
        <w:rPr>
          <w:rFonts w:ascii="宋体" w:eastAsia="宋体" w:hAnsi="Times New Roman" w:cs="宋体" w:hint="eastAsia"/>
          <w:kern w:val="0"/>
          <w:sz w:val="24"/>
          <w:szCs w:val="24"/>
        </w:rPr>
        <w:t>万元，决算数</w:t>
      </w:r>
      <w:r w:rsidRPr="008A4E5A">
        <w:rPr>
          <w:rFonts w:ascii="宋体" w:eastAsia="宋体" w:hAnsi="Times New Roman" w:cs="宋体"/>
          <w:kern w:val="0"/>
          <w:sz w:val="24"/>
          <w:szCs w:val="24"/>
        </w:rPr>
        <w:t>42.76</w:t>
      </w:r>
      <w:r w:rsidRPr="008A4E5A">
        <w:rPr>
          <w:rFonts w:ascii="宋体" w:eastAsia="宋体" w:hAnsi="Times New Roman" w:cs="宋体" w:hint="eastAsia"/>
          <w:kern w:val="0"/>
          <w:sz w:val="24"/>
          <w:szCs w:val="24"/>
        </w:rPr>
        <w:t>万元，预决算差异相比，增加</w:t>
      </w:r>
      <w:r w:rsidRPr="008A4E5A">
        <w:rPr>
          <w:rFonts w:ascii="宋体" w:eastAsia="宋体" w:hAnsi="Times New Roman" w:cs="宋体"/>
          <w:kern w:val="0"/>
          <w:sz w:val="24"/>
          <w:szCs w:val="24"/>
        </w:rPr>
        <w:t>42.76</w:t>
      </w:r>
      <w:r w:rsidRPr="008A4E5A">
        <w:rPr>
          <w:rFonts w:ascii="宋体" w:eastAsia="宋体" w:hAnsi="Times New Roman" w:cs="宋体" w:hint="eastAsia"/>
          <w:kern w:val="0"/>
          <w:sz w:val="24"/>
          <w:szCs w:val="24"/>
        </w:rPr>
        <w:t>万元，增长</w:t>
      </w:r>
      <w:r w:rsidR="006D3185" w:rsidRPr="008A4E5A">
        <w:rPr>
          <w:rFonts w:ascii="宋体" w:eastAsia="宋体" w:hAnsi="Times New Roman" w:cs="宋体" w:hint="eastAsia"/>
          <w:kern w:val="0"/>
          <w:sz w:val="24"/>
          <w:szCs w:val="24"/>
        </w:rPr>
        <w:t>10</w:t>
      </w:r>
      <w:r w:rsidRPr="008A4E5A">
        <w:rPr>
          <w:rFonts w:ascii="宋体" w:eastAsia="宋体" w:hAnsi="Times New Roman" w:cs="宋体"/>
          <w:kern w:val="0"/>
          <w:sz w:val="24"/>
          <w:szCs w:val="24"/>
        </w:rPr>
        <w:t>0%</w:t>
      </w:r>
      <w:r w:rsidRPr="008A4E5A">
        <w:rPr>
          <w:rFonts w:ascii="宋体" w:eastAsia="宋体" w:hAnsi="Times New Roman" w:cs="宋体" w:hint="eastAsia"/>
          <w:kern w:val="0"/>
          <w:sz w:val="24"/>
          <w:szCs w:val="24"/>
        </w:rPr>
        <w:t>，差异主要原因是</w:t>
      </w:r>
      <w:r w:rsidR="00674205" w:rsidRPr="008A4E5A">
        <w:rPr>
          <w:rFonts w:ascii="宋体" w:eastAsia="宋体" w:hAnsi="Times New Roman" w:cs="宋体" w:hint="eastAsia"/>
          <w:kern w:val="0"/>
          <w:sz w:val="24"/>
          <w:szCs w:val="24"/>
        </w:rPr>
        <w:t>使用保洁</w:t>
      </w:r>
      <w:proofErr w:type="gramStart"/>
      <w:r w:rsidR="00674205" w:rsidRPr="008A4E5A">
        <w:rPr>
          <w:rFonts w:ascii="宋体" w:eastAsia="宋体" w:hAnsi="Times New Roman" w:cs="宋体" w:hint="eastAsia"/>
          <w:kern w:val="0"/>
          <w:sz w:val="24"/>
          <w:szCs w:val="24"/>
        </w:rPr>
        <w:t>员经费</w:t>
      </w:r>
      <w:proofErr w:type="gramEnd"/>
      <w:r w:rsidR="00674205" w:rsidRPr="008A4E5A">
        <w:rPr>
          <w:rFonts w:ascii="宋体" w:eastAsia="宋体" w:hAnsi="Times New Roman" w:cs="宋体"/>
          <w:kern w:val="0"/>
          <w:sz w:val="24"/>
          <w:szCs w:val="24"/>
        </w:rPr>
        <w:t>42.76</w:t>
      </w:r>
      <w:r w:rsidR="00674205" w:rsidRPr="008A4E5A">
        <w:rPr>
          <w:rFonts w:ascii="宋体" w:eastAsia="宋体" w:hAnsi="Times New Roman" w:cs="宋体" w:hint="eastAsia"/>
          <w:kern w:val="0"/>
          <w:sz w:val="24"/>
          <w:szCs w:val="24"/>
        </w:rPr>
        <w:t>万元</w:t>
      </w:r>
      <w:r w:rsidRPr="008A4E5A">
        <w:rPr>
          <w:rFonts w:ascii="宋体" w:eastAsia="宋体" w:hAnsi="Times New Roman" w:cs="宋体" w:hint="eastAsia"/>
          <w:kern w:val="0"/>
          <w:sz w:val="24"/>
          <w:szCs w:val="24"/>
        </w:rPr>
        <w:t>。</w:t>
      </w:r>
    </w:p>
    <w:p w:rsidR="003E5379" w:rsidRPr="008A4E5A" w:rsidRDefault="003E5379">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8A4E5A">
        <w:rPr>
          <w:rFonts w:ascii="宋体" w:eastAsia="宋体" w:hAnsi="Times New Roman" w:cs="宋体" w:hint="eastAsia"/>
          <w:b/>
          <w:bCs/>
          <w:kern w:val="0"/>
          <w:sz w:val="24"/>
          <w:szCs w:val="24"/>
        </w:rPr>
        <w:t>三、部门结转结余情况</w:t>
      </w:r>
    </w:p>
    <w:p w:rsidR="003E5379" w:rsidRPr="008A4E5A" w:rsidRDefault="003E5379">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8A4E5A">
        <w:rPr>
          <w:rFonts w:ascii="宋体" w:eastAsia="宋体" w:hAnsi="Times New Roman" w:cs="宋体" w:hint="eastAsia"/>
          <w:kern w:val="0"/>
          <w:sz w:val="24"/>
          <w:szCs w:val="24"/>
        </w:rPr>
        <w:t>年末结转结余</w:t>
      </w:r>
      <w:r w:rsidRPr="008A4E5A">
        <w:rPr>
          <w:rFonts w:ascii="宋体" w:eastAsia="宋体" w:hAnsi="Times New Roman" w:cs="宋体"/>
          <w:kern w:val="0"/>
          <w:sz w:val="24"/>
          <w:szCs w:val="24"/>
        </w:rPr>
        <w:t>3,362.38</w:t>
      </w:r>
      <w:r w:rsidRPr="008A4E5A">
        <w:rPr>
          <w:rFonts w:ascii="宋体" w:eastAsia="宋体" w:hAnsi="Times New Roman" w:cs="宋体" w:hint="eastAsia"/>
          <w:kern w:val="0"/>
          <w:sz w:val="24"/>
          <w:szCs w:val="24"/>
        </w:rPr>
        <w:t>万元。与上年相比，减少</w:t>
      </w:r>
      <w:r w:rsidRPr="008A4E5A">
        <w:rPr>
          <w:rFonts w:ascii="宋体" w:eastAsia="宋体" w:hAnsi="Times New Roman" w:cs="宋体"/>
          <w:kern w:val="0"/>
          <w:sz w:val="24"/>
          <w:szCs w:val="24"/>
        </w:rPr>
        <w:t>999.46</w:t>
      </w:r>
      <w:r w:rsidRPr="008A4E5A">
        <w:rPr>
          <w:rFonts w:ascii="宋体" w:eastAsia="宋体" w:hAnsi="Times New Roman" w:cs="宋体" w:hint="eastAsia"/>
          <w:kern w:val="0"/>
          <w:sz w:val="24"/>
          <w:szCs w:val="24"/>
        </w:rPr>
        <w:t>万元，降低</w:t>
      </w:r>
      <w:r w:rsidRPr="008A4E5A">
        <w:rPr>
          <w:rFonts w:ascii="宋体" w:eastAsia="宋体" w:hAnsi="Times New Roman" w:cs="宋体"/>
          <w:kern w:val="0"/>
          <w:sz w:val="24"/>
          <w:szCs w:val="24"/>
        </w:rPr>
        <w:t>22.91%</w:t>
      </w:r>
      <w:r w:rsidRPr="008A4E5A">
        <w:rPr>
          <w:rFonts w:ascii="宋体" w:eastAsia="宋体" w:hAnsi="Times New Roman" w:cs="宋体" w:hint="eastAsia"/>
          <w:kern w:val="0"/>
          <w:sz w:val="24"/>
          <w:szCs w:val="24"/>
        </w:rPr>
        <w:t>。</w:t>
      </w:r>
    </w:p>
    <w:p w:rsidR="003E5379" w:rsidRPr="008A4E5A" w:rsidRDefault="003E5379">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8A4E5A">
        <w:rPr>
          <w:rFonts w:ascii="宋体" w:eastAsia="宋体" w:hAnsi="Times New Roman" w:cs="宋体" w:hint="eastAsia"/>
          <w:kern w:val="0"/>
          <w:sz w:val="24"/>
          <w:szCs w:val="24"/>
        </w:rPr>
        <w:t>其中财政拨款结转结余</w:t>
      </w:r>
      <w:r w:rsidRPr="008A4E5A">
        <w:rPr>
          <w:rFonts w:ascii="宋体" w:eastAsia="宋体" w:hAnsi="Times New Roman" w:cs="宋体"/>
          <w:kern w:val="0"/>
          <w:sz w:val="24"/>
          <w:szCs w:val="24"/>
        </w:rPr>
        <w:t>2,440.36</w:t>
      </w:r>
      <w:r w:rsidRPr="008A4E5A">
        <w:rPr>
          <w:rFonts w:ascii="宋体" w:eastAsia="宋体" w:hAnsi="Times New Roman" w:cs="宋体" w:hint="eastAsia"/>
          <w:kern w:val="0"/>
          <w:sz w:val="24"/>
          <w:szCs w:val="24"/>
        </w:rPr>
        <w:t>万元。与上年相比，减少</w:t>
      </w:r>
      <w:r w:rsidRPr="008A4E5A">
        <w:rPr>
          <w:rFonts w:ascii="宋体" w:eastAsia="宋体" w:hAnsi="Times New Roman" w:cs="宋体"/>
          <w:kern w:val="0"/>
          <w:sz w:val="24"/>
          <w:szCs w:val="24"/>
        </w:rPr>
        <w:t>698.19</w:t>
      </w:r>
      <w:r w:rsidRPr="008A4E5A">
        <w:rPr>
          <w:rFonts w:ascii="宋体" w:eastAsia="宋体" w:hAnsi="Times New Roman" w:cs="宋体" w:hint="eastAsia"/>
          <w:kern w:val="0"/>
          <w:sz w:val="24"/>
          <w:szCs w:val="24"/>
        </w:rPr>
        <w:t>万元，降低</w:t>
      </w:r>
      <w:r w:rsidRPr="008A4E5A">
        <w:rPr>
          <w:rFonts w:ascii="宋体" w:eastAsia="宋体" w:hAnsi="Times New Roman" w:cs="宋体"/>
          <w:kern w:val="0"/>
          <w:sz w:val="24"/>
          <w:szCs w:val="24"/>
        </w:rPr>
        <w:t>22.25%</w:t>
      </w:r>
      <w:r w:rsidRPr="008A4E5A">
        <w:rPr>
          <w:rFonts w:ascii="宋体" w:eastAsia="宋体" w:hAnsi="Times New Roman" w:cs="宋体" w:hint="eastAsia"/>
          <w:kern w:val="0"/>
          <w:sz w:val="24"/>
          <w:szCs w:val="24"/>
        </w:rPr>
        <w:t>。</w:t>
      </w:r>
    </w:p>
    <w:p w:rsidR="003E5379" w:rsidRPr="008A4E5A" w:rsidRDefault="003E5379">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8A4E5A">
        <w:rPr>
          <w:rFonts w:ascii="宋体" w:eastAsia="宋体" w:hAnsi="Times New Roman" w:cs="宋体" w:hint="eastAsia"/>
          <w:b/>
          <w:bCs/>
          <w:kern w:val="0"/>
          <w:sz w:val="24"/>
          <w:szCs w:val="24"/>
        </w:rPr>
        <w:t>四、一般公共预算</w:t>
      </w:r>
      <w:r w:rsidRPr="008A4E5A">
        <w:rPr>
          <w:rFonts w:ascii="Times New Roman" w:eastAsia="宋体" w:hAnsi="Times New Roman"/>
          <w:b/>
          <w:bCs/>
          <w:kern w:val="0"/>
          <w:sz w:val="24"/>
          <w:szCs w:val="24"/>
        </w:rPr>
        <w:t>“</w:t>
      </w:r>
      <w:r w:rsidRPr="008A4E5A">
        <w:rPr>
          <w:rFonts w:ascii="宋体" w:eastAsia="宋体" w:hAnsi="Times New Roman" w:cs="宋体" w:hint="eastAsia"/>
          <w:b/>
          <w:bCs/>
          <w:kern w:val="0"/>
          <w:sz w:val="24"/>
          <w:szCs w:val="24"/>
        </w:rPr>
        <w:t>三公</w:t>
      </w:r>
      <w:r w:rsidRPr="008A4E5A">
        <w:rPr>
          <w:rFonts w:ascii="Times New Roman" w:eastAsia="宋体" w:hAnsi="Times New Roman"/>
          <w:b/>
          <w:bCs/>
          <w:kern w:val="0"/>
          <w:sz w:val="24"/>
          <w:szCs w:val="24"/>
        </w:rPr>
        <w:t>”</w:t>
      </w:r>
      <w:r w:rsidRPr="008A4E5A">
        <w:rPr>
          <w:rFonts w:ascii="宋体" w:eastAsia="宋体" w:hAnsi="Times New Roman" w:cs="宋体" w:hint="eastAsia"/>
          <w:b/>
          <w:bCs/>
          <w:kern w:val="0"/>
          <w:sz w:val="24"/>
          <w:szCs w:val="24"/>
        </w:rPr>
        <w:t>经费支出情况</w:t>
      </w:r>
    </w:p>
    <w:p w:rsidR="003E5379" w:rsidRPr="008A4E5A" w:rsidRDefault="003E5379">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8A4E5A">
        <w:rPr>
          <w:rFonts w:ascii="宋体" w:eastAsia="宋体" w:hAnsi="Times New Roman" w:cs="宋体"/>
          <w:kern w:val="0"/>
          <w:sz w:val="24"/>
          <w:szCs w:val="24"/>
        </w:rPr>
        <w:t>2018</w:t>
      </w:r>
      <w:r w:rsidRPr="008A4E5A">
        <w:rPr>
          <w:rFonts w:ascii="宋体" w:eastAsia="宋体" w:hAnsi="Times New Roman" w:cs="宋体" w:hint="eastAsia"/>
          <w:kern w:val="0"/>
          <w:sz w:val="24"/>
          <w:szCs w:val="24"/>
        </w:rPr>
        <w:t>年度，一般公共预算</w:t>
      </w:r>
      <w:r w:rsidRPr="008A4E5A">
        <w:rPr>
          <w:rFonts w:ascii="宋体" w:eastAsia="宋体" w:hAnsi="Times New Roman" w:cs="宋体"/>
          <w:kern w:val="0"/>
          <w:sz w:val="24"/>
          <w:szCs w:val="24"/>
        </w:rPr>
        <w:t>“</w:t>
      </w:r>
      <w:r w:rsidRPr="008A4E5A">
        <w:rPr>
          <w:rFonts w:ascii="宋体" w:eastAsia="宋体" w:hAnsi="Times New Roman" w:cs="宋体" w:hint="eastAsia"/>
          <w:kern w:val="0"/>
          <w:sz w:val="24"/>
          <w:szCs w:val="24"/>
        </w:rPr>
        <w:t>三公</w:t>
      </w:r>
      <w:r w:rsidRPr="008A4E5A">
        <w:rPr>
          <w:rFonts w:ascii="宋体" w:eastAsia="宋体" w:hAnsi="Times New Roman" w:cs="宋体"/>
          <w:kern w:val="0"/>
          <w:sz w:val="24"/>
          <w:szCs w:val="24"/>
        </w:rPr>
        <w:t>”</w:t>
      </w:r>
      <w:r w:rsidRPr="008A4E5A">
        <w:rPr>
          <w:rFonts w:ascii="宋体" w:eastAsia="宋体" w:hAnsi="Times New Roman" w:cs="宋体" w:hint="eastAsia"/>
          <w:kern w:val="0"/>
          <w:sz w:val="24"/>
          <w:szCs w:val="24"/>
        </w:rPr>
        <w:t>经费支出决算数</w:t>
      </w:r>
      <w:r w:rsidRPr="008A4E5A">
        <w:rPr>
          <w:rFonts w:ascii="宋体" w:eastAsia="宋体" w:hAnsi="Times New Roman" w:cs="宋体"/>
          <w:kern w:val="0"/>
          <w:sz w:val="24"/>
          <w:szCs w:val="24"/>
        </w:rPr>
        <w:t>7.41</w:t>
      </w:r>
      <w:r w:rsidRPr="008A4E5A">
        <w:rPr>
          <w:rFonts w:ascii="宋体" w:eastAsia="宋体" w:hAnsi="Times New Roman" w:cs="宋体" w:hint="eastAsia"/>
          <w:kern w:val="0"/>
          <w:sz w:val="24"/>
          <w:szCs w:val="24"/>
        </w:rPr>
        <w:t>万元，比上年增加</w:t>
      </w:r>
      <w:r w:rsidRPr="008A4E5A">
        <w:rPr>
          <w:rFonts w:ascii="宋体" w:eastAsia="宋体" w:hAnsi="Times New Roman" w:cs="宋体"/>
          <w:kern w:val="0"/>
          <w:sz w:val="24"/>
          <w:szCs w:val="24"/>
        </w:rPr>
        <w:t>0.37</w:t>
      </w:r>
      <w:r w:rsidRPr="008A4E5A">
        <w:rPr>
          <w:rFonts w:ascii="宋体" w:eastAsia="宋体" w:hAnsi="Times New Roman" w:cs="宋体" w:hint="eastAsia"/>
          <w:kern w:val="0"/>
          <w:sz w:val="24"/>
          <w:szCs w:val="24"/>
        </w:rPr>
        <w:t>万元，增长</w:t>
      </w:r>
      <w:r w:rsidRPr="008A4E5A">
        <w:rPr>
          <w:rFonts w:ascii="宋体" w:eastAsia="宋体" w:hAnsi="Times New Roman" w:cs="宋体"/>
          <w:kern w:val="0"/>
          <w:sz w:val="24"/>
          <w:szCs w:val="24"/>
        </w:rPr>
        <w:t>5.26%</w:t>
      </w:r>
      <w:r w:rsidRPr="008A4E5A">
        <w:rPr>
          <w:rFonts w:ascii="宋体" w:eastAsia="宋体" w:hAnsi="Times New Roman" w:cs="宋体" w:hint="eastAsia"/>
          <w:kern w:val="0"/>
          <w:sz w:val="24"/>
          <w:szCs w:val="24"/>
        </w:rPr>
        <w:t>。增加原因是严格按照预算执行，今年车辆维修经费增加。其中，因公出国（境）费支出</w:t>
      </w:r>
      <w:r w:rsidRPr="008A4E5A">
        <w:rPr>
          <w:rFonts w:ascii="宋体" w:eastAsia="宋体" w:hAnsi="Times New Roman" w:cs="宋体"/>
          <w:kern w:val="0"/>
          <w:sz w:val="24"/>
          <w:szCs w:val="24"/>
        </w:rPr>
        <w:t>0</w:t>
      </w:r>
      <w:r w:rsidRPr="008A4E5A">
        <w:rPr>
          <w:rFonts w:ascii="宋体" w:eastAsia="宋体" w:hAnsi="Times New Roman" w:cs="宋体" w:hint="eastAsia"/>
          <w:kern w:val="0"/>
          <w:sz w:val="24"/>
          <w:szCs w:val="24"/>
        </w:rPr>
        <w:t>万元，占</w:t>
      </w:r>
      <w:r w:rsidRPr="008A4E5A">
        <w:rPr>
          <w:rFonts w:ascii="宋体" w:eastAsia="宋体" w:hAnsi="Times New Roman" w:cs="宋体"/>
          <w:kern w:val="0"/>
          <w:sz w:val="24"/>
          <w:szCs w:val="24"/>
        </w:rPr>
        <w:t>0%</w:t>
      </w:r>
      <w:r w:rsidRPr="008A4E5A">
        <w:rPr>
          <w:rFonts w:ascii="宋体" w:eastAsia="宋体" w:hAnsi="Times New Roman" w:cs="宋体" w:hint="eastAsia"/>
          <w:kern w:val="0"/>
          <w:sz w:val="24"/>
          <w:szCs w:val="24"/>
        </w:rPr>
        <w:t>，比上年增加</w:t>
      </w:r>
      <w:r w:rsidRPr="008A4E5A">
        <w:rPr>
          <w:rFonts w:ascii="宋体" w:eastAsia="宋体" w:hAnsi="Times New Roman" w:cs="宋体"/>
          <w:kern w:val="0"/>
          <w:sz w:val="24"/>
          <w:szCs w:val="24"/>
        </w:rPr>
        <w:t>0</w:t>
      </w:r>
      <w:r w:rsidRPr="008A4E5A">
        <w:rPr>
          <w:rFonts w:ascii="宋体" w:eastAsia="宋体" w:hAnsi="Times New Roman" w:cs="宋体" w:hint="eastAsia"/>
          <w:kern w:val="0"/>
          <w:sz w:val="24"/>
          <w:szCs w:val="24"/>
        </w:rPr>
        <w:t>万元，增长</w:t>
      </w:r>
      <w:r w:rsidRPr="008A4E5A">
        <w:rPr>
          <w:rFonts w:ascii="宋体" w:eastAsia="宋体" w:hAnsi="Times New Roman" w:cs="宋体"/>
          <w:kern w:val="0"/>
          <w:sz w:val="24"/>
          <w:szCs w:val="24"/>
        </w:rPr>
        <w:t>0%</w:t>
      </w:r>
      <w:r w:rsidRPr="008A4E5A">
        <w:rPr>
          <w:rFonts w:ascii="宋体" w:eastAsia="宋体" w:hAnsi="Times New Roman" w:cs="宋体" w:hint="eastAsia"/>
          <w:kern w:val="0"/>
          <w:sz w:val="24"/>
          <w:szCs w:val="24"/>
        </w:rPr>
        <w:t>。增加原因是</w:t>
      </w:r>
      <w:r w:rsidR="006D3185" w:rsidRPr="008A4E5A">
        <w:rPr>
          <w:rFonts w:ascii="宋体" w:eastAsia="宋体" w:hAnsi="Times New Roman" w:cs="宋体" w:hint="eastAsia"/>
          <w:kern w:val="0"/>
          <w:sz w:val="24"/>
          <w:szCs w:val="24"/>
        </w:rPr>
        <w:t>我单位</w:t>
      </w:r>
      <w:r w:rsidR="00674205" w:rsidRPr="008A4E5A">
        <w:rPr>
          <w:rFonts w:ascii="宋体" w:eastAsia="宋体" w:hAnsi="Times New Roman" w:cs="宋体" w:hint="eastAsia"/>
          <w:kern w:val="0"/>
          <w:sz w:val="24"/>
          <w:szCs w:val="24"/>
        </w:rPr>
        <w:t>无因公出国（境）费支出</w:t>
      </w:r>
      <w:r w:rsidRPr="008A4E5A">
        <w:rPr>
          <w:rFonts w:ascii="宋体" w:eastAsia="宋体" w:hAnsi="Times New Roman" w:cs="宋体" w:hint="eastAsia"/>
          <w:kern w:val="0"/>
          <w:sz w:val="24"/>
          <w:szCs w:val="24"/>
        </w:rPr>
        <w:t>；公务用车购置及运行</w:t>
      </w:r>
      <w:bookmarkStart w:id="0" w:name="_GoBack"/>
      <w:r w:rsidRPr="008A4E5A">
        <w:rPr>
          <w:rFonts w:ascii="宋体" w:eastAsia="宋体" w:hAnsi="Times New Roman" w:cs="宋体" w:hint="eastAsia"/>
          <w:kern w:val="0"/>
          <w:sz w:val="24"/>
          <w:szCs w:val="24"/>
        </w:rPr>
        <w:t>维护</w:t>
      </w:r>
      <w:bookmarkEnd w:id="0"/>
      <w:r w:rsidRPr="008A4E5A">
        <w:rPr>
          <w:rFonts w:ascii="宋体" w:eastAsia="宋体" w:hAnsi="Times New Roman" w:cs="宋体" w:hint="eastAsia"/>
          <w:kern w:val="0"/>
          <w:sz w:val="24"/>
          <w:szCs w:val="24"/>
        </w:rPr>
        <w:t>费</w:t>
      </w:r>
      <w:r w:rsidRPr="008A4E5A">
        <w:rPr>
          <w:rFonts w:ascii="宋体" w:eastAsia="宋体" w:hAnsi="Times New Roman" w:cs="宋体"/>
          <w:kern w:val="0"/>
          <w:sz w:val="24"/>
          <w:szCs w:val="24"/>
        </w:rPr>
        <w:t>7.41</w:t>
      </w:r>
      <w:r w:rsidRPr="008A4E5A">
        <w:rPr>
          <w:rFonts w:ascii="宋体" w:eastAsia="宋体" w:hAnsi="Times New Roman" w:cs="宋体" w:hint="eastAsia"/>
          <w:kern w:val="0"/>
          <w:sz w:val="24"/>
          <w:szCs w:val="24"/>
        </w:rPr>
        <w:t>万元，占</w:t>
      </w:r>
      <w:r w:rsidRPr="008A4E5A">
        <w:rPr>
          <w:rFonts w:ascii="宋体" w:eastAsia="宋体" w:hAnsi="Times New Roman" w:cs="宋体"/>
          <w:kern w:val="0"/>
          <w:sz w:val="24"/>
          <w:szCs w:val="24"/>
        </w:rPr>
        <w:t>100%</w:t>
      </w:r>
      <w:r w:rsidRPr="008A4E5A">
        <w:rPr>
          <w:rFonts w:ascii="宋体" w:eastAsia="宋体" w:hAnsi="Times New Roman" w:cs="宋体" w:hint="eastAsia"/>
          <w:kern w:val="0"/>
          <w:sz w:val="24"/>
          <w:szCs w:val="24"/>
        </w:rPr>
        <w:t>，比上年增加</w:t>
      </w:r>
      <w:r w:rsidRPr="008A4E5A">
        <w:rPr>
          <w:rFonts w:ascii="宋体" w:eastAsia="宋体" w:hAnsi="Times New Roman" w:cs="宋体"/>
          <w:kern w:val="0"/>
          <w:sz w:val="24"/>
          <w:szCs w:val="24"/>
        </w:rPr>
        <w:t>0.37</w:t>
      </w:r>
      <w:r w:rsidRPr="008A4E5A">
        <w:rPr>
          <w:rFonts w:ascii="宋体" w:eastAsia="宋体" w:hAnsi="Times New Roman" w:cs="宋体" w:hint="eastAsia"/>
          <w:kern w:val="0"/>
          <w:sz w:val="24"/>
          <w:szCs w:val="24"/>
        </w:rPr>
        <w:t>万元，增长</w:t>
      </w:r>
      <w:r w:rsidRPr="008A4E5A">
        <w:rPr>
          <w:rFonts w:ascii="宋体" w:eastAsia="宋体" w:hAnsi="Times New Roman" w:cs="宋体"/>
          <w:kern w:val="0"/>
          <w:sz w:val="24"/>
          <w:szCs w:val="24"/>
        </w:rPr>
        <w:t>5.26%</w:t>
      </w:r>
      <w:r w:rsidRPr="008A4E5A">
        <w:rPr>
          <w:rFonts w:ascii="宋体" w:eastAsia="宋体" w:hAnsi="Times New Roman" w:cs="宋体" w:hint="eastAsia"/>
          <w:kern w:val="0"/>
          <w:sz w:val="24"/>
          <w:szCs w:val="24"/>
        </w:rPr>
        <w:t>。增加原因是严格按照预算执行，今年车辆维修经费增加；公务接待费</w:t>
      </w:r>
      <w:r w:rsidRPr="008A4E5A">
        <w:rPr>
          <w:rFonts w:ascii="宋体" w:eastAsia="宋体" w:hAnsi="Times New Roman" w:cs="宋体"/>
          <w:kern w:val="0"/>
          <w:sz w:val="24"/>
          <w:szCs w:val="24"/>
        </w:rPr>
        <w:t>0</w:t>
      </w:r>
      <w:r w:rsidRPr="008A4E5A">
        <w:rPr>
          <w:rFonts w:ascii="宋体" w:eastAsia="宋体" w:hAnsi="Times New Roman" w:cs="宋体" w:hint="eastAsia"/>
          <w:kern w:val="0"/>
          <w:sz w:val="24"/>
          <w:szCs w:val="24"/>
        </w:rPr>
        <w:t>万元，占</w:t>
      </w:r>
      <w:r w:rsidRPr="008A4E5A">
        <w:rPr>
          <w:rFonts w:ascii="宋体" w:eastAsia="宋体" w:hAnsi="Times New Roman" w:cs="宋体"/>
          <w:kern w:val="0"/>
          <w:sz w:val="24"/>
          <w:szCs w:val="24"/>
        </w:rPr>
        <w:t>0%</w:t>
      </w:r>
      <w:r w:rsidRPr="008A4E5A">
        <w:rPr>
          <w:rFonts w:ascii="宋体" w:eastAsia="宋体" w:hAnsi="Times New Roman" w:cs="宋体" w:hint="eastAsia"/>
          <w:kern w:val="0"/>
          <w:sz w:val="24"/>
          <w:szCs w:val="24"/>
        </w:rPr>
        <w:t>，比上年增加</w:t>
      </w:r>
      <w:r w:rsidRPr="008A4E5A">
        <w:rPr>
          <w:rFonts w:ascii="宋体" w:eastAsia="宋体" w:hAnsi="Times New Roman" w:cs="宋体"/>
          <w:kern w:val="0"/>
          <w:sz w:val="24"/>
          <w:szCs w:val="24"/>
        </w:rPr>
        <w:t>0</w:t>
      </w:r>
      <w:r w:rsidRPr="008A4E5A">
        <w:rPr>
          <w:rFonts w:ascii="宋体" w:eastAsia="宋体" w:hAnsi="Times New Roman" w:cs="宋体" w:hint="eastAsia"/>
          <w:kern w:val="0"/>
          <w:sz w:val="24"/>
          <w:szCs w:val="24"/>
        </w:rPr>
        <w:t>万元，增长</w:t>
      </w:r>
      <w:r w:rsidRPr="008A4E5A">
        <w:rPr>
          <w:rFonts w:ascii="宋体" w:eastAsia="宋体" w:hAnsi="Times New Roman" w:cs="宋体"/>
          <w:kern w:val="0"/>
          <w:sz w:val="24"/>
          <w:szCs w:val="24"/>
        </w:rPr>
        <w:t>0%</w:t>
      </w:r>
      <w:r w:rsidRPr="008A4E5A">
        <w:rPr>
          <w:rFonts w:ascii="宋体" w:eastAsia="宋体" w:hAnsi="Times New Roman" w:cs="宋体" w:hint="eastAsia"/>
          <w:kern w:val="0"/>
          <w:sz w:val="24"/>
          <w:szCs w:val="24"/>
        </w:rPr>
        <w:t>。增加原因是</w:t>
      </w:r>
      <w:r w:rsidR="006D3185" w:rsidRPr="008A4E5A">
        <w:rPr>
          <w:rFonts w:ascii="宋体" w:eastAsia="宋体" w:hAnsi="Times New Roman" w:cs="宋体" w:hint="eastAsia"/>
          <w:kern w:val="0"/>
          <w:sz w:val="24"/>
          <w:szCs w:val="24"/>
        </w:rPr>
        <w:t>我单位</w:t>
      </w:r>
      <w:r w:rsidR="00674205" w:rsidRPr="008A4E5A">
        <w:rPr>
          <w:rFonts w:ascii="宋体" w:eastAsia="宋体" w:hAnsi="Times New Roman" w:cs="宋体" w:hint="eastAsia"/>
          <w:kern w:val="0"/>
          <w:sz w:val="24"/>
          <w:szCs w:val="24"/>
        </w:rPr>
        <w:t>无公务接待</w:t>
      </w:r>
      <w:proofErr w:type="gramStart"/>
      <w:r w:rsidR="00674205" w:rsidRPr="008A4E5A">
        <w:rPr>
          <w:rFonts w:ascii="宋体" w:eastAsia="宋体" w:hAnsi="Times New Roman" w:cs="宋体" w:hint="eastAsia"/>
          <w:kern w:val="0"/>
          <w:sz w:val="24"/>
          <w:szCs w:val="24"/>
        </w:rPr>
        <w:t>费相关</w:t>
      </w:r>
      <w:proofErr w:type="gramEnd"/>
      <w:r w:rsidR="00674205" w:rsidRPr="008A4E5A">
        <w:rPr>
          <w:rFonts w:ascii="宋体" w:eastAsia="宋体" w:hAnsi="Times New Roman" w:cs="宋体" w:hint="eastAsia"/>
          <w:kern w:val="0"/>
          <w:sz w:val="24"/>
          <w:szCs w:val="24"/>
        </w:rPr>
        <w:t>支出</w:t>
      </w:r>
      <w:r w:rsidRPr="008A4E5A">
        <w:rPr>
          <w:rFonts w:ascii="宋体" w:eastAsia="宋体" w:hAnsi="Times New Roman" w:cs="宋体" w:hint="eastAsia"/>
          <w:kern w:val="0"/>
          <w:sz w:val="24"/>
          <w:szCs w:val="24"/>
        </w:rPr>
        <w:t>；具体情况如下：</w:t>
      </w:r>
    </w:p>
    <w:p w:rsidR="003E5379" w:rsidRPr="008A4E5A" w:rsidRDefault="003E5379">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8A4E5A">
        <w:rPr>
          <w:rFonts w:ascii="宋体" w:eastAsia="宋体" w:hAnsi="Times New Roman" w:cs="宋体" w:hint="eastAsia"/>
          <w:kern w:val="0"/>
          <w:sz w:val="24"/>
          <w:szCs w:val="24"/>
        </w:rPr>
        <w:t>因公出国（境）费支出</w:t>
      </w:r>
      <w:r w:rsidRPr="008A4E5A">
        <w:rPr>
          <w:rFonts w:ascii="宋体" w:eastAsia="宋体" w:hAnsi="Times New Roman" w:cs="宋体"/>
          <w:kern w:val="0"/>
          <w:sz w:val="24"/>
          <w:szCs w:val="24"/>
        </w:rPr>
        <w:t>0</w:t>
      </w:r>
      <w:r w:rsidRPr="008A4E5A">
        <w:rPr>
          <w:rFonts w:ascii="宋体" w:eastAsia="宋体" w:hAnsi="Times New Roman" w:cs="宋体" w:hint="eastAsia"/>
          <w:kern w:val="0"/>
          <w:sz w:val="24"/>
          <w:szCs w:val="24"/>
        </w:rPr>
        <w:t>万元，新疆维吾尔自治区乌鲁木齐市水磨沟区苇湖梁片区管理委员会单位全年使用一般公共预算财政拨款安排的出国（境）团组</w:t>
      </w:r>
      <w:r w:rsidRPr="008A4E5A">
        <w:rPr>
          <w:rFonts w:ascii="宋体" w:eastAsia="宋体" w:hAnsi="Times New Roman" w:cs="宋体"/>
          <w:kern w:val="0"/>
          <w:sz w:val="24"/>
          <w:szCs w:val="24"/>
        </w:rPr>
        <w:t>0</w:t>
      </w:r>
      <w:r w:rsidRPr="008A4E5A">
        <w:rPr>
          <w:rFonts w:ascii="宋体" w:eastAsia="宋体" w:hAnsi="Times New Roman" w:cs="宋体" w:hint="eastAsia"/>
          <w:kern w:val="0"/>
          <w:sz w:val="24"/>
          <w:szCs w:val="24"/>
        </w:rPr>
        <w:t>个，累积</w:t>
      </w:r>
      <w:r w:rsidRPr="008A4E5A">
        <w:rPr>
          <w:rFonts w:ascii="宋体" w:eastAsia="宋体" w:hAnsi="Times New Roman" w:cs="宋体"/>
          <w:kern w:val="0"/>
          <w:sz w:val="24"/>
          <w:szCs w:val="24"/>
        </w:rPr>
        <w:t>0</w:t>
      </w:r>
      <w:r w:rsidRPr="008A4E5A">
        <w:rPr>
          <w:rFonts w:ascii="宋体" w:eastAsia="宋体" w:hAnsi="Times New Roman" w:cs="宋体" w:hint="eastAsia"/>
          <w:kern w:val="0"/>
          <w:sz w:val="24"/>
          <w:szCs w:val="24"/>
        </w:rPr>
        <w:t>人次。开支内容包括：</w:t>
      </w:r>
      <w:r w:rsidR="006D3185" w:rsidRPr="008A4E5A">
        <w:rPr>
          <w:rFonts w:ascii="宋体" w:eastAsia="宋体" w:hAnsi="Times New Roman" w:cs="宋体" w:hint="eastAsia"/>
          <w:kern w:val="0"/>
          <w:sz w:val="24"/>
          <w:szCs w:val="24"/>
        </w:rPr>
        <w:t>我单位</w:t>
      </w:r>
      <w:r w:rsidR="00674205" w:rsidRPr="008A4E5A">
        <w:rPr>
          <w:rFonts w:ascii="宋体" w:eastAsia="宋体" w:hAnsi="Times New Roman" w:cs="宋体" w:hint="eastAsia"/>
          <w:kern w:val="0"/>
          <w:sz w:val="24"/>
          <w:szCs w:val="24"/>
        </w:rPr>
        <w:t>无因公出国（境）费支出</w:t>
      </w:r>
      <w:r w:rsidRPr="008A4E5A">
        <w:rPr>
          <w:rFonts w:ascii="宋体" w:eastAsia="宋体" w:hAnsi="Times New Roman" w:cs="宋体" w:hint="eastAsia"/>
          <w:kern w:val="0"/>
          <w:sz w:val="24"/>
          <w:szCs w:val="24"/>
        </w:rPr>
        <w:t>。</w:t>
      </w:r>
    </w:p>
    <w:p w:rsidR="003E5379" w:rsidRPr="008A4E5A" w:rsidRDefault="003E5379">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8A4E5A">
        <w:rPr>
          <w:rFonts w:ascii="宋体" w:eastAsia="宋体" w:hAnsi="Times New Roman" w:cs="宋体" w:hint="eastAsia"/>
          <w:kern w:val="0"/>
          <w:sz w:val="24"/>
          <w:szCs w:val="24"/>
        </w:rPr>
        <w:t>公务用车购置及运行维护费</w:t>
      </w:r>
      <w:r w:rsidRPr="008A4E5A">
        <w:rPr>
          <w:rFonts w:ascii="宋体" w:eastAsia="宋体" w:hAnsi="Times New Roman" w:cs="宋体"/>
          <w:kern w:val="0"/>
          <w:sz w:val="24"/>
          <w:szCs w:val="24"/>
        </w:rPr>
        <w:t>7.41</w:t>
      </w:r>
      <w:r w:rsidRPr="008A4E5A">
        <w:rPr>
          <w:rFonts w:ascii="宋体" w:eastAsia="宋体" w:hAnsi="Times New Roman" w:cs="宋体" w:hint="eastAsia"/>
          <w:kern w:val="0"/>
          <w:sz w:val="24"/>
          <w:szCs w:val="24"/>
        </w:rPr>
        <w:t>万元，其中，公务用车购置</w:t>
      </w:r>
      <w:r w:rsidRPr="008A4E5A">
        <w:rPr>
          <w:rFonts w:ascii="宋体" w:eastAsia="宋体" w:hAnsi="Times New Roman" w:cs="宋体"/>
          <w:kern w:val="0"/>
          <w:sz w:val="24"/>
          <w:szCs w:val="24"/>
        </w:rPr>
        <w:t>0</w:t>
      </w:r>
      <w:r w:rsidRPr="008A4E5A">
        <w:rPr>
          <w:rFonts w:ascii="宋体" w:eastAsia="宋体" w:hAnsi="Times New Roman" w:cs="宋体" w:hint="eastAsia"/>
          <w:kern w:val="0"/>
          <w:sz w:val="24"/>
          <w:szCs w:val="24"/>
        </w:rPr>
        <w:t>万元，公务用车运行维护费</w:t>
      </w:r>
      <w:r w:rsidRPr="008A4E5A">
        <w:rPr>
          <w:rFonts w:ascii="宋体" w:eastAsia="宋体" w:hAnsi="Times New Roman" w:cs="宋体"/>
          <w:kern w:val="0"/>
          <w:sz w:val="24"/>
          <w:szCs w:val="24"/>
        </w:rPr>
        <w:t>7.41</w:t>
      </w:r>
      <w:r w:rsidRPr="008A4E5A">
        <w:rPr>
          <w:rFonts w:ascii="宋体" w:eastAsia="宋体" w:hAnsi="Times New Roman" w:cs="宋体" w:hint="eastAsia"/>
          <w:kern w:val="0"/>
          <w:sz w:val="24"/>
          <w:szCs w:val="24"/>
        </w:rPr>
        <w:t>万元。主要用于</w:t>
      </w:r>
      <w:r w:rsidR="00674205" w:rsidRPr="008A4E5A">
        <w:rPr>
          <w:rFonts w:ascii="宋体" w:eastAsia="宋体" w:hAnsi="Times New Roman" w:cs="宋体" w:hint="eastAsia"/>
          <w:kern w:val="0"/>
          <w:sz w:val="24"/>
          <w:szCs w:val="24"/>
        </w:rPr>
        <w:t>公务用车油料费支出</w:t>
      </w:r>
      <w:r w:rsidRPr="008A4E5A">
        <w:rPr>
          <w:rFonts w:ascii="宋体" w:eastAsia="宋体" w:hAnsi="Times New Roman" w:cs="宋体" w:hint="eastAsia"/>
          <w:kern w:val="0"/>
          <w:sz w:val="24"/>
          <w:szCs w:val="24"/>
        </w:rPr>
        <w:t>等。</w:t>
      </w:r>
      <w:r w:rsidRPr="008A4E5A">
        <w:rPr>
          <w:rFonts w:ascii="宋体" w:eastAsia="宋体" w:hAnsi="Times New Roman" w:cs="宋体"/>
          <w:kern w:val="0"/>
          <w:sz w:val="24"/>
          <w:szCs w:val="24"/>
        </w:rPr>
        <w:t>2018</w:t>
      </w:r>
      <w:r w:rsidRPr="008A4E5A">
        <w:rPr>
          <w:rFonts w:ascii="宋体" w:eastAsia="宋体" w:hAnsi="Times New Roman" w:cs="宋体" w:hint="eastAsia"/>
          <w:kern w:val="0"/>
          <w:sz w:val="24"/>
          <w:szCs w:val="24"/>
        </w:rPr>
        <w:t>年，单位一般公共财政拨款安排的公务用车购置量</w:t>
      </w:r>
      <w:r w:rsidRPr="008A4E5A">
        <w:rPr>
          <w:rFonts w:ascii="宋体" w:eastAsia="宋体" w:hAnsi="Times New Roman" w:cs="宋体"/>
          <w:kern w:val="0"/>
          <w:sz w:val="24"/>
          <w:szCs w:val="24"/>
        </w:rPr>
        <w:t>0</w:t>
      </w:r>
      <w:r w:rsidRPr="008A4E5A">
        <w:rPr>
          <w:rFonts w:ascii="宋体" w:eastAsia="宋体" w:hAnsi="Times New Roman" w:cs="宋体" w:hint="eastAsia"/>
          <w:kern w:val="0"/>
          <w:sz w:val="24"/>
          <w:szCs w:val="24"/>
        </w:rPr>
        <w:t>辆，保有量为</w:t>
      </w:r>
      <w:r w:rsidRPr="008A4E5A">
        <w:rPr>
          <w:rFonts w:ascii="宋体" w:eastAsia="宋体" w:hAnsi="Times New Roman" w:cs="宋体"/>
          <w:kern w:val="0"/>
          <w:sz w:val="24"/>
          <w:szCs w:val="24"/>
        </w:rPr>
        <w:t>3</w:t>
      </w:r>
      <w:r w:rsidRPr="008A4E5A">
        <w:rPr>
          <w:rFonts w:ascii="宋体" w:eastAsia="宋体" w:hAnsi="Times New Roman" w:cs="宋体" w:hint="eastAsia"/>
          <w:kern w:val="0"/>
          <w:sz w:val="24"/>
          <w:szCs w:val="24"/>
        </w:rPr>
        <w:t>辆。</w:t>
      </w:r>
    </w:p>
    <w:p w:rsidR="003E5379" w:rsidRPr="008A4E5A" w:rsidRDefault="003E5379">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8A4E5A">
        <w:rPr>
          <w:rFonts w:ascii="宋体" w:eastAsia="宋体" w:hAnsi="Times New Roman" w:cs="宋体" w:hint="eastAsia"/>
          <w:kern w:val="0"/>
          <w:sz w:val="24"/>
          <w:szCs w:val="24"/>
        </w:rPr>
        <w:t>公务接待费</w:t>
      </w:r>
      <w:r w:rsidRPr="008A4E5A">
        <w:rPr>
          <w:rFonts w:ascii="宋体" w:eastAsia="宋体" w:hAnsi="Times New Roman" w:cs="宋体"/>
          <w:kern w:val="0"/>
          <w:sz w:val="24"/>
          <w:szCs w:val="24"/>
        </w:rPr>
        <w:t>0</w:t>
      </w:r>
      <w:r w:rsidRPr="008A4E5A">
        <w:rPr>
          <w:rFonts w:ascii="宋体" w:eastAsia="宋体" w:hAnsi="Times New Roman" w:cs="宋体" w:hint="eastAsia"/>
          <w:kern w:val="0"/>
          <w:sz w:val="24"/>
          <w:szCs w:val="24"/>
        </w:rPr>
        <w:t>万元。具体是：国内公务接待支出</w:t>
      </w:r>
      <w:r w:rsidRPr="008A4E5A">
        <w:rPr>
          <w:rFonts w:ascii="宋体" w:eastAsia="宋体" w:hAnsi="Times New Roman" w:cs="宋体"/>
          <w:kern w:val="0"/>
          <w:sz w:val="24"/>
          <w:szCs w:val="24"/>
        </w:rPr>
        <w:t>0</w:t>
      </w:r>
      <w:r w:rsidRPr="008A4E5A">
        <w:rPr>
          <w:rFonts w:ascii="宋体" w:eastAsia="宋体" w:hAnsi="Times New Roman" w:cs="宋体" w:hint="eastAsia"/>
          <w:kern w:val="0"/>
          <w:sz w:val="24"/>
          <w:szCs w:val="24"/>
        </w:rPr>
        <w:t>万元，主要是</w:t>
      </w:r>
      <w:r w:rsidR="006D3185" w:rsidRPr="008A4E5A">
        <w:rPr>
          <w:rFonts w:ascii="宋体" w:eastAsia="宋体" w:hAnsi="Times New Roman" w:cs="宋体" w:hint="eastAsia"/>
          <w:kern w:val="0"/>
          <w:sz w:val="24"/>
          <w:szCs w:val="24"/>
        </w:rPr>
        <w:t>我单位</w:t>
      </w:r>
      <w:r w:rsidR="00674205" w:rsidRPr="008A4E5A">
        <w:rPr>
          <w:rFonts w:ascii="宋体" w:eastAsia="宋体" w:hAnsi="Times New Roman" w:cs="宋体" w:hint="eastAsia"/>
          <w:kern w:val="0"/>
          <w:sz w:val="24"/>
          <w:szCs w:val="24"/>
        </w:rPr>
        <w:t>无公务接待费支出</w:t>
      </w:r>
      <w:r w:rsidRPr="008A4E5A">
        <w:rPr>
          <w:rFonts w:ascii="宋体" w:eastAsia="宋体" w:hAnsi="Times New Roman" w:cs="宋体" w:hint="eastAsia"/>
          <w:kern w:val="0"/>
          <w:sz w:val="24"/>
          <w:szCs w:val="24"/>
        </w:rPr>
        <w:t>等。新疆维吾尔自治区乌鲁木齐市水磨沟区苇湖梁片区管理委员会单位国内公务接待</w:t>
      </w:r>
      <w:r w:rsidRPr="008A4E5A">
        <w:rPr>
          <w:rFonts w:ascii="宋体" w:eastAsia="宋体" w:hAnsi="Times New Roman" w:cs="宋体"/>
          <w:kern w:val="0"/>
          <w:sz w:val="24"/>
          <w:szCs w:val="24"/>
        </w:rPr>
        <w:t>0</w:t>
      </w:r>
      <w:r w:rsidRPr="008A4E5A">
        <w:rPr>
          <w:rFonts w:ascii="宋体" w:eastAsia="宋体" w:hAnsi="Times New Roman" w:cs="宋体" w:hint="eastAsia"/>
          <w:kern w:val="0"/>
          <w:sz w:val="24"/>
          <w:szCs w:val="24"/>
        </w:rPr>
        <w:t>批次，</w:t>
      </w:r>
      <w:r w:rsidRPr="008A4E5A">
        <w:rPr>
          <w:rFonts w:ascii="宋体" w:eastAsia="宋体" w:hAnsi="Times New Roman" w:cs="宋体"/>
          <w:kern w:val="0"/>
          <w:sz w:val="24"/>
          <w:szCs w:val="24"/>
        </w:rPr>
        <w:t>0</w:t>
      </w:r>
      <w:r w:rsidRPr="008A4E5A">
        <w:rPr>
          <w:rFonts w:ascii="宋体" w:eastAsia="宋体" w:hAnsi="Times New Roman" w:cs="宋体" w:hint="eastAsia"/>
          <w:kern w:val="0"/>
          <w:sz w:val="24"/>
          <w:szCs w:val="24"/>
        </w:rPr>
        <w:t>人次。</w:t>
      </w:r>
    </w:p>
    <w:p w:rsidR="003E5379" w:rsidRPr="008A4E5A" w:rsidRDefault="003E5379" w:rsidP="008A4E5A">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8A4E5A">
        <w:rPr>
          <w:rFonts w:ascii="宋体" w:eastAsia="宋体" w:hAnsi="Times New Roman" w:cs="宋体" w:hint="eastAsia"/>
          <w:kern w:val="0"/>
          <w:sz w:val="24"/>
          <w:szCs w:val="24"/>
        </w:rPr>
        <w:t>与预算相比情况</w:t>
      </w:r>
      <w:r w:rsidRPr="008A4E5A">
        <w:rPr>
          <w:rFonts w:ascii="宋体" w:eastAsia="宋体" w:hAnsi="Times New Roman" w:cs="宋体"/>
          <w:kern w:val="0"/>
          <w:sz w:val="24"/>
          <w:szCs w:val="24"/>
        </w:rPr>
        <w:t>:</w:t>
      </w:r>
      <w:r w:rsidRPr="008A4E5A">
        <w:rPr>
          <w:rFonts w:ascii="宋体" w:eastAsia="宋体" w:hAnsi="Times New Roman" w:cs="宋体" w:hint="eastAsia"/>
          <w:kern w:val="0"/>
          <w:sz w:val="24"/>
          <w:szCs w:val="24"/>
        </w:rPr>
        <w:t>一般公共预算</w:t>
      </w:r>
      <w:r w:rsidRPr="008A4E5A">
        <w:rPr>
          <w:rFonts w:ascii="宋体" w:eastAsia="宋体" w:hAnsi="Times New Roman" w:cs="宋体"/>
          <w:kern w:val="0"/>
          <w:sz w:val="24"/>
          <w:szCs w:val="24"/>
        </w:rPr>
        <w:t>“</w:t>
      </w:r>
      <w:r w:rsidRPr="008A4E5A">
        <w:rPr>
          <w:rFonts w:ascii="宋体" w:eastAsia="宋体" w:hAnsi="Times New Roman" w:cs="宋体" w:hint="eastAsia"/>
          <w:kern w:val="0"/>
          <w:sz w:val="24"/>
          <w:szCs w:val="24"/>
        </w:rPr>
        <w:t>三公</w:t>
      </w:r>
      <w:r w:rsidRPr="008A4E5A">
        <w:rPr>
          <w:rFonts w:ascii="宋体" w:eastAsia="宋体" w:hAnsi="Times New Roman" w:cs="宋体"/>
          <w:kern w:val="0"/>
          <w:sz w:val="24"/>
          <w:szCs w:val="24"/>
        </w:rPr>
        <w:t>”</w:t>
      </w:r>
      <w:r w:rsidRPr="008A4E5A">
        <w:rPr>
          <w:rFonts w:ascii="宋体" w:eastAsia="宋体" w:hAnsi="Times New Roman" w:cs="宋体" w:hint="eastAsia"/>
          <w:kern w:val="0"/>
          <w:sz w:val="24"/>
          <w:szCs w:val="24"/>
        </w:rPr>
        <w:t>经费支出年初预算数</w:t>
      </w:r>
      <w:r w:rsidRPr="008A4E5A">
        <w:rPr>
          <w:rFonts w:ascii="宋体" w:eastAsia="宋体" w:hAnsi="Times New Roman" w:cs="宋体"/>
          <w:kern w:val="0"/>
          <w:sz w:val="24"/>
          <w:szCs w:val="24"/>
        </w:rPr>
        <w:t>7.69</w:t>
      </w:r>
      <w:r w:rsidRPr="008A4E5A">
        <w:rPr>
          <w:rFonts w:ascii="宋体" w:eastAsia="宋体" w:hAnsi="Times New Roman" w:cs="宋体" w:hint="eastAsia"/>
          <w:kern w:val="0"/>
          <w:sz w:val="24"/>
          <w:szCs w:val="24"/>
        </w:rPr>
        <w:t>万元，决算数</w:t>
      </w:r>
      <w:r w:rsidRPr="008A4E5A">
        <w:rPr>
          <w:rFonts w:ascii="宋体" w:eastAsia="宋体" w:hAnsi="Times New Roman" w:cs="宋体"/>
          <w:kern w:val="0"/>
          <w:sz w:val="24"/>
          <w:szCs w:val="24"/>
        </w:rPr>
        <w:t>7.41</w:t>
      </w:r>
      <w:r w:rsidRPr="008A4E5A">
        <w:rPr>
          <w:rFonts w:ascii="宋体" w:eastAsia="宋体" w:hAnsi="Times New Roman" w:cs="宋体" w:hint="eastAsia"/>
          <w:kern w:val="0"/>
          <w:sz w:val="24"/>
          <w:szCs w:val="24"/>
        </w:rPr>
        <w:t>万元，预决算差异对比，减少</w:t>
      </w:r>
      <w:r w:rsidRPr="008A4E5A">
        <w:rPr>
          <w:rFonts w:ascii="宋体" w:eastAsia="宋体" w:hAnsi="Times New Roman" w:cs="宋体"/>
          <w:kern w:val="0"/>
          <w:sz w:val="24"/>
          <w:szCs w:val="24"/>
        </w:rPr>
        <w:t>0.28</w:t>
      </w:r>
      <w:r w:rsidRPr="008A4E5A">
        <w:rPr>
          <w:rFonts w:ascii="宋体" w:eastAsia="宋体" w:hAnsi="Times New Roman" w:cs="宋体" w:hint="eastAsia"/>
          <w:kern w:val="0"/>
          <w:sz w:val="24"/>
          <w:szCs w:val="24"/>
        </w:rPr>
        <w:t>万元，降低</w:t>
      </w:r>
      <w:r w:rsidRPr="008A4E5A">
        <w:rPr>
          <w:rFonts w:ascii="宋体" w:eastAsia="宋体" w:hAnsi="Times New Roman" w:cs="宋体"/>
          <w:kern w:val="0"/>
          <w:sz w:val="24"/>
          <w:szCs w:val="24"/>
        </w:rPr>
        <w:t>3.64%</w:t>
      </w:r>
      <w:r w:rsidR="006D3185" w:rsidRPr="008A4E5A">
        <w:rPr>
          <w:rFonts w:ascii="宋体" w:eastAsia="宋体" w:hAnsi="Times New Roman" w:cs="宋体"/>
          <w:kern w:val="0"/>
          <w:sz w:val="24"/>
          <w:szCs w:val="24"/>
        </w:rPr>
        <w:t>；</w:t>
      </w:r>
      <w:r w:rsidRPr="008A4E5A">
        <w:rPr>
          <w:rFonts w:ascii="宋体" w:eastAsia="宋体" w:hAnsi="Times New Roman" w:cs="宋体" w:hint="eastAsia"/>
          <w:kern w:val="0"/>
          <w:sz w:val="24"/>
          <w:szCs w:val="24"/>
        </w:rPr>
        <w:t>差异主要原因是严格按照预算执行，今年车辆维修经费</w:t>
      </w:r>
      <w:r w:rsidR="006D3185" w:rsidRPr="008A4E5A">
        <w:rPr>
          <w:rFonts w:ascii="宋体" w:eastAsia="宋体" w:hAnsi="Times New Roman" w:cs="宋体" w:hint="eastAsia"/>
          <w:kern w:val="0"/>
          <w:sz w:val="24"/>
          <w:szCs w:val="24"/>
        </w:rPr>
        <w:t>减少</w:t>
      </w:r>
      <w:r w:rsidRPr="008A4E5A">
        <w:rPr>
          <w:rFonts w:ascii="宋体" w:eastAsia="宋体" w:hAnsi="Times New Roman" w:cs="宋体" w:hint="eastAsia"/>
          <w:kern w:val="0"/>
          <w:sz w:val="24"/>
          <w:szCs w:val="24"/>
        </w:rPr>
        <w:t>。其中，因公出国（境）费支出预算数</w:t>
      </w:r>
      <w:r w:rsidRPr="008A4E5A">
        <w:rPr>
          <w:rFonts w:ascii="宋体" w:eastAsia="宋体" w:hAnsi="Times New Roman" w:cs="宋体"/>
          <w:kern w:val="0"/>
          <w:sz w:val="24"/>
          <w:szCs w:val="24"/>
        </w:rPr>
        <w:t>0</w:t>
      </w:r>
      <w:r w:rsidRPr="008A4E5A">
        <w:rPr>
          <w:rFonts w:ascii="宋体" w:eastAsia="宋体" w:hAnsi="Times New Roman" w:cs="宋体" w:hint="eastAsia"/>
          <w:kern w:val="0"/>
          <w:sz w:val="24"/>
          <w:szCs w:val="24"/>
        </w:rPr>
        <w:t>万元，决算数</w:t>
      </w:r>
      <w:r w:rsidRPr="008A4E5A">
        <w:rPr>
          <w:rFonts w:ascii="宋体" w:eastAsia="宋体" w:hAnsi="Times New Roman" w:cs="宋体"/>
          <w:kern w:val="0"/>
          <w:sz w:val="24"/>
          <w:szCs w:val="24"/>
        </w:rPr>
        <w:t>0</w:t>
      </w:r>
      <w:r w:rsidRPr="008A4E5A">
        <w:rPr>
          <w:rFonts w:ascii="宋体" w:eastAsia="宋体" w:hAnsi="Times New Roman" w:cs="宋体" w:hint="eastAsia"/>
          <w:kern w:val="0"/>
          <w:sz w:val="24"/>
          <w:szCs w:val="24"/>
        </w:rPr>
        <w:t>万元，预决算差异对比，增加</w:t>
      </w:r>
      <w:r w:rsidRPr="008A4E5A">
        <w:rPr>
          <w:rFonts w:ascii="宋体" w:eastAsia="宋体" w:hAnsi="Times New Roman" w:cs="宋体"/>
          <w:kern w:val="0"/>
          <w:sz w:val="24"/>
          <w:szCs w:val="24"/>
        </w:rPr>
        <w:t>0</w:t>
      </w:r>
      <w:r w:rsidRPr="008A4E5A">
        <w:rPr>
          <w:rFonts w:ascii="宋体" w:eastAsia="宋体" w:hAnsi="Times New Roman" w:cs="宋体" w:hint="eastAsia"/>
          <w:kern w:val="0"/>
          <w:sz w:val="24"/>
          <w:szCs w:val="24"/>
        </w:rPr>
        <w:t>万元，增长</w:t>
      </w:r>
      <w:r w:rsidRPr="008A4E5A">
        <w:rPr>
          <w:rFonts w:ascii="宋体" w:eastAsia="宋体" w:hAnsi="Times New Roman" w:cs="宋体"/>
          <w:kern w:val="0"/>
          <w:sz w:val="24"/>
          <w:szCs w:val="24"/>
        </w:rPr>
        <w:t>0%</w:t>
      </w:r>
      <w:r w:rsidRPr="008A4E5A">
        <w:rPr>
          <w:rFonts w:ascii="宋体" w:eastAsia="宋体" w:hAnsi="Times New Roman" w:cs="宋体" w:hint="eastAsia"/>
          <w:kern w:val="0"/>
          <w:sz w:val="24"/>
          <w:szCs w:val="24"/>
        </w:rPr>
        <w:t>，差异主要原因是</w:t>
      </w:r>
      <w:r w:rsidR="00674205" w:rsidRPr="008A4E5A">
        <w:rPr>
          <w:rFonts w:ascii="宋体" w:eastAsia="宋体" w:hAnsi="Times New Roman" w:cs="宋体" w:hint="eastAsia"/>
          <w:kern w:val="0"/>
          <w:sz w:val="24"/>
          <w:szCs w:val="24"/>
        </w:rPr>
        <w:t>无因公出国（境）费支出</w:t>
      </w:r>
      <w:r w:rsidRPr="008A4E5A">
        <w:rPr>
          <w:rFonts w:ascii="宋体" w:eastAsia="宋体" w:hAnsi="Times New Roman" w:cs="宋体" w:hint="eastAsia"/>
          <w:kern w:val="0"/>
          <w:sz w:val="24"/>
          <w:szCs w:val="24"/>
        </w:rPr>
        <w:t>；</w:t>
      </w:r>
      <w:r w:rsidR="002028AB" w:rsidRPr="002028AB">
        <w:rPr>
          <w:rFonts w:ascii="宋体" w:eastAsia="宋体" w:hAnsi="Times New Roman" w:cs="宋体" w:hint="eastAsia"/>
          <w:kern w:val="0"/>
          <w:sz w:val="24"/>
          <w:szCs w:val="24"/>
        </w:rPr>
        <w:t>公务用车购置预算数</w:t>
      </w:r>
      <w:r w:rsidR="002028AB" w:rsidRPr="002028AB">
        <w:rPr>
          <w:rFonts w:ascii="宋体" w:eastAsia="宋体" w:hAnsi="Times New Roman" w:cs="宋体"/>
          <w:kern w:val="0"/>
          <w:sz w:val="24"/>
          <w:szCs w:val="24"/>
        </w:rPr>
        <w:t>0万元，决算数0万元，预决算差异对比，增加0万元，增长0%，差异主要原因：本单位无此情况；公务用车运行维护费支出预算数</w:t>
      </w:r>
      <w:r w:rsidRPr="008A4E5A">
        <w:rPr>
          <w:rFonts w:ascii="宋体" w:eastAsia="宋体" w:hAnsi="Times New Roman" w:cs="宋体"/>
          <w:kern w:val="0"/>
          <w:sz w:val="24"/>
          <w:szCs w:val="24"/>
        </w:rPr>
        <w:t>7.41</w:t>
      </w:r>
      <w:r w:rsidRPr="008A4E5A">
        <w:rPr>
          <w:rFonts w:ascii="宋体" w:eastAsia="宋体" w:hAnsi="Times New Roman" w:cs="宋体" w:hint="eastAsia"/>
          <w:kern w:val="0"/>
          <w:sz w:val="24"/>
          <w:szCs w:val="24"/>
        </w:rPr>
        <w:t>万元，决算数</w:t>
      </w:r>
      <w:r w:rsidRPr="008A4E5A">
        <w:rPr>
          <w:rFonts w:ascii="宋体" w:eastAsia="宋体" w:hAnsi="Times New Roman" w:cs="宋体"/>
          <w:kern w:val="0"/>
          <w:sz w:val="24"/>
          <w:szCs w:val="24"/>
        </w:rPr>
        <w:t>7.41</w:t>
      </w:r>
      <w:r w:rsidRPr="008A4E5A">
        <w:rPr>
          <w:rFonts w:ascii="宋体" w:eastAsia="宋体" w:hAnsi="Times New Roman" w:cs="宋体" w:hint="eastAsia"/>
          <w:kern w:val="0"/>
          <w:sz w:val="24"/>
          <w:szCs w:val="24"/>
        </w:rPr>
        <w:t>万元，预决算差异对比，增加</w:t>
      </w:r>
      <w:r w:rsidRPr="008A4E5A">
        <w:rPr>
          <w:rFonts w:ascii="宋体" w:eastAsia="宋体" w:hAnsi="Times New Roman" w:cs="宋体"/>
          <w:kern w:val="0"/>
          <w:sz w:val="24"/>
          <w:szCs w:val="24"/>
        </w:rPr>
        <w:t>0</w:t>
      </w:r>
      <w:r w:rsidRPr="008A4E5A">
        <w:rPr>
          <w:rFonts w:ascii="宋体" w:eastAsia="宋体" w:hAnsi="Times New Roman" w:cs="宋体" w:hint="eastAsia"/>
          <w:kern w:val="0"/>
          <w:sz w:val="24"/>
          <w:szCs w:val="24"/>
        </w:rPr>
        <w:t>万元，增长</w:t>
      </w:r>
      <w:r w:rsidRPr="008A4E5A">
        <w:rPr>
          <w:rFonts w:ascii="宋体" w:eastAsia="宋体" w:hAnsi="Times New Roman" w:cs="宋体"/>
          <w:kern w:val="0"/>
          <w:sz w:val="24"/>
          <w:szCs w:val="24"/>
        </w:rPr>
        <w:t>0%</w:t>
      </w:r>
      <w:r w:rsidRPr="008A4E5A">
        <w:rPr>
          <w:rFonts w:ascii="宋体" w:eastAsia="宋体" w:hAnsi="Times New Roman" w:cs="宋体" w:hint="eastAsia"/>
          <w:kern w:val="0"/>
          <w:sz w:val="24"/>
          <w:szCs w:val="24"/>
        </w:rPr>
        <w:t>，</w:t>
      </w:r>
      <w:r w:rsidR="006D3185" w:rsidRPr="008A4E5A">
        <w:rPr>
          <w:rFonts w:ascii="宋体" w:eastAsia="宋体" w:hAnsi="Times New Roman" w:cs="宋体" w:hint="eastAsia"/>
          <w:kern w:val="0"/>
          <w:sz w:val="24"/>
          <w:szCs w:val="24"/>
        </w:rPr>
        <w:t>差异主要原因是严格按照预算执行</w:t>
      </w:r>
      <w:r w:rsidRPr="008A4E5A">
        <w:rPr>
          <w:rFonts w:ascii="宋体" w:eastAsia="宋体" w:hAnsi="Times New Roman" w:cs="宋体" w:hint="eastAsia"/>
          <w:kern w:val="0"/>
          <w:sz w:val="24"/>
          <w:szCs w:val="24"/>
        </w:rPr>
        <w:t>；公务接待费支出预算数</w:t>
      </w:r>
      <w:r w:rsidRPr="008A4E5A">
        <w:rPr>
          <w:rFonts w:ascii="宋体" w:eastAsia="宋体" w:hAnsi="Times New Roman" w:cs="宋体"/>
          <w:kern w:val="0"/>
          <w:sz w:val="24"/>
          <w:szCs w:val="24"/>
        </w:rPr>
        <w:t>0.28</w:t>
      </w:r>
      <w:r w:rsidRPr="008A4E5A">
        <w:rPr>
          <w:rFonts w:ascii="宋体" w:eastAsia="宋体" w:hAnsi="Times New Roman" w:cs="宋体" w:hint="eastAsia"/>
          <w:kern w:val="0"/>
          <w:sz w:val="24"/>
          <w:szCs w:val="24"/>
        </w:rPr>
        <w:t>万元，决算数</w:t>
      </w:r>
      <w:r w:rsidRPr="008A4E5A">
        <w:rPr>
          <w:rFonts w:ascii="宋体" w:eastAsia="宋体" w:hAnsi="Times New Roman" w:cs="宋体"/>
          <w:kern w:val="0"/>
          <w:sz w:val="24"/>
          <w:szCs w:val="24"/>
        </w:rPr>
        <w:t>0</w:t>
      </w:r>
      <w:r w:rsidRPr="008A4E5A">
        <w:rPr>
          <w:rFonts w:ascii="宋体" w:eastAsia="宋体" w:hAnsi="Times New Roman" w:cs="宋体" w:hint="eastAsia"/>
          <w:kern w:val="0"/>
          <w:sz w:val="24"/>
          <w:szCs w:val="24"/>
        </w:rPr>
        <w:t>万元，预决算差异对比，减少</w:t>
      </w:r>
      <w:r w:rsidRPr="008A4E5A">
        <w:rPr>
          <w:rFonts w:ascii="宋体" w:eastAsia="宋体" w:hAnsi="Times New Roman" w:cs="宋体"/>
          <w:kern w:val="0"/>
          <w:sz w:val="24"/>
          <w:szCs w:val="24"/>
        </w:rPr>
        <w:t>0.28</w:t>
      </w:r>
      <w:r w:rsidRPr="008A4E5A">
        <w:rPr>
          <w:rFonts w:ascii="宋体" w:eastAsia="宋体" w:hAnsi="Times New Roman" w:cs="宋体" w:hint="eastAsia"/>
          <w:kern w:val="0"/>
          <w:sz w:val="24"/>
          <w:szCs w:val="24"/>
        </w:rPr>
        <w:t>万元，降低</w:t>
      </w:r>
      <w:r w:rsidRPr="008A4E5A">
        <w:rPr>
          <w:rFonts w:ascii="宋体" w:eastAsia="宋体" w:hAnsi="Times New Roman" w:cs="宋体"/>
          <w:kern w:val="0"/>
          <w:sz w:val="24"/>
          <w:szCs w:val="24"/>
        </w:rPr>
        <w:t>100%</w:t>
      </w:r>
      <w:r w:rsidRPr="008A4E5A">
        <w:rPr>
          <w:rFonts w:ascii="宋体" w:eastAsia="宋体" w:hAnsi="Times New Roman" w:cs="宋体" w:hint="eastAsia"/>
          <w:kern w:val="0"/>
          <w:sz w:val="24"/>
          <w:szCs w:val="24"/>
        </w:rPr>
        <w:t>，差异主要原因是</w:t>
      </w:r>
      <w:r w:rsidR="006D3185" w:rsidRPr="008A4E5A">
        <w:rPr>
          <w:rFonts w:ascii="宋体" w:eastAsia="宋体" w:hAnsi="Times New Roman" w:cs="宋体" w:hint="eastAsia"/>
          <w:kern w:val="0"/>
          <w:sz w:val="24"/>
          <w:szCs w:val="24"/>
        </w:rPr>
        <w:t>我单位</w:t>
      </w:r>
      <w:r w:rsidR="00674205" w:rsidRPr="008A4E5A">
        <w:rPr>
          <w:rFonts w:ascii="宋体" w:eastAsia="宋体" w:hAnsi="Times New Roman" w:cs="宋体" w:hint="eastAsia"/>
          <w:kern w:val="0"/>
          <w:sz w:val="24"/>
          <w:szCs w:val="24"/>
        </w:rPr>
        <w:t>无公务接待费支出</w:t>
      </w:r>
      <w:r w:rsidRPr="008A4E5A">
        <w:rPr>
          <w:rFonts w:ascii="宋体" w:eastAsia="宋体" w:hAnsi="Times New Roman" w:cs="宋体" w:hint="eastAsia"/>
          <w:kern w:val="0"/>
          <w:sz w:val="24"/>
          <w:szCs w:val="24"/>
        </w:rPr>
        <w:t>。</w:t>
      </w:r>
    </w:p>
    <w:p w:rsidR="003E5379" w:rsidRPr="008A4E5A" w:rsidRDefault="003E5379">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8A4E5A">
        <w:rPr>
          <w:rFonts w:ascii="宋体" w:eastAsia="宋体" w:hAnsi="Times New Roman" w:cs="宋体" w:hint="eastAsia"/>
          <w:b/>
          <w:bCs/>
          <w:kern w:val="0"/>
          <w:sz w:val="24"/>
          <w:szCs w:val="24"/>
        </w:rPr>
        <w:t>五、机关运行经费支出情况</w:t>
      </w:r>
    </w:p>
    <w:p w:rsidR="003E5379" w:rsidRPr="008A4E5A" w:rsidRDefault="003E5379">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8A4E5A">
        <w:rPr>
          <w:rFonts w:ascii="宋体" w:eastAsia="宋体" w:hAnsi="Times New Roman" w:cs="宋体"/>
          <w:kern w:val="0"/>
          <w:sz w:val="24"/>
          <w:szCs w:val="24"/>
        </w:rPr>
        <w:t>2018</w:t>
      </w:r>
      <w:r w:rsidR="006D3185" w:rsidRPr="008A4E5A">
        <w:rPr>
          <w:rFonts w:ascii="宋体" w:eastAsia="宋体" w:hAnsi="Times New Roman" w:cs="宋体" w:hint="eastAsia"/>
          <w:kern w:val="0"/>
          <w:sz w:val="24"/>
          <w:szCs w:val="24"/>
        </w:rPr>
        <w:t>年度新疆维吾尔自治区乌鲁木齐市水磨沟区苇湖梁片区管理委员会单位</w:t>
      </w:r>
      <w:r w:rsidRPr="008A4E5A">
        <w:rPr>
          <w:rFonts w:ascii="宋体" w:eastAsia="宋体" w:hAnsi="Times New Roman" w:cs="宋体" w:hint="eastAsia"/>
          <w:kern w:val="0"/>
          <w:sz w:val="24"/>
          <w:szCs w:val="24"/>
        </w:rPr>
        <w:t>机关运行经费支出</w:t>
      </w:r>
      <w:r w:rsidRPr="008A4E5A">
        <w:rPr>
          <w:rFonts w:ascii="宋体" w:eastAsia="宋体" w:hAnsi="Times New Roman" w:cs="宋体"/>
          <w:kern w:val="0"/>
          <w:sz w:val="24"/>
          <w:szCs w:val="24"/>
        </w:rPr>
        <w:t>109.09</w:t>
      </w:r>
      <w:r w:rsidRPr="008A4E5A">
        <w:rPr>
          <w:rFonts w:ascii="宋体" w:eastAsia="宋体" w:hAnsi="Times New Roman" w:cs="宋体" w:hint="eastAsia"/>
          <w:kern w:val="0"/>
          <w:sz w:val="24"/>
          <w:szCs w:val="24"/>
        </w:rPr>
        <w:t>万元，比上年减少</w:t>
      </w:r>
      <w:r w:rsidRPr="008A4E5A">
        <w:rPr>
          <w:rFonts w:ascii="宋体" w:eastAsia="宋体" w:hAnsi="Times New Roman" w:cs="宋体"/>
          <w:kern w:val="0"/>
          <w:sz w:val="24"/>
          <w:szCs w:val="24"/>
        </w:rPr>
        <w:t>9.04</w:t>
      </w:r>
      <w:r w:rsidRPr="008A4E5A">
        <w:rPr>
          <w:rFonts w:ascii="宋体" w:eastAsia="宋体" w:hAnsi="Times New Roman" w:cs="宋体" w:hint="eastAsia"/>
          <w:kern w:val="0"/>
          <w:sz w:val="24"/>
          <w:szCs w:val="24"/>
        </w:rPr>
        <w:t>万元，降低</w:t>
      </w:r>
      <w:r w:rsidRPr="008A4E5A">
        <w:rPr>
          <w:rFonts w:ascii="宋体" w:eastAsia="宋体" w:hAnsi="Times New Roman" w:cs="宋体"/>
          <w:kern w:val="0"/>
          <w:sz w:val="24"/>
          <w:szCs w:val="24"/>
        </w:rPr>
        <w:t>7.66%</w:t>
      </w:r>
      <w:r w:rsidRPr="008A4E5A">
        <w:rPr>
          <w:rFonts w:ascii="宋体" w:eastAsia="宋体" w:hAnsi="Times New Roman" w:cs="宋体" w:hint="eastAsia"/>
          <w:kern w:val="0"/>
          <w:sz w:val="24"/>
          <w:szCs w:val="24"/>
        </w:rPr>
        <w:t>。主要原因是压缩</w:t>
      </w:r>
      <w:r w:rsidR="00894687" w:rsidRPr="008A4E5A">
        <w:rPr>
          <w:rFonts w:ascii="宋体" w:eastAsia="宋体" w:hAnsi="Times New Roman" w:cs="宋体" w:hint="eastAsia"/>
          <w:kern w:val="0"/>
          <w:sz w:val="24"/>
          <w:szCs w:val="24"/>
        </w:rPr>
        <w:t>商品服务</w:t>
      </w:r>
      <w:r w:rsidRPr="008A4E5A">
        <w:rPr>
          <w:rFonts w:ascii="宋体" w:eastAsia="宋体" w:hAnsi="Times New Roman" w:cs="宋体" w:hint="eastAsia"/>
          <w:kern w:val="0"/>
          <w:sz w:val="24"/>
          <w:szCs w:val="24"/>
        </w:rPr>
        <w:t>支出</w:t>
      </w:r>
      <w:r w:rsidR="00894687" w:rsidRPr="008A4E5A">
        <w:rPr>
          <w:rFonts w:ascii="宋体" w:eastAsia="宋体" w:hAnsi="Times New Roman" w:cs="宋体" w:hint="eastAsia"/>
          <w:kern w:val="0"/>
          <w:sz w:val="24"/>
          <w:szCs w:val="24"/>
        </w:rPr>
        <w:t>,其中差旅费,培训费明显减少</w:t>
      </w:r>
      <w:r w:rsidRPr="008A4E5A">
        <w:rPr>
          <w:rFonts w:ascii="宋体" w:eastAsia="宋体" w:hAnsi="Times New Roman" w:cs="宋体" w:hint="eastAsia"/>
          <w:kern w:val="0"/>
          <w:sz w:val="24"/>
          <w:szCs w:val="24"/>
        </w:rPr>
        <w:t>，</w:t>
      </w:r>
      <w:r w:rsidR="00894687" w:rsidRPr="008A4E5A">
        <w:rPr>
          <w:rFonts w:ascii="宋体" w:eastAsia="宋体" w:hAnsi="Times New Roman" w:cs="宋体" w:hint="eastAsia"/>
          <w:kern w:val="0"/>
          <w:sz w:val="24"/>
          <w:szCs w:val="24"/>
        </w:rPr>
        <w:t>其他商品服务支出减少</w:t>
      </w:r>
      <w:r w:rsidRPr="008A4E5A">
        <w:rPr>
          <w:rFonts w:ascii="宋体" w:eastAsia="宋体" w:hAnsi="Times New Roman" w:cs="宋体" w:hint="eastAsia"/>
          <w:kern w:val="0"/>
          <w:sz w:val="24"/>
          <w:szCs w:val="24"/>
        </w:rPr>
        <w:t>。</w:t>
      </w:r>
    </w:p>
    <w:p w:rsidR="003E5379" w:rsidRPr="008A4E5A" w:rsidRDefault="003E5379">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8A4E5A">
        <w:rPr>
          <w:rFonts w:ascii="宋体" w:eastAsia="宋体" w:hAnsi="Times New Roman" w:cs="宋体" w:hint="eastAsia"/>
          <w:b/>
          <w:bCs/>
          <w:kern w:val="0"/>
          <w:sz w:val="24"/>
          <w:szCs w:val="24"/>
        </w:rPr>
        <w:t>六、政府采购情况</w:t>
      </w:r>
    </w:p>
    <w:p w:rsidR="003E5379" w:rsidRPr="008A4E5A" w:rsidRDefault="003E5379">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8A4E5A">
        <w:rPr>
          <w:rFonts w:ascii="宋体" w:eastAsia="宋体" w:hAnsi="Times New Roman" w:cs="宋体"/>
          <w:kern w:val="0"/>
          <w:sz w:val="24"/>
          <w:szCs w:val="24"/>
        </w:rPr>
        <w:t>2018</w:t>
      </w:r>
      <w:r w:rsidRPr="008A4E5A">
        <w:rPr>
          <w:rFonts w:ascii="宋体" w:eastAsia="宋体" w:hAnsi="Times New Roman" w:cs="宋体" w:hint="eastAsia"/>
          <w:kern w:val="0"/>
          <w:sz w:val="24"/>
          <w:szCs w:val="24"/>
        </w:rPr>
        <w:t>年度政府采购支出总额</w:t>
      </w:r>
      <w:r w:rsidRPr="008A4E5A">
        <w:rPr>
          <w:rFonts w:ascii="宋体" w:eastAsia="宋体" w:hAnsi="Times New Roman" w:cs="宋体"/>
          <w:kern w:val="0"/>
          <w:sz w:val="24"/>
          <w:szCs w:val="24"/>
        </w:rPr>
        <w:t>8.96</w:t>
      </w:r>
      <w:r w:rsidRPr="008A4E5A">
        <w:rPr>
          <w:rFonts w:ascii="宋体" w:eastAsia="宋体" w:hAnsi="Times New Roman" w:cs="宋体" w:hint="eastAsia"/>
          <w:kern w:val="0"/>
          <w:sz w:val="24"/>
          <w:szCs w:val="24"/>
        </w:rPr>
        <w:t>万元，其中：政府采购货物支出</w:t>
      </w:r>
      <w:r w:rsidRPr="008A4E5A">
        <w:rPr>
          <w:rFonts w:ascii="宋体" w:eastAsia="宋体" w:hAnsi="Times New Roman" w:cs="宋体"/>
          <w:kern w:val="0"/>
          <w:sz w:val="24"/>
          <w:szCs w:val="24"/>
        </w:rPr>
        <w:t>8.96</w:t>
      </w:r>
      <w:r w:rsidRPr="008A4E5A">
        <w:rPr>
          <w:rFonts w:ascii="宋体" w:eastAsia="宋体" w:hAnsi="Times New Roman" w:cs="宋体" w:hint="eastAsia"/>
          <w:kern w:val="0"/>
          <w:sz w:val="24"/>
          <w:szCs w:val="24"/>
        </w:rPr>
        <w:t>万元，政府采购工程支出</w:t>
      </w:r>
      <w:r w:rsidRPr="008A4E5A">
        <w:rPr>
          <w:rFonts w:ascii="宋体" w:eastAsia="宋体" w:hAnsi="Times New Roman" w:cs="宋体"/>
          <w:kern w:val="0"/>
          <w:sz w:val="24"/>
          <w:szCs w:val="24"/>
        </w:rPr>
        <w:t>0</w:t>
      </w:r>
      <w:r w:rsidRPr="008A4E5A">
        <w:rPr>
          <w:rFonts w:ascii="宋体" w:eastAsia="宋体" w:hAnsi="Times New Roman" w:cs="宋体" w:hint="eastAsia"/>
          <w:kern w:val="0"/>
          <w:sz w:val="24"/>
          <w:szCs w:val="24"/>
        </w:rPr>
        <w:t>万元，政府采购服务支出</w:t>
      </w:r>
      <w:r w:rsidRPr="008A4E5A">
        <w:rPr>
          <w:rFonts w:ascii="宋体" w:eastAsia="宋体" w:hAnsi="Times New Roman" w:cs="宋体"/>
          <w:kern w:val="0"/>
          <w:sz w:val="24"/>
          <w:szCs w:val="24"/>
        </w:rPr>
        <w:t>0</w:t>
      </w:r>
      <w:r w:rsidRPr="008A4E5A">
        <w:rPr>
          <w:rFonts w:ascii="宋体" w:eastAsia="宋体" w:hAnsi="Times New Roman" w:cs="宋体" w:hint="eastAsia"/>
          <w:kern w:val="0"/>
          <w:sz w:val="24"/>
          <w:szCs w:val="24"/>
        </w:rPr>
        <w:t>万元。</w:t>
      </w:r>
    </w:p>
    <w:p w:rsidR="003E5379" w:rsidRPr="008A4E5A" w:rsidRDefault="003E5379">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8A4E5A">
        <w:rPr>
          <w:rFonts w:ascii="宋体" w:eastAsia="宋体" w:hAnsi="Times New Roman" w:cs="宋体" w:hint="eastAsia"/>
          <w:b/>
          <w:bCs/>
          <w:kern w:val="0"/>
          <w:sz w:val="24"/>
          <w:szCs w:val="24"/>
        </w:rPr>
        <w:t>七、其他重要事项的情况</w:t>
      </w:r>
    </w:p>
    <w:p w:rsidR="003E5379" w:rsidRPr="008A4E5A" w:rsidRDefault="003E5379">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8A4E5A">
        <w:rPr>
          <w:rFonts w:ascii="宋体" w:eastAsia="宋体" w:hAnsi="Times New Roman" w:cs="宋体" w:hint="eastAsia"/>
          <w:b/>
          <w:bCs/>
          <w:kern w:val="0"/>
          <w:sz w:val="24"/>
          <w:szCs w:val="24"/>
        </w:rPr>
        <w:t>（一）国有资产占用情况说明</w:t>
      </w:r>
    </w:p>
    <w:p w:rsidR="003E5379" w:rsidRPr="008A4E5A" w:rsidRDefault="003E5379" w:rsidP="008A4E5A">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8A4E5A">
        <w:rPr>
          <w:rFonts w:ascii="宋体" w:eastAsia="宋体" w:hAnsi="Times New Roman" w:cs="宋体" w:hint="eastAsia"/>
          <w:kern w:val="0"/>
          <w:sz w:val="24"/>
          <w:szCs w:val="24"/>
        </w:rPr>
        <w:t>截至</w:t>
      </w:r>
      <w:r w:rsidRPr="008A4E5A">
        <w:rPr>
          <w:rFonts w:ascii="宋体" w:eastAsia="宋体" w:hAnsi="Times New Roman" w:cs="宋体"/>
          <w:kern w:val="0"/>
          <w:sz w:val="24"/>
          <w:szCs w:val="24"/>
        </w:rPr>
        <w:t>2018</w:t>
      </w:r>
      <w:r w:rsidRPr="008A4E5A">
        <w:rPr>
          <w:rFonts w:ascii="宋体" w:eastAsia="宋体" w:hAnsi="Times New Roman" w:cs="宋体" w:hint="eastAsia"/>
          <w:kern w:val="0"/>
          <w:sz w:val="24"/>
          <w:szCs w:val="24"/>
        </w:rPr>
        <w:t>年</w:t>
      </w:r>
      <w:r w:rsidRPr="008A4E5A">
        <w:rPr>
          <w:rFonts w:ascii="宋体" w:eastAsia="宋体" w:hAnsi="Times New Roman" w:cs="宋体"/>
          <w:kern w:val="0"/>
          <w:sz w:val="24"/>
          <w:szCs w:val="24"/>
        </w:rPr>
        <w:t>12</w:t>
      </w:r>
      <w:r w:rsidRPr="008A4E5A">
        <w:rPr>
          <w:rFonts w:ascii="宋体" w:eastAsia="宋体" w:hAnsi="Times New Roman" w:cs="宋体" w:hint="eastAsia"/>
          <w:kern w:val="0"/>
          <w:sz w:val="24"/>
          <w:szCs w:val="24"/>
        </w:rPr>
        <w:t>月</w:t>
      </w:r>
      <w:r w:rsidRPr="008A4E5A">
        <w:rPr>
          <w:rFonts w:ascii="宋体" w:eastAsia="宋体" w:hAnsi="Times New Roman" w:cs="宋体"/>
          <w:kern w:val="0"/>
          <w:sz w:val="24"/>
          <w:szCs w:val="24"/>
        </w:rPr>
        <w:t>31</w:t>
      </w:r>
      <w:r w:rsidRPr="008A4E5A">
        <w:rPr>
          <w:rFonts w:ascii="宋体" w:eastAsia="宋体" w:hAnsi="Times New Roman" w:cs="宋体" w:hint="eastAsia"/>
          <w:kern w:val="0"/>
          <w:sz w:val="24"/>
          <w:szCs w:val="24"/>
        </w:rPr>
        <w:t>日，单位共有车辆</w:t>
      </w:r>
      <w:r w:rsidRPr="008A4E5A">
        <w:rPr>
          <w:rFonts w:ascii="宋体" w:eastAsia="宋体" w:hAnsi="Times New Roman" w:cs="宋体"/>
          <w:kern w:val="0"/>
          <w:sz w:val="24"/>
          <w:szCs w:val="24"/>
        </w:rPr>
        <w:t>42</w:t>
      </w:r>
      <w:r w:rsidRPr="008A4E5A">
        <w:rPr>
          <w:rFonts w:ascii="宋体" w:eastAsia="宋体" w:hAnsi="Times New Roman" w:cs="宋体" w:hint="eastAsia"/>
          <w:kern w:val="0"/>
          <w:sz w:val="24"/>
          <w:szCs w:val="24"/>
        </w:rPr>
        <w:t>辆，价值</w:t>
      </w:r>
      <w:r w:rsidRPr="008A4E5A">
        <w:rPr>
          <w:rFonts w:ascii="宋体" w:eastAsia="宋体" w:hAnsi="Times New Roman" w:cs="宋体"/>
          <w:kern w:val="0"/>
          <w:sz w:val="24"/>
          <w:szCs w:val="24"/>
        </w:rPr>
        <w:t>283.69</w:t>
      </w:r>
      <w:r w:rsidRPr="008A4E5A">
        <w:rPr>
          <w:rFonts w:ascii="宋体" w:eastAsia="宋体" w:hAnsi="Times New Roman" w:cs="宋体" w:hint="eastAsia"/>
          <w:kern w:val="0"/>
          <w:sz w:val="24"/>
          <w:szCs w:val="24"/>
        </w:rPr>
        <w:t>万元，其中：省部级领导干部用车</w:t>
      </w:r>
      <w:r w:rsidRPr="008A4E5A">
        <w:rPr>
          <w:rFonts w:ascii="宋体" w:eastAsia="宋体" w:hAnsi="Times New Roman" w:cs="宋体"/>
          <w:kern w:val="0"/>
          <w:sz w:val="24"/>
          <w:szCs w:val="24"/>
        </w:rPr>
        <w:t>0</w:t>
      </w:r>
      <w:r w:rsidRPr="008A4E5A">
        <w:rPr>
          <w:rFonts w:ascii="宋体" w:eastAsia="宋体" w:hAnsi="Times New Roman" w:cs="宋体" w:hint="eastAsia"/>
          <w:kern w:val="0"/>
          <w:sz w:val="24"/>
          <w:szCs w:val="24"/>
        </w:rPr>
        <w:t>辆、主要领导干部用车</w:t>
      </w:r>
      <w:r w:rsidRPr="008A4E5A">
        <w:rPr>
          <w:rFonts w:ascii="宋体" w:eastAsia="宋体" w:hAnsi="Times New Roman" w:cs="宋体"/>
          <w:kern w:val="0"/>
          <w:sz w:val="24"/>
          <w:szCs w:val="24"/>
        </w:rPr>
        <w:t>0</w:t>
      </w:r>
      <w:r w:rsidRPr="008A4E5A">
        <w:rPr>
          <w:rFonts w:ascii="宋体" w:eastAsia="宋体" w:hAnsi="Times New Roman" w:cs="宋体" w:hint="eastAsia"/>
          <w:kern w:val="0"/>
          <w:sz w:val="24"/>
          <w:szCs w:val="24"/>
        </w:rPr>
        <w:t>辆、机要通信用车</w:t>
      </w:r>
      <w:r w:rsidRPr="008A4E5A">
        <w:rPr>
          <w:rFonts w:ascii="宋体" w:eastAsia="宋体" w:hAnsi="Times New Roman" w:cs="宋体"/>
          <w:kern w:val="0"/>
          <w:sz w:val="24"/>
          <w:szCs w:val="24"/>
        </w:rPr>
        <w:t>0</w:t>
      </w:r>
      <w:r w:rsidRPr="008A4E5A">
        <w:rPr>
          <w:rFonts w:ascii="宋体" w:eastAsia="宋体" w:hAnsi="Times New Roman" w:cs="宋体" w:hint="eastAsia"/>
          <w:kern w:val="0"/>
          <w:sz w:val="24"/>
          <w:szCs w:val="24"/>
        </w:rPr>
        <w:t>辆、应急保障用车</w:t>
      </w:r>
      <w:r w:rsidRPr="008A4E5A">
        <w:rPr>
          <w:rFonts w:ascii="宋体" w:eastAsia="宋体" w:hAnsi="Times New Roman" w:cs="宋体"/>
          <w:kern w:val="0"/>
          <w:sz w:val="24"/>
          <w:szCs w:val="24"/>
        </w:rPr>
        <w:t>0</w:t>
      </w:r>
      <w:r w:rsidRPr="008A4E5A">
        <w:rPr>
          <w:rFonts w:ascii="宋体" w:eastAsia="宋体" w:hAnsi="Times New Roman" w:cs="宋体" w:hint="eastAsia"/>
          <w:kern w:val="0"/>
          <w:sz w:val="24"/>
          <w:szCs w:val="24"/>
        </w:rPr>
        <w:t>辆、执法执勤用车</w:t>
      </w:r>
      <w:r w:rsidRPr="008A4E5A">
        <w:rPr>
          <w:rFonts w:ascii="宋体" w:eastAsia="宋体" w:hAnsi="Times New Roman" w:cs="宋体"/>
          <w:kern w:val="0"/>
          <w:sz w:val="24"/>
          <w:szCs w:val="24"/>
        </w:rPr>
        <w:t>3</w:t>
      </w:r>
      <w:r w:rsidRPr="008A4E5A">
        <w:rPr>
          <w:rFonts w:ascii="宋体" w:eastAsia="宋体" w:hAnsi="Times New Roman" w:cs="宋体" w:hint="eastAsia"/>
          <w:kern w:val="0"/>
          <w:sz w:val="24"/>
          <w:szCs w:val="24"/>
        </w:rPr>
        <w:t>辆、特种专业技术用车</w:t>
      </w:r>
      <w:r w:rsidRPr="008A4E5A">
        <w:rPr>
          <w:rFonts w:ascii="宋体" w:eastAsia="宋体" w:hAnsi="Times New Roman" w:cs="宋体"/>
          <w:kern w:val="0"/>
          <w:sz w:val="24"/>
          <w:szCs w:val="24"/>
        </w:rPr>
        <w:t>0</w:t>
      </w:r>
      <w:r w:rsidRPr="008A4E5A">
        <w:rPr>
          <w:rFonts w:ascii="宋体" w:eastAsia="宋体" w:hAnsi="Times New Roman" w:cs="宋体" w:hint="eastAsia"/>
          <w:kern w:val="0"/>
          <w:sz w:val="24"/>
          <w:szCs w:val="24"/>
        </w:rPr>
        <w:t>辆、离退休干部用车</w:t>
      </w:r>
      <w:r w:rsidRPr="008A4E5A">
        <w:rPr>
          <w:rFonts w:ascii="宋体" w:eastAsia="宋体" w:hAnsi="Times New Roman" w:cs="宋体"/>
          <w:kern w:val="0"/>
          <w:sz w:val="24"/>
          <w:szCs w:val="24"/>
        </w:rPr>
        <w:t>0</w:t>
      </w:r>
      <w:r w:rsidRPr="008A4E5A">
        <w:rPr>
          <w:rFonts w:ascii="宋体" w:eastAsia="宋体" w:hAnsi="Times New Roman" w:cs="宋体" w:hint="eastAsia"/>
          <w:kern w:val="0"/>
          <w:sz w:val="24"/>
          <w:szCs w:val="24"/>
        </w:rPr>
        <w:t>辆、其他用车</w:t>
      </w:r>
      <w:r w:rsidRPr="008A4E5A">
        <w:rPr>
          <w:rFonts w:ascii="宋体" w:eastAsia="宋体" w:hAnsi="Times New Roman" w:cs="宋体"/>
          <w:kern w:val="0"/>
          <w:sz w:val="24"/>
          <w:szCs w:val="24"/>
        </w:rPr>
        <w:t>39</w:t>
      </w:r>
      <w:r w:rsidRPr="008A4E5A">
        <w:rPr>
          <w:rFonts w:ascii="宋体" w:eastAsia="宋体" w:hAnsi="Times New Roman" w:cs="宋体" w:hint="eastAsia"/>
          <w:kern w:val="0"/>
          <w:sz w:val="24"/>
          <w:szCs w:val="24"/>
        </w:rPr>
        <w:t>辆，其他用车主要是：</w:t>
      </w:r>
      <w:r w:rsidR="00B401ED" w:rsidRPr="008A4E5A">
        <w:rPr>
          <w:rFonts w:ascii="宋体" w:eastAsia="宋体" w:hAnsi="Times New Roman" w:cs="宋体" w:hint="eastAsia"/>
          <w:kern w:val="0"/>
          <w:sz w:val="24"/>
          <w:szCs w:val="24"/>
        </w:rPr>
        <w:t>社区服务车、巡逻车。</w:t>
      </w:r>
      <w:r w:rsidRPr="008A4E5A">
        <w:rPr>
          <w:rFonts w:ascii="宋体" w:eastAsia="宋体" w:hAnsi="Times New Roman" w:cs="宋体" w:hint="eastAsia"/>
          <w:kern w:val="0"/>
          <w:sz w:val="24"/>
          <w:szCs w:val="24"/>
        </w:rPr>
        <w:t>单位价值</w:t>
      </w:r>
      <w:r w:rsidRPr="008A4E5A">
        <w:rPr>
          <w:rFonts w:ascii="宋体" w:eastAsia="宋体" w:hAnsi="Times New Roman" w:cs="宋体"/>
          <w:kern w:val="0"/>
          <w:sz w:val="24"/>
          <w:szCs w:val="24"/>
        </w:rPr>
        <w:t>50</w:t>
      </w:r>
      <w:r w:rsidRPr="008A4E5A">
        <w:rPr>
          <w:rFonts w:ascii="宋体" w:eastAsia="宋体" w:hAnsi="Times New Roman" w:cs="宋体" w:hint="eastAsia"/>
          <w:kern w:val="0"/>
          <w:sz w:val="24"/>
          <w:szCs w:val="24"/>
        </w:rPr>
        <w:t>万元以上通用设备</w:t>
      </w:r>
      <w:r w:rsidRPr="008A4E5A">
        <w:rPr>
          <w:rFonts w:ascii="宋体" w:eastAsia="宋体" w:hAnsi="Times New Roman" w:cs="宋体"/>
          <w:kern w:val="0"/>
          <w:sz w:val="24"/>
          <w:szCs w:val="24"/>
        </w:rPr>
        <w:t>0</w:t>
      </w:r>
      <w:r w:rsidRPr="008A4E5A">
        <w:rPr>
          <w:rFonts w:ascii="宋体" w:eastAsia="宋体" w:hAnsi="Times New Roman" w:cs="宋体" w:hint="eastAsia"/>
          <w:kern w:val="0"/>
          <w:sz w:val="24"/>
          <w:szCs w:val="24"/>
        </w:rPr>
        <w:t>台（套），单位价值</w:t>
      </w:r>
      <w:r w:rsidRPr="008A4E5A">
        <w:rPr>
          <w:rFonts w:ascii="宋体" w:eastAsia="宋体" w:hAnsi="Times New Roman" w:cs="宋体"/>
          <w:kern w:val="0"/>
          <w:sz w:val="24"/>
          <w:szCs w:val="24"/>
        </w:rPr>
        <w:t>100</w:t>
      </w:r>
      <w:r w:rsidRPr="008A4E5A">
        <w:rPr>
          <w:rFonts w:ascii="宋体" w:eastAsia="宋体" w:hAnsi="Times New Roman" w:cs="宋体" w:hint="eastAsia"/>
          <w:kern w:val="0"/>
          <w:sz w:val="24"/>
          <w:szCs w:val="24"/>
        </w:rPr>
        <w:t>万元以上专用设备</w:t>
      </w:r>
      <w:r w:rsidRPr="008A4E5A">
        <w:rPr>
          <w:rFonts w:ascii="宋体" w:eastAsia="宋体" w:hAnsi="Times New Roman" w:cs="宋体"/>
          <w:kern w:val="0"/>
          <w:sz w:val="24"/>
          <w:szCs w:val="24"/>
        </w:rPr>
        <w:t>0</w:t>
      </w:r>
      <w:r w:rsidRPr="008A4E5A">
        <w:rPr>
          <w:rFonts w:ascii="宋体" w:eastAsia="宋体" w:hAnsi="Times New Roman" w:cs="宋体" w:hint="eastAsia"/>
          <w:kern w:val="0"/>
          <w:sz w:val="24"/>
          <w:szCs w:val="24"/>
        </w:rPr>
        <w:t>台（套）。</w:t>
      </w:r>
    </w:p>
    <w:p w:rsidR="003E5379" w:rsidRPr="008A4E5A" w:rsidRDefault="003E5379">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8A4E5A">
        <w:rPr>
          <w:rFonts w:ascii="宋体" w:eastAsia="宋体" w:hAnsi="Times New Roman" w:cs="宋体" w:hint="eastAsia"/>
          <w:b/>
          <w:bCs/>
          <w:kern w:val="0"/>
          <w:sz w:val="24"/>
          <w:szCs w:val="24"/>
        </w:rPr>
        <w:t>（二）预算绩效情况的说明</w:t>
      </w:r>
    </w:p>
    <w:p w:rsidR="003E5379" w:rsidRPr="008A4E5A" w:rsidRDefault="003E5379" w:rsidP="008A4E5A">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8A4E5A">
        <w:rPr>
          <w:rFonts w:ascii="宋体" w:eastAsia="宋体" w:hAnsi="Times New Roman" w:cs="宋体"/>
          <w:kern w:val="0"/>
          <w:sz w:val="24"/>
          <w:szCs w:val="24"/>
        </w:rPr>
        <w:t>2018</w:t>
      </w:r>
      <w:r w:rsidRPr="008A4E5A">
        <w:rPr>
          <w:rFonts w:ascii="宋体" w:eastAsia="宋体" w:hAnsi="Times New Roman" w:cs="宋体" w:hint="eastAsia"/>
          <w:kern w:val="0"/>
          <w:sz w:val="24"/>
          <w:szCs w:val="24"/>
        </w:rPr>
        <w:t>年度，本部门单位预算绩效自评情况：自述有关预算绩效管理和绩效自评开展情况。</w:t>
      </w:r>
    </w:p>
    <w:p w:rsidR="002A0CD3" w:rsidRPr="008A4E5A" w:rsidRDefault="003D6D28" w:rsidP="002A0CD3">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Pr>
          <w:rFonts w:ascii="宋体" w:eastAsia="宋体" w:hAnsi="Times New Roman" w:cs="宋体" w:hint="eastAsia"/>
          <w:kern w:val="0"/>
          <w:sz w:val="24"/>
          <w:szCs w:val="24"/>
        </w:rPr>
        <w:t>维护补助经费</w:t>
      </w:r>
      <w:r w:rsidR="002A0CD3" w:rsidRPr="008A4E5A">
        <w:rPr>
          <w:rFonts w:ascii="宋体" w:eastAsia="宋体" w:hAnsi="Times New Roman" w:cs="宋体" w:hint="eastAsia"/>
          <w:kern w:val="0"/>
          <w:sz w:val="24"/>
          <w:szCs w:val="24"/>
        </w:rPr>
        <w:t>补助（</w:t>
      </w:r>
      <w:r w:rsidR="002A0CD3" w:rsidRPr="008A4E5A">
        <w:rPr>
          <w:rFonts w:ascii="宋体" w:eastAsia="宋体" w:hAnsi="Times New Roman" w:cs="宋体"/>
          <w:kern w:val="0"/>
          <w:sz w:val="24"/>
          <w:szCs w:val="24"/>
        </w:rPr>
        <w:t>2017</w:t>
      </w:r>
      <w:r w:rsidR="002A0CD3" w:rsidRPr="008A4E5A">
        <w:rPr>
          <w:rFonts w:ascii="宋体" w:eastAsia="宋体" w:hAnsi="Times New Roman" w:cs="宋体" w:hint="eastAsia"/>
          <w:kern w:val="0"/>
          <w:sz w:val="24"/>
          <w:szCs w:val="24"/>
        </w:rPr>
        <w:t>年</w:t>
      </w:r>
      <w:r w:rsidR="002A0CD3" w:rsidRPr="008A4E5A">
        <w:rPr>
          <w:rFonts w:ascii="宋体" w:eastAsia="宋体" w:hAnsi="Times New Roman" w:cs="宋体"/>
          <w:kern w:val="0"/>
          <w:sz w:val="24"/>
          <w:szCs w:val="24"/>
        </w:rPr>
        <w:t>2-4</w:t>
      </w:r>
      <w:r w:rsidR="002A0CD3" w:rsidRPr="008A4E5A">
        <w:rPr>
          <w:rFonts w:ascii="宋体" w:eastAsia="宋体" w:hAnsi="Times New Roman" w:cs="宋体" w:hint="eastAsia"/>
          <w:kern w:val="0"/>
          <w:sz w:val="24"/>
          <w:szCs w:val="24"/>
        </w:rPr>
        <w:t>月）苇湖梁派出所项目绩效自评综述：根据年初设定的绩效目标，</w:t>
      </w:r>
      <w:r>
        <w:rPr>
          <w:rFonts w:ascii="宋体" w:eastAsia="宋体" w:hAnsi="Times New Roman" w:cs="宋体" w:hint="eastAsia"/>
          <w:kern w:val="0"/>
          <w:sz w:val="24"/>
          <w:szCs w:val="24"/>
        </w:rPr>
        <w:t>维护补助经费</w:t>
      </w:r>
      <w:r w:rsidR="00945DEE" w:rsidRPr="008A4E5A">
        <w:rPr>
          <w:rFonts w:ascii="宋体" w:eastAsia="宋体" w:hAnsi="Times New Roman" w:cs="宋体" w:hint="eastAsia"/>
          <w:kern w:val="0"/>
          <w:sz w:val="24"/>
          <w:szCs w:val="24"/>
        </w:rPr>
        <w:t>补助（</w:t>
      </w:r>
      <w:r w:rsidR="00945DEE" w:rsidRPr="008A4E5A">
        <w:rPr>
          <w:rFonts w:ascii="宋体" w:eastAsia="宋体" w:hAnsi="Times New Roman" w:cs="宋体"/>
          <w:kern w:val="0"/>
          <w:sz w:val="24"/>
          <w:szCs w:val="24"/>
        </w:rPr>
        <w:t>2017</w:t>
      </w:r>
      <w:r w:rsidR="00945DEE" w:rsidRPr="008A4E5A">
        <w:rPr>
          <w:rFonts w:ascii="宋体" w:eastAsia="宋体" w:hAnsi="Times New Roman" w:cs="宋体" w:hint="eastAsia"/>
          <w:kern w:val="0"/>
          <w:sz w:val="24"/>
          <w:szCs w:val="24"/>
        </w:rPr>
        <w:t>年</w:t>
      </w:r>
      <w:r w:rsidR="00945DEE" w:rsidRPr="008A4E5A">
        <w:rPr>
          <w:rFonts w:ascii="宋体" w:eastAsia="宋体" w:hAnsi="Times New Roman" w:cs="宋体"/>
          <w:kern w:val="0"/>
          <w:sz w:val="24"/>
          <w:szCs w:val="24"/>
        </w:rPr>
        <w:t>2-4</w:t>
      </w:r>
      <w:r w:rsidR="00945DEE" w:rsidRPr="008A4E5A">
        <w:rPr>
          <w:rFonts w:ascii="宋体" w:eastAsia="宋体" w:hAnsi="Times New Roman" w:cs="宋体" w:hint="eastAsia"/>
          <w:kern w:val="0"/>
          <w:sz w:val="24"/>
          <w:szCs w:val="24"/>
        </w:rPr>
        <w:t>月）苇湖梁派出所</w:t>
      </w:r>
      <w:r w:rsidR="002A0CD3" w:rsidRPr="008A4E5A">
        <w:rPr>
          <w:rFonts w:ascii="宋体" w:eastAsia="宋体" w:hAnsi="Times New Roman" w:cs="宋体" w:hint="eastAsia"/>
          <w:kern w:val="0"/>
          <w:sz w:val="24"/>
          <w:szCs w:val="24"/>
        </w:rPr>
        <w:t>项目绩效自评得分为</w:t>
      </w:r>
      <w:r w:rsidR="00945DEE" w:rsidRPr="008A4E5A">
        <w:rPr>
          <w:rFonts w:ascii="宋体" w:eastAsia="宋体" w:hAnsi="Times New Roman" w:cs="宋体"/>
          <w:kern w:val="0"/>
          <w:sz w:val="24"/>
          <w:szCs w:val="24"/>
        </w:rPr>
        <w:t>100</w:t>
      </w:r>
      <w:r w:rsidR="002A0CD3" w:rsidRPr="008A4E5A">
        <w:rPr>
          <w:rFonts w:ascii="宋体" w:eastAsia="宋体" w:hAnsi="Times New Roman" w:cs="宋体" w:hint="eastAsia"/>
          <w:kern w:val="0"/>
          <w:sz w:val="24"/>
          <w:szCs w:val="24"/>
        </w:rPr>
        <w:t>分。项目全年预算数为</w:t>
      </w:r>
      <w:r w:rsidR="00945DEE" w:rsidRPr="008A4E5A">
        <w:rPr>
          <w:rFonts w:ascii="宋体" w:eastAsia="宋体" w:hAnsi="Times New Roman" w:cs="宋体"/>
          <w:kern w:val="0"/>
          <w:sz w:val="24"/>
          <w:szCs w:val="24"/>
        </w:rPr>
        <w:t>8.4</w:t>
      </w:r>
      <w:r w:rsidR="002A0CD3" w:rsidRPr="008A4E5A">
        <w:rPr>
          <w:rFonts w:ascii="宋体" w:eastAsia="宋体" w:hAnsi="Times New Roman" w:cs="宋体" w:hint="eastAsia"/>
          <w:kern w:val="0"/>
          <w:sz w:val="24"/>
          <w:szCs w:val="24"/>
        </w:rPr>
        <w:t>万元，执行数为</w:t>
      </w:r>
      <w:r w:rsidR="00945DEE" w:rsidRPr="008A4E5A">
        <w:rPr>
          <w:rFonts w:ascii="宋体" w:eastAsia="宋体" w:hAnsi="Times New Roman" w:cs="宋体"/>
          <w:kern w:val="0"/>
          <w:sz w:val="24"/>
          <w:szCs w:val="24"/>
        </w:rPr>
        <w:t>8.4</w:t>
      </w:r>
      <w:r w:rsidR="002A0CD3" w:rsidRPr="008A4E5A">
        <w:rPr>
          <w:rFonts w:ascii="宋体" w:eastAsia="宋体" w:hAnsi="Times New Roman" w:cs="宋体" w:hint="eastAsia"/>
          <w:kern w:val="0"/>
          <w:sz w:val="24"/>
          <w:szCs w:val="24"/>
        </w:rPr>
        <w:t>万元，完成预算的</w:t>
      </w:r>
      <w:r w:rsidR="00945DEE" w:rsidRPr="008A4E5A">
        <w:rPr>
          <w:rFonts w:ascii="宋体" w:eastAsia="宋体" w:hAnsi="Times New Roman" w:cs="宋体"/>
          <w:kern w:val="0"/>
          <w:sz w:val="24"/>
          <w:szCs w:val="24"/>
        </w:rPr>
        <w:t>100</w:t>
      </w:r>
      <w:r w:rsidR="002A0CD3" w:rsidRPr="008A4E5A">
        <w:rPr>
          <w:rFonts w:ascii="宋体" w:eastAsia="宋体" w:hAnsi="Times New Roman" w:cs="宋体"/>
          <w:kern w:val="0"/>
          <w:sz w:val="24"/>
          <w:szCs w:val="24"/>
        </w:rPr>
        <w:t>%</w:t>
      </w:r>
      <w:r w:rsidR="002A0CD3" w:rsidRPr="008A4E5A">
        <w:rPr>
          <w:rFonts w:ascii="宋体" w:eastAsia="宋体" w:hAnsi="Times New Roman" w:cs="宋体" w:hint="eastAsia"/>
          <w:kern w:val="0"/>
          <w:sz w:val="24"/>
          <w:szCs w:val="24"/>
        </w:rPr>
        <w:t>。主要产出和效果：</w:t>
      </w:r>
      <w:r w:rsidR="007F074D" w:rsidRPr="008A4E5A">
        <w:rPr>
          <w:rFonts w:ascii="宋体" w:eastAsia="宋体" w:hAnsi="Times New Roman" w:cs="宋体" w:hint="eastAsia"/>
          <w:kern w:val="0"/>
          <w:sz w:val="24"/>
          <w:szCs w:val="24"/>
        </w:rPr>
        <w:t>保障派出所民警、社区民警正常发放</w:t>
      </w:r>
      <w:r>
        <w:rPr>
          <w:rFonts w:ascii="宋体" w:eastAsia="宋体" w:hAnsi="Times New Roman" w:cs="宋体" w:hint="eastAsia"/>
          <w:kern w:val="0"/>
          <w:sz w:val="24"/>
          <w:szCs w:val="24"/>
        </w:rPr>
        <w:t>维护补助经费</w:t>
      </w:r>
      <w:proofErr w:type="gramStart"/>
      <w:r w:rsidR="007F074D" w:rsidRPr="008A4E5A">
        <w:rPr>
          <w:rFonts w:ascii="宋体" w:eastAsia="宋体" w:hAnsi="Times New Roman" w:cs="宋体" w:hint="eastAsia"/>
          <w:kern w:val="0"/>
          <w:sz w:val="24"/>
          <w:szCs w:val="24"/>
        </w:rPr>
        <w:t>费</w:t>
      </w:r>
      <w:proofErr w:type="gramEnd"/>
      <w:r w:rsidR="007F074D" w:rsidRPr="008A4E5A">
        <w:rPr>
          <w:rFonts w:ascii="宋体" w:eastAsia="宋体" w:hAnsi="Times New Roman" w:cs="宋体" w:hint="eastAsia"/>
          <w:kern w:val="0"/>
          <w:sz w:val="24"/>
          <w:szCs w:val="24"/>
        </w:rPr>
        <w:t>，确保人员正常运转。</w:t>
      </w:r>
      <w:r w:rsidR="002028AB" w:rsidRPr="002028AB">
        <w:rPr>
          <w:rFonts w:ascii="宋体" w:eastAsia="宋体" w:hAnsi="Times New Roman" w:cs="宋体" w:hint="eastAsia"/>
          <w:kern w:val="0"/>
          <w:sz w:val="24"/>
          <w:szCs w:val="24"/>
        </w:rPr>
        <w:t>发现的问题及原因：无。下一步改进措施：无。</w:t>
      </w:r>
    </w:p>
    <w:tbl>
      <w:tblPr>
        <w:tblW w:w="9020" w:type="dxa"/>
        <w:tblInd w:w="93" w:type="dxa"/>
        <w:tblLayout w:type="fixed"/>
        <w:tblLook w:val="0000" w:firstRow="0" w:lastRow="0" w:firstColumn="0" w:lastColumn="0" w:noHBand="0" w:noVBand="0"/>
      </w:tblPr>
      <w:tblGrid>
        <w:gridCol w:w="720"/>
        <w:gridCol w:w="1140"/>
        <w:gridCol w:w="1360"/>
        <w:gridCol w:w="1080"/>
        <w:gridCol w:w="880"/>
        <w:gridCol w:w="2060"/>
        <w:gridCol w:w="1780"/>
      </w:tblGrid>
      <w:tr w:rsidR="00FE25CF" w:rsidRPr="008A4E5A" w:rsidTr="00671BD4">
        <w:trPr>
          <w:trHeight w:val="405"/>
        </w:trPr>
        <w:tc>
          <w:tcPr>
            <w:tcW w:w="9020" w:type="dxa"/>
            <w:gridSpan w:val="7"/>
            <w:tcBorders>
              <w:top w:val="nil"/>
              <w:left w:val="nil"/>
              <w:bottom w:val="nil"/>
              <w:right w:val="nil"/>
            </w:tcBorders>
            <w:vAlign w:val="center"/>
          </w:tcPr>
          <w:p w:rsidR="00FE25CF" w:rsidRPr="008A4E5A" w:rsidRDefault="00FE25CF" w:rsidP="00671BD4">
            <w:pPr>
              <w:widowControl/>
              <w:jc w:val="center"/>
              <w:rPr>
                <w:rFonts w:ascii="宋体" w:eastAsia="等线" w:hAnsi="宋体" w:cs="宋体"/>
                <w:b/>
                <w:bCs/>
                <w:kern w:val="0"/>
                <w:sz w:val="32"/>
                <w:szCs w:val="32"/>
              </w:rPr>
            </w:pPr>
            <w:r w:rsidRPr="008A4E5A">
              <w:rPr>
                <w:rFonts w:ascii="宋体" w:eastAsia="等线" w:hAnsi="宋体" w:cs="宋体" w:hint="eastAsia"/>
                <w:b/>
                <w:bCs/>
                <w:kern w:val="0"/>
                <w:sz w:val="32"/>
                <w:szCs w:val="32"/>
              </w:rPr>
              <w:t>乌鲁木齐市财政项目支出绩效自评表</w:t>
            </w:r>
          </w:p>
        </w:tc>
      </w:tr>
      <w:tr w:rsidR="00FE25CF" w:rsidRPr="008A4E5A" w:rsidTr="00671BD4">
        <w:trPr>
          <w:trHeight w:val="285"/>
        </w:trPr>
        <w:tc>
          <w:tcPr>
            <w:tcW w:w="9020" w:type="dxa"/>
            <w:gridSpan w:val="7"/>
            <w:tcBorders>
              <w:top w:val="nil"/>
              <w:left w:val="nil"/>
              <w:bottom w:val="nil"/>
              <w:right w:val="nil"/>
            </w:tcBorders>
            <w:vAlign w:val="center"/>
          </w:tcPr>
          <w:p w:rsidR="00FE25CF" w:rsidRPr="008A4E5A" w:rsidRDefault="00FE25CF" w:rsidP="00671BD4">
            <w:pPr>
              <w:widowControl/>
              <w:jc w:val="center"/>
              <w:rPr>
                <w:rFonts w:ascii="宋体" w:eastAsia="等线" w:hAnsi="宋体" w:cs="宋体"/>
                <w:kern w:val="0"/>
                <w:sz w:val="24"/>
              </w:rPr>
            </w:pPr>
            <w:r w:rsidRPr="008A4E5A">
              <w:rPr>
                <w:rFonts w:ascii="宋体" w:eastAsia="等线" w:hAnsi="宋体" w:cs="宋体" w:hint="eastAsia"/>
                <w:kern w:val="0"/>
                <w:sz w:val="24"/>
              </w:rPr>
              <w:t>（</w:t>
            </w:r>
            <w:r w:rsidRPr="008A4E5A">
              <w:rPr>
                <w:rFonts w:ascii="等线" w:eastAsia="等线" w:hAnsi="等线" w:hint="eastAsia"/>
                <w:kern w:val="0"/>
                <w:sz w:val="24"/>
              </w:rPr>
              <w:t>2018</w:t>
            </w:r>
            <w:r w:rsidRPr="008A4E5A">
              <w:rPr>
                <w:rFonts w:ascii="等线" w:eastAsia="等线" w:hAnsi="等线"/>
                <w:kern w:val="0"/>
                <w:sz w:val="24"/>
              </w:rPr>
              <w:t xml:space="preserve"> </w:t>
            </w:r>
            <w:r w:rsidRPr="008A4E5A">
              <w:rPr>
                <w:rFonts w:ascii="宋体" w:eastAsia="等线" w:hAnsi="宋体" w:cs="宋体" w:hint="eastAsia"/>
                <w:kern w:val="0"/>
                <w:sz w:val="24"/>
              </w:rPr>
              <w:t>年度）</w:t>
            </w:r>
          </w:p>
        </w:tc>
      </w:tr>
      <w:tr w:rsidR="00FE25CF" w:rsidRPr="008A4E5A" w:rsidTr="00671BD4">
        <w:trPr>
          <w:trHeight w:val="285"/>
        </w:trPr>
        <w:tc>
          <w:tcPr>
            <w:tcW w:w="720" w:type="dxa"/>
            <w:tcBorders>
              <w:top w:val="nil"/>
              <w:left w:val="nil"/>
              <w:bottom w:val="nil"/>
              <w:right w:val="nil"/>
            </w:tcBorders>
            <w:vAlign w:val="center"/>
          </w:tcPr>
          <w:p w:rsidR="00FE25CF" w:rsidRPr="008A4E5A" w:rsidRDefault="00FE25CF" w:rsidP="00671BD4">
            <w:pPr>
              <w:widowControl/>
              <w:jc w:val="center"/>
              <w:rPr>
                <w:rFonts w:ascii="宋体" w:eastAsia="等线" w:hAnsi="宋体" w:cs="宋体"/>
                <w:kern w:val="0"/>
                <w:sz w:val="24"/>
              </w:rPr>
            </w:pPr>
          </w:p>
        </w:tc>
        <w:tc>
          <w:tcPr>
            <w:tcW w:w="1140" w:type="dxa"/>
            <w:tcBorders>
              <w:top w:val="nil"/>
              <w:left w:val="nil"/>
              <w:bottom w:val="nil"/>
              <w:right w:val="nil"/>
            </w:tcBorders>
            <w:vAlign w:val="center"/>
          </w:tcPr>
          <w:p w:rsidR="00FE25CF" w:rsidRPr="008A4E5A" w:rsidRDefault="00FE25CF" w:rsidP="00671BD4">
            <w:pPr>
              <w:widowControl/>
              <w:jc w:val="center"/>
              <w:rPr>
                <w:rFonts w:ascii="宋体" w:eastAsia="等线" w:hAnsi="宋体" w:cs="宋体"/>
                <w:kern w:val="0"/>
                <w:sz w:val="24"/>
              </w:rPr>
            </w:pPr>
          </w:p>
        </w:tc>
        <w:tc>
          <w:tcPr>
            <w:tcW w:w="1360" w:type="dxa"/>
            <w:tcBorders>
              <w:top w:val="nil"/>
              <w:left w:val="nil"/>
              <w:bottom w:val="nil"/>
              <w:right w:val="nil"/>
            </w:tcBorders>
            <w:vAlign w:val="center"/>
          </w:tcPr>
          <w:p w:rsidR="00FE25CF" w:rsidRPr="008A4E5A" w:rsidRDefault="00FE25CF" w:rsidP="00671BD4">
            <w:pPr>
              <w:widowControl/>
              <w:jc w:val="center"/>
              <w:rPr>
                <w:rFonts w:ascii="宋体" w:eastAsia="等线" w:hAnsi="宋体" w:cs="宋体"/>
                <w:kern w:val="0"/>
                <w:sz w:val="24"/>
              </w:rPr>
            </w:pPr>
          </w:p>
        </w:tc>
        <w:tc>
          <w:tcPr>
            <w:tcW w:w="1080" w:type="dxa"/>
            <w:tcBorders>
              <w:top w:val="nil"/>
              <w:left w:val="nil"/>
              <w:bottom w:val="nil"/>
              <w:right w:val="nil"/>
            </w:tcBorders>
            <w:vAlign w:val="center"/>
          </w:tcPr>
          <w:p w:rsidR="00FE25CF" w:rsidRPr="008A4E5A" w:rsidRDefault="00FE25CF" w:rsidP="00671BD4">
            <w:pPr>
              <w:widowControl/>
              <w:jc w:val="center"/>
              <w:rPr>
                <w:rFonts w:ascii="宋体" w:eastAsia="等线" w:hAnsi="宋体" w:cs="宋体"/>
                <w:kern w:val="0"/>
                <w:sz w:val="24"/>
              </w:rPr>
            </w:pPr>
          </w:p>
        </w:tc>
        <w:tc>
          <w:tcPr>
            <w:tcW w:w="880" w:type="dxa"/>
            <w:tcBorders>
              <w:top w:val="nil"/>
              <w:left w:val="nil"/>
              <w:bottom w:val="nil"/>
              <w:right w:val="nil"/>
            </w:tcBorders>
            <w:vAlign w:val="center"/>
          </w:tcPr>
          <w:p w:rsidR="00FE25CF" w:rsidRPr="008A4E5A" w:rsidRDefault="00FE25CF" w:rsidP="00671BD4">
            <w:pPr>
              <w:widowControl/>
              <w:jc w:val="center"/>
              <w:rPr>
                <w:rFonts w:ascii="宋体" w:eastAsia="等线" w:hAnsi="宋体" w:cs="宋体"/>
                <w:kern w:val="0"/>
                <w:sz w:val="24"/>
              </w:rPr>
            </w:pPr>
          </w:p>
        </w:tc>
        <w:tc>
          <w:tcPr>
            <w:tcW w:w="2060" w:type="dxa"/>
            <w:tcBorders>
              <w:top w:val="nil"/>
              <w:left w:val="nil"/>
              <w:bottom w:val="nil"/>
              <w:right w:val="nil"/>
            </w:tcBorders>
            <w:vAlign w:val="center"/>
          </w:tcPr>
          <w:p w:rsidR="00FE25CF" w:rsidRPr="008A4E5A" w:rsidRDefault="00FE25CF" w:rsidP="00671BD4">
            <w:pPr>
              <w:widowControl/>
              <w:jc w:val="center"/>
              <w:rPr>
                <w:rFonts w:ascii="宋体" w:eastAsia="等线" w:hAnsi="宋体" w:cs="宋体"/>
                <w:kern w:val="0"/>
                <w:sz w:val="24"/>
              </w:rPr>
            </w:pPr>
          </w:p>
        </w:tc>
        <w:tc>
          <w:tcPr>
            <w:tcW w:w="1780" w:type="dxa"/>
            <w:tcBorders>
              <w:top w:val="nil"/>
              <w:left w:val="nil"/>
              <w:bottom w:val="nil"/>
              <w:right w:val="nil"/>
            </w:tcBorders>
            <w:vAlign w:val="center"/>
          </w:tcPr>
          <w:p w:rsidR="00FE25CF" w:rsidRPr="008A4E5A" w:rsidRDefault="00FE25CF" w:rsidP="00671BD4">
            <w:pPr>
              <w:widowControl/>
              <w:jc w:val="center"/>
              <w:rPr>
                <w:rFonts w:ascii="宋体" w:eastAsia="等线" w:hAnsi="宋体" w:cs="宋体"/>
                <w:kern w:val="0"/>
                <w:sz w:val="24"/>
              </w:rPr>
            </w:pPr>
          </w:p>
        </w:tc>
      </w:tr>
      <w:tr w:rsidR="00FE25CF" w:rsidRPr="008A4E5A" w:rsidTr="00671BD4">
        <w:trPr>
          <w:trHeight w:val="420"/>
        </w:trPr>
        <w:tc>
          <w:tcPr>
            <w:tcW w:w="3220" w:type="dxa"/>
            <w:gridSpan w:val="3"/>
            <w:tcBorders>
              <w:top w:val="single" w:sz="4" w:space="0" w:color="auto"/>
              <w:left w:val="single" w:sz="4" w:space="0" w:color="auto"/>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项目名称</w:t>
            </w:r>
          </w:p>
        </w:tc>
        <w:tc>
          <w:tcPr>
            <w:tcW w:w="5800" w:type="dxa"/>
            <w:gridSpan w:val="4"/>
            <w:tcBorders>
              <w:top w:val="single" w:sz="4" w:space="0" w:color="auto"/>
              <w:left w:val="nil"/>
              <w:bottom w:val="single" w:sz="4" w:space="0" w:color="auto"/>
              <w:right w:val="single" w:sz="4" w:space="0" w:color="auto"/>
            </w:tcBorders>
            <w:vAlign w:val="center"/>
          </w:tcPr>
          <w:p w:rsidR="00FE25CF" w:rsidRPr="008A4E5A" w:rsidRDefault="003D6D28" w:rsidP="00671BD4">
            <w:pPr>
              <w:widowControl/>
              <w:jc w:val="center"/>
              <w:rPr>
                <w:rFonts w:ascii="宋体" w:eastAsia="等线" w:hAnsi="宋体" w:cs="宋体"/>
                <w:kern w:val="0"/>
                <w:sz w:val="20"/>
                <w:szCs w:val="20"/>
              </w:rPr>
            </w:pPr>
            <w:r>
              <w:rPr>
                <w:rFonts w:ascii="宋体" w:eastAsia="等线" w:hAnsi="宋体" w:cs="宋体" w:hint="eastAsia"/>
                <w:kern w:val="0"/>
                <w:sz w:val="20"/>
                <w:szCs w:val="20"/>
                <w:lang w:val="zh-CN"/>
              </w:rPr>
              <w:t>维护补助经费</w:t>
            </w:r>
            <w:r w:rsidR="00FE25CF" w:rsidRPr="008A4E5A">
              <w:rPr>
                <w:rFonts w:ascii="宋体" w:eastAsia="等线" w:hAnsi="宋体" w:cs="宋体" w:hint="eastAsia"/>
                <w:kern w:val="0"/>
                <w:sz w:val="20"/>
                <w:szCs w:val="20"/>
                <w:lang w:val="zh-CN"/>
              </w:rPr>
              <w:t>补助（</w:t>
            </w:r>
            <w:r w:rsidR="00FE25CF" w:rsidRPr="008A4E5A">
              <w:rPr>
                <w:rFonts w:ascii="宋体" w:eastAsia="等线" w:hAnsi="宋体" w:cs="宋体" w:hint="eastAsia"/>
                <w:kern w:val="0"/>
                <w:sz w:val="20"/>
                <w:szCs w:val="20"/>
                <w:lang w:val="zh-CN"/>
              </w:rPr>
              <w:t>2017</w:t>
            </w:r>
            <w:r w:rsidR="00FE25CF" w:rsidRPr="008A4E5A">
              <w:rPr>
                <w:rFonts w:ascii="宋体" w:eastAsia="等线" w:hAnsi="宋体" w:cs="宋体" w:hint="eastAsia"/>
                <w:kern w:val="0"/>
                <w:sz w:val="20"/>
                <w:szCs w:val="20"/>
                <w:lang w:val="zh-CN"/>
              </w:rPr>
              <w:t>年</w:t>
            </w:r>
            <w:r w:rsidR="00FE25CF" w:rsidRPr="008A4E5A">
              <w:rPr>
                <w:rFonts w:ascii="宋体" w:eastAsia="等线" w:hAnsi="宋体" w:cs="宋体" w:hint="eastAsia"/>
                <w:kern w:val="0"/>
                <w:sz w:val="20"/>
                <w:szCs w:val="20"/>
                <w:lang w:val="zh-CN"/>
              </w:rPr>
              <w:t>2-4</w:t>
            </w:r>
            <w:r w:rsidR="00FE25CF" w:rsidRPr="008A4E5A">
              <w:rPr>
                <w:rFonts w:ascii="宋体" w:eastAsia="等线" w:hAnsi="宋体" w:cs="宋体" w:hint="eastAsia"/>
                <w:kern w:val="0"/>
                <w:sz w:val="20"/>
                <w:szCs w:val="20"/>
                <w:lang w:val="zh-CN"/>
              </w:rPr>
              <w:t>月）苇湖梁派出所</w:t>
            </w:r>
            <w:r w:rsidR="00FE25CF" w:rsidRPr="008A4E5A">
              <w:rPr>
                <w:rFonts w:ascii="宋体" w:eastAsia="等线" w:hAnsi="宋体" w:cs="宋体" w:hint="eastAsia"/>
                <w:kern w:val="0"/>
                <w:sz w:val="20"/>
                <w:szCs w:val="20"/>
              </w:rPr>
              <w:t xml:space="preserve">　</w:t>
            </w:r>
          </w:p>
        </w:tc>
      </w:tr>
      <w:tr w:rsidR="00FE25CF" w:rsidRPr="008A4E5A" w:rsidTr="00671BD4">
        <w:trPr>
          <w:trHeight w:val="435"/>
        </w:trPr>
        <w:tc>
          <w:tcPr>
            <w:tcW w:w="3220" w:type="dxa"/>
            <w:gridSpan w:val="3"/>
            <w:tcBorders>
              <w:top w:val="single" w:sz="4" w:space="0" w:color="auto"/>
              <w:left w:val="single" w:sz="4" w:space="0" w:color="auto"/>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预算单位</w:t>
            </w:r>
          </w:p>
        </w:tc>
        <w:tc>
          <w:tcPr>
            <w:tcW w:w="5800" w:type="dxa"/>
            <w:gridSpan w:val="4"/>
            <w:tcBorders>
              <w:top w:val="single" w:sz="4" w:space="0" w:color="auto"/>
              <w:left w:val="nil"/>
              <w:bottom w:val="single" w:sz="4" w:space="0" w:color="auto"/>
              <w:right w:val="single" w:sz="4" w:space="0" w:color="000000"/>
            </w:tcBorders>
            <w:vAlign w:val="center"/>
          </w:tcPr>
          <w:p w:rsidR="00FE25CF" w:rsidRPr="008A4E5A" w:rsidRDefault="00FE25CF"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苇湖梁片区管理委员会　</w:t>
            </w:r>
          </w:p>
        </w:tc>
      </w:tr>
      <w:tr w:rsidR="00FE25CF" w:rsidRPr="008A4E5A" w:rsidTr="00671BD4">
        <w:trPr>
          <w:trHeight w:val="465"/>
        </w:trPr>
        <w:tc>
          <w:tcPr>
            <w:tcW w:w="720" w:type="dxa"/>
            <w:vMerge w:val="restart"/>
            <w:tcBorders>
              <w:top w:val="nil"/>
              <w:left w:val="single" w:sz="4" w:space="0" w:color="auto"/>
              <w:bottom w:val="single" w:sz="4" w:space="0" w:color="auto"/>
              <w:right w:val="single" w:sz="4" w:space="0" w:color="auto"/>
            </w:tcBorders>
            <w:vAlign w:val="center"/>
          </w:tcPr>
          <w:p w:rsidR="00FE25CF" w:rsidRPr="008A4E5A" w:rsidRDefault="00FE25CF"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预算</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执行</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情况</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（万元）</w:t>
            </w:r>
          </w:p>
        </w:tc>
        <w:tc>
          <w:tcPr>
            <w:tcW w:w="2500" w:type="dxa"/>
            <w:gridSpan w:val="2"/>
            <w:tcBorders>
              <w:top w:val="single" w:sz="4" w:space="0" w:color="auto"/>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预算数：</w:t>
            </w:r>
          </w:p>
        </w:tc>
        <w:tc>
          <w:tcPr>
            <w:tcW w:w="1960" w:type="dxa"/>
            <w:gridSpan w:val="2"/>
            <w:tcBorders>
              <w:top w:val="single" w:sz="4" w:space="0" w:color="auto"/>
              <w:left w:val="nil"/>
              <w:bottom w:val="single" w:sz="4" w:space="0" w:color="auto"/>
              <w:right w:val="single" w:sz="4" w:space="0" w:color="000000"/>
            </w:tcBorders>
            <w:vAlign w:val="center"/>
          </w:tcPr>
          <w:p w:rsidR="00FE25CF" w:rsidRPr="008A4E5A" w:rsidRDefault="00FE25CF"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8.4</w:t>
            </w:r>
            <w:r w:rsidRPr="008A4E5A">
              <w:rPr>
                <w:rFonts w:ascii="宋体" w:eastAsia="等线"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执行数：</w:t>
            </w:r>
          </w:p>
        </w:tc>
        <w:tc>
          <w:tcPr>
            <w:tcW w:w="1780" w:type="dxa"/>
            <w:tcBorders>
              <w:top w:val="nil"/>
              <w:left w:val="nil"/>
              <w:bottom w:val="single" w:sz="4" w:space="0" w:color="auto"/>
              <w:right w:val="single" w:sz="4" w:space="0" w:color="auto"/>
            </w:tcBorders>
            <w:vAlign w:val="center"/>
          </w:tcPr>
          <w:p w:rsidR="00FE25CF" w:rsidRPr="008A4E5A" w:rsidRDefault="00FE25CF" w:rsidP="00671BD4">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8.4</w:t>
            </w:r>
          </w:p>
        </w:tc>
      </w:tr>
      <w:tr w:rsidR="00FE25CF" w:rsidRPr="008A4E5A" w:rsidTr="00671BD4">
        <w:trPr>
          <w:trHeight w:val="509"/>
        </w:trPr>
        <w:tc>
          <w:tcPr>
            <w:tcW w:w="720" w:type="dxa"/>
            <w:vMerge/>
            <w:tcBorders>
              <w:top w:val="nil"/>
              <w:left w:val="single" w:sz="4" w:space="0" w:color="auto"/>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2500" w:type="dxa"/>
            <w:gridSpan w:val="2"/>
            <w:tcBorders>
              <w:top w:val="single" w:sz="4" w:space="0" w:color="auto"/>
              <w:left w:val="nil"/>
              <w:bottom w:val="single" w:sz="4" w:space="0" w:color="auto"/>
              <w:right w:val="single" w:sz="4" w:space="0" w:color="auto"/>
            </w:tcBorders>
            <w:vAlign w:val="center"/>
          </w:tcPr>
          <w:p w:rsidR="00FE25CF" w:rsidRPr="008A4E5A" w:rsidRDefault="00FE25CF" w:rsidP="00671BD4">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其中：财政拨款</w:t>
            </w:r>
          </w:p>
        </w:tc>
        <w:tc>
          <w:tcPr>
            <w:tcW w:w="1960" w:type="dxa"/>
            <w:gridSpan w:val="2"/>
            <w:tcBorders>
              <w:top w:val="single" w:sz="4" w:space="0" w:color="auto"/>
              <w:left w:val="nil"/>
              <w:bottom w:val="single" w:sz="4" w:space="0" w:color="auto"/>
              <w:right w:val="single" w:sz="4" w:space="0" w:color="000000"/>
            </w:tcBorders>
            <w:vAlign w:val="center"/>
          </w:tcPr>
          <w:p w:rsidR="00FE25CF" w:rsidRPr="008A4E5A" w:rsidRDefault="00FE25CF"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8.4</w:t>
            </w:r>
            <w:r w:rsidRPr="008A4E5A">
              <w:rPr>
                <w:rFonts w:ascii="宋体" w:eastAsia="等线" w:hAnsi="宋体" w:cs="宋体" w:hint="eastAsia"/>
                <w:kern w:val="0"/>
                <w:sz w:val="20"/>
                <w:szCs w:val="20"/>
              </w:rPr>
              <w:t xml:space="preserve">　</w:t>
            </w:r>
          </w:p>
        </w:tc>
        <w:tc>
          <w:tcPr>
            <w:tcW w:w="2060" w:type="dxa"/>
            <w:tcBorders>
              <w:top w:val="nil"/>
              <w:left w:val="nil"/>
              <w:bottom w:val="nil"/>
              <w:right w:val="single" w:sz="4" w:space="0" w:color="auto"/>
            </w:tcBorders>
            <w:vAlign w:val="center"/>
          </w:tcPr>
          <w:p w:rsidR="00FE25CF" w:rsidRPr="008A4E5A" w:rsidRDefault="00FE25CF" w:rsidP="00671BD4">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其中：财政拨款</w:t>
            </w:r>
          </w:p>
        </w:tc>
        <w:tc>
          <w:tcPr>
            <w:tcW w:w="1780" w:type="dxa"/>
            <w:tcBorders>
              <w:top w:val="nil"/>
              <w:left w:val="nil"/>
              <w:bottom w:val="single" w:sz="4" w:space="0" w:color="auto"/>
              <w:right w:val="single" w:sz="4" w:space="0" w:color="auto"/>
            </w:tcBorders>
            <w:vAlign w:val="center"/>
          </w:tcPr>
          <w:p w:rsidR="00FE25CF" w:rsidRPr="008A4E5A" w:rsidRDefault="00FE25CF" w:rsidP="00671BD4">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8.4</w:t>
            </w:r>
            <w:r w:rsidRPr="008A4E5A">
              <w:rPr>
                <w:rFonts w:ascii="宋体" w:eastAsia="等线" w:hAnsi="宋体" w:cs="宋体" w:hint="eastAsia"/>
                <w:kern w:val="0"/>
                <w:sz w:val="20"/>
                <w:szCs w:val="20"/>
              </w:rPr>
              <w:t xml:space="preserve">　</w:t>
            </w:r>
          </w:p>
        </w:tc>
      </w:tr>
      <w:tr w:rsidR="00FE25CF" w:rsidRPr="008A4E5A" w:rsidTr="00671BD4">
        <w:trPr>
          <w:trHeight w:val="433"/>
        </w:trPr>
        <w:tc>
          <w:tcPr>
            <w:tcW w:w="720" w:type="dxa"/>
            <w:vMerge/>
            <w:tcBorders>
              <w:top w:val="nil"/>
              <w:left w:val="single" w:sz="4" w:space="0" w:color="auto"/>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2500" w:type="dxa"/>
            <w:gridSpan w:val="2"/>
            <w:tcBorders>
              <w:top w:val="single" w:sz="4" w:space="0" w:color="auto"/>
              <w:left w:val="nil"/>
              <w:bottom w:val="single" w:sz="4" w:space="0" w:color="auto"/>
              <w:right w:val="single" w:sz="4" w:space="0" w:color="auto"/>
            </w:tcBorders>
            <w:vAlign w:val="center"/>
          </w:tcPr>
          <w:p w:rsidR="00FE25CF" w:rsidRPr="008A4E5A" w:rsidRDefault="00FE25CF" w:rsidP="00671BD4">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其他资金</w:t>
            </w:r>
          </w:p>
        </w:tc>
        <w:tc>
          <w:tcPr>
            <w:tcW w:w="1960" w:type="dxa"/>
            <w:gridSpan w:val="2"/>
            <w:tcBorders>
              <w:top w:val="single" w:sz="4" w:space="0" w:color="auto"/>
              <w:left w:val="nil"/>
              <w:bottom w:val="single" w:sz="4" w:space="0" w:color="auto"/>
              <w:right w:val="single" w:sz="4" w:space="0" w:color="000000"/>
            </w:tcBorders>
            <w:vAlign w:val="center"/>
          </w:tcPr>
          <w:p w:rsidR="00FE25CF" w:rsidRPr="008A4E5A" w:rsidRDefault="00FE25CF"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2060" w:type="dxa"/>
            <w:tcBorders>
              <w:top w:val="single" w:sz="4" w:space="0" w:color="auto"/>
              <w:left w:val="nil"/>
              <w:bottom w:val="nil"/>
              <w:right w:val="single" w:sz="4" w:space="0" w:color="auto"/>
            </w:tcBorders>
            <w:vAlign w:val="center"/>
          </w:tcPr>
          <w:p w:rsidR="00FE25CF" w:rsidRPr="008A4E5A" w:rsidRDefault="00FE25CF" w:rsidP="00671BD4">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其他资金</w:t>
            </w:r>
          </w:p>
        </w:tc>
        <w:tc>
          <w:tcPr>
            <w:tcW w:w="1780" w:type="dxa"/>
            <w:tcBorders>
              <w:top w:val="nil"/>
              <w:left w:val="nil"/>
              <w:bottom w:val="single" w:sz="4" w:space="0" w:color="auto"/>
              <w:right w:val="single" w:sz="4" w:space="0" w:color="auto"/>
            </w:tcBorders>
            <w:vAlign w:val="center"/>
          </w:tcPr>
          <w:p w:rsidR="00FE25CF" w:rsidRPr="008A4E5A" w:rsidRDefault="00FE25CF" w:rsidP="00671BD4">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E25CF" w:rsidRPr="008A4E5A" w:rsidTr="00671BD4">
        <w:trPr>
          <w:trHeight w:val="450"/>
        </w:trPr>
        <w:tc>
          <w:tcPr>
            <w:tcW w:w="720" w:type="dxa"/>
            <w:vMerge w:val="restart"/>
            <w:tcBorders>
              <w:top w:val="nil"/>
              <w:left w:val="single" w:sz="4" w:space="0" w:color="auto"/>
              <w:bottom w:val="single" w:sz="4" w:space="0" w:color="auto"/>
              <w:right w:val="single" w:sz="4" w:space="0" w:color="auto"/>
            </w:tcBorders>
            <w:vAlign w:val="center"/>
          </w:tcPr>
          <w:p w:rsidR="00FE25CF" w:rsidRPr="008A4E5A" w:rsidRDefault="00FE25CF"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年度</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目标</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完成</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情况</w:t>
            </w:r>
          </w:p>
        </w:tc>
        <w:tc>
          <w:tcPr>
            <w:tcW w:w="4460" w:type="dxa"/>
            <w:gridSpan w:val="4"/>
            <w:tcBorders>
              <w:top w:val="single" w:sz="4" w:space="0" w:color="auto"/>
              <w:left w:val="nil"/>
              <w:bottom w:val="single" w:sz="4" w:space="0" w:color="auto"/>
              <w:right w:val="single" w:sz="4" w:space="0" w:color="auto"/>
            </w:tcBorders>
            <w:vAlign w:val="center"/>
          </w:tcPr>
          <w:p w:rsidR="00FE25CF" w:rsidRPr="008A4E5A" w:rsidRDefault="00FE25CF"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预期目标</w:t>
            </w:r>
          </w:p>
        </w:tc>
        <w:tc>
          <w:tcPr>
            <w:tcW w:w="3840" w:type="dxa"/>
            <w:gridSpan w:val="2"/>
            <w:tcBorders>
              <w:top w:val="single" w:sz="4" w:space="0" w:color="auto"/>
              <w:left w:val="nil"/>
              <w:bottom w:val="single" w:sz="4" w:space="0" w:color="auto"/>
              <w:right w:val="single" w:sz="4" w:space="0" w:color="auto"/>
            </w:tcBorders>
            <w:vAlign w:val="center"/>
          </w:tcPr>
          <w:p w:rsidR="00FE25CF" w:rsidRPr="008A4E5A" w:rsidRDefault="00FE25CF"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实际完成目标</w:t>
            </w:r>
          </w:p>
        </w:tc>
      </w:tr>
      <w:tr w:rsidR="00FE25CF" w:rsidRPr="008A4E5A" w:rsidTr="00671BD4">
        <w:trPr>
          <w:trHeight w:val="90"/>
        </w:trPr>
        <w:tc>
          <w:tcPr>
            <w:tcW w:w="720" w:type="dxa"/>
            <w:vMerge/>
            <w:tcBorders>
              <w:top w:val="nil"/>
              <w:left w:val="single" w:sz="4" w:space="0" w:color="auto"/>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4460" w:type="dxa"/>
            <w:gridSpan w:val="4"/>
            <w:tcBorders>
              <w:top w:val="single" w:sz="4" w:space="0" w:color="auto"/>
              <w:left w:val="nil"/>
              <w:bottom w:val="single" w:sz="4" w:space="0" w:color="auto"/>
              <w:right w:val="single" w:sz="4" w:space="0" w:color="000000"/>
            </w:tcBorders>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保障派出所民警、社区民警正常发放</w:t>
            </w:r>
            <w:r w:rsidR="003D6D28">
              <w:rPr>
                <w:rFonts w:ascii="宋体" w:eastAsia="等线" w:hAnsi="宋体" w:cs="宋体" w:hint="eastAsia"/>
                <w:kern w:val="0"/>
                <w:sz w:val="20"/>
                <w:szCs w:val="20"/>
              </w:rPr>
              <w:t>维护补助经费</w:t>
            </w:r>
            <w:r w:rsidRPr="008A4E5A">
              <w:rPr>
                <w:rFonts w:ascii="宋体" w:eastAsia="等线" w:hAnsi="宋体" w:cs="宋体" w:hint="eastAsia"/>
                <w:kern w:val="0"/>
                <w:sz w:val="20"/>
                <w:szCs w:val="20"/>
              </w:rPr>
              <w:t>，确保人员正常运转</w:t>
            </w:r>
          </w:p>
        </w:tc>
        <w:tc>
          <w:tcPr>
            <w:tcW w:w="3840" w:type="dxa"/>
            <w:gridSpan w:val="2"/>
            <w:tcBorders>
              <w:top w:val="single" w:sz="4" w:space="0" w:color="auto"/>
              <w:left w:val="nil"/>
              <w:bottom w:val="single" w:sz="4" w:space="0" w:color="auto"/>
              <w:right w:val="single" w:sz="4" w:space="0" w:color="000000"/>
            </w:tcBorders>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及时发放派出所民警、社区民警</w:t>
            </w:r>
            <w:r w:rsidR="003D6D28">
              <w:rPr>
                <w:rFonts w:ascii="宋体" w:eastAsia="等线" w:hAnsi="宋体" w:cs="宋体" w:hint="eastAsia"/>
                <w:kern w:val="0"/>
                <w:sz w:val="20"/>
                <w:szCs w:val="20"/>
              </w:rPr>
              <w:t>维护补助经费</w:t>
            </w:r>
            <w:r w:rsidRPr="008A4E5A">
              <w:rPr>
                <w:rFonts w:ascii="宋体" w:eastAsia="等线" w:hAnsi="宋体" w:cs="宋体" w:hint="eastAsia"/>
                <w:kern w:val="0"/>
                <w:sz w:val="20"/>
                <w:szCs w:val="20"/>
              </w:rPr>
              <w:t>，按月发放。</w:t>
            </w:r>
          </w:p>
        </w:tc>
      </w:tr>
      <w:tr w:rsidR="00FE25CF" w:rsidRPr="008A4E5A" w:rsidTr="00671BD4">
        <w:trPr>
          <w:trHeight w:val="720"/>
        </w:trPr>
        <w:tc>
          <w:tcPr>
            <w:tcW w:w="720" w:type="dxa"/>
            <w:vMerge w:val="restart"/>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年度</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绩效</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完成</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情况</w:t>
            </w:r>
          </w:p>
        </w:tc>
        <w:tc>
          <w:tcPr>
            <w:tcW w:w="1140" w:type="dxa"/>
            <w:tcBorders>
              <w:top w:val="nil"/>
              <w:left w:val="nil"/>
              <w:bottom w:val="nil"/>
              <w:right w:val="single" w:sz="4" w:space="0" w:color="auto"/>
            </w:tcBorders>
            <w:vAlign w:val="center"/>
          </w:tcPr>
          <w:p w:rsidR="00FE25CF" w:rsidRPr="008A4E5A" w:rsidRDefault="00FE25CF"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一级指标</w:t>
            </w:r>
          </w:p>
        </w:tc>
        <w:tc>
          <w:tcPr>
            <w:tcW w:w="1360" w:type="dxa"/>
            <w:tcBorders>
              <w:top w:val="nil"/>
              <w:left w:val="nil"/>
              <w:bottom w:val="single" w:sz="4" w:space="0" w:color="auto"/>
              <w:right w:val="single" w:sz="4" w:space="0" w:color="auto"/>
            </w:tcBorders>
            <w:vAlign w:val="center"/>
          </w:tcPr>
          <w:p w:rsidR="00FE25CF" w:rsidRPr="008A4E5A" w:rsidRDefault="00FE25CF"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二级指标</w:t>
            </w:r>
          </w:p>
        </w:tc>
        <w:tc>
          <w:tcPr>
            <w:tcW w:w="1960" w:type="dxa"/>
            <w:gridSpan w:val="2"/>
            <w:tcBorders>
              <w:top w:val="single" w:sz="4" w:space="0" w:color="auto"/>
              <w:left w:val="nil"/>
              <w:bottom w:val="single" w:sz="4" w:space="0" w:color="auto"/>
              <w:right w:val="single" w:sz="4" w:space="0" w:color="auto"/>
            </w:tcBorders>
            <w:vAlign w:val="center"/>
          </w:tcPr>
          <w:p w:rsidR="00FE25CF" w:rsidRPr="008A4E5A" w:rsidRDefault="00FE25CF"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三级指标</w:t>
            </w:r>
          </w:p>
        </w:tc>
        <w:tc>
          <w:tcPr>
            <w:tcW w:w="2060" w:type="dxa"/>
            <w:tcBorders>
              <w:top w:val="nil"/>
              <w:left w:val="nil"/>
              <w:bottom w:val="single" w:sz="4" w:space="0" w:color="auto"/>
              <w:right w:val="single" w:sz="4" w:space="0" w:color="auto"/>
            </w:tcBorders>
            <w:vAlign w:val="center"/>
          </w:tcPr>
          <w:p w:rsidR="00FE25CF" w:rsidRPr="008A4E5A" w:rsidRDefault="00FE25CF"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预期指标值（包含数字及文字描述）</w:t>
            </w:r>
          </w:p>
        </w:tc>
        <w:tc>
          <w:tcPr>
            <w:tcW w:w="1780" w:type="dxa"/>
            <w:tcBorders>
              <w:top w:val="nil"/>
              <w:left w:val="nil"/>
              <w:bottom w:val="single" w:sz="4" w:space="0" w:color="auto"/>
              <w:right w:val="single" w:sz="4" w:space="0" w:color="auto"/>
            </w:tcBorders>
            <w:vAlign w:val="center"/>
          </w:tcPr>
          <w:p w:rsidR="00FE25CF" w:rsidRPr="008A4E5A" w:rsidRDefault="00FE25CF"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实际完成指标值（包含数字及文字描述）</w:t>
            </w:r>
          </w:p>
        </w:tc>
      </w:tr>
      <w:tr w:rsidR="00FE25CF"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FE25CF" w:rsidRPr="008A4E5A" w:rsidRDefault="00FE25CF"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项目完成指标</w:t>
            </w:r>
          </w:p>
        </w:tc>
        <w:tc>
          <w:tcPr>
            <w:tcW w:w="1360" w:type="dxa"/>
            <w:vMerge w:val="restart"/>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数量指标</w:t>
            </w:r>
          </w:p>
        </w:tc>
        <w:tc>
          <w:tcPr>
            <w:tcW w:w="1960" w:type="dxa"/>
            <w:gridSpan w:val="2"/>
            <w:tcBorders>
              <w:top w:val="single" w:sz="4" w:space="0" w:color="auto"/>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E25CF" w:rsidRPr="008A4E5A" w:rsidRDefault="00FE25CF" w:rsidP="00671BD4">
            <w:pPr>
              <w:rPr>
                <w:rFonts w:ascii="宋体" w:eastAsia="等线" w:hAnsi="宋体" w:cs="宋体"/>
                <w:sz w:val="20"/>
                <w:szCs w:val="20"/>
              </w:rPr>
            </w:pPr>
            <w:r w:rsidRPr="008A4E5A">
              <w:rPr>
                <w:rFonts w:ascii="等线" w:eastAsia="等线" w:hAnsi="等线" w:hint="eastAsia"/>
                <w:sz w:val="20"/>
                <w:szCs w:val="20"/>
              </w:rPr>
              <w:t>项目完成率</w:t>
            </w:r>
          </w:p>
        </w:tc>
        <w:tc>
          <w:tcPr>
            <w:tcW w:w="1780" w:type="dxa"/>
            <w:tcBorders>
              <w:top w:val="nil"/>
              <w:left w:val="nil"/>
              <w:bottom w:val="single" w:sz="4" w:space="0" w:color="auto"/>
              <w:right w:val="single" w:sz="4" w:space="0" w:color="auto"/>
            </w:tcBorders>
            <w:vAlign w:val="center"/>
          </w:tcPr>
          <w:p w:rsidR="00FE25CF" w:rsidRPr="008A4E5A" w:rsidRDefault="00FE25CF" w:rsidP="00671BD4">
            <w:pPr>
              <w:jc w:val="center"/>
              <w:rPr>
                <w:rFonts w:ascii="宋体" w:eastAsia="等线" w:hAnsi="宋体" w:cs="宋体"/>
                <w:sz w:val="20"/>
                <w:szCs w:val="20"/>
              </w:rPr>
            </w:pPr>
            <w:r w:rsidRPr="008A4E5A">
              <w:rPr>
                <w:rFonts w:ascii="等线" w:eastAsia="等线" w:hAnsi="等线" w:hint="eastAsia"/>
                <w:sz w:val="20"/>
                <w:szCs w:val="20"/>
              </w:rPr>
              <w:t>≥90%</w:t>
            </w:r>
          </w:p>
        </w:tc>
      </w:tr>
      <w:tr w:rsidR="00FE25CF"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E25CF"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E25CF"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360" w:type="dxa"/>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质量指标</w:t>
            </w:r>
          </w:p>
        </w:tc>
        <w:tc>
          <w:tcPr>
            <w:tcW w:w="1960" w:type="dxa"/>
            <w:gridSpan w:val="2"/>
            <w:tcBorders>
              <w:top w:val="single" w:sz="4" w:space="0" w:color="auto"/>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E25CF" w:rsidRPr="008A4E5A" w:rsidRDefault="00FE25CF" w:rsidP="00671BD4">
            <w:pPr>
              <w:jc w:val="center"/>
              <w:rPr>
                <w:rFonts w:ascii="宋体" w:eastAsia="等线" w:hAnsi="宋体" w:cs="宋体"/>
                <w:sz w:val="20"/>
                <w:szCs w:val="20"/>
              </w:rPr>
            </w:pPr>
            <w:r w:rsidRPr="008A4E5A">
              <w:rPr>
                <w:rFonts w:ascii="等线" w:eastAsia="等线" w:hAnsi="等线" w:hint="eastAsia"/>
                <w:sz w:val="20"/>
                <w:szCs w:val="20"/>
              </w:rPr>
              <w:t>公示公告执行情况</w:t>
            </w:r>
          </w:p>
        </w:tc>
        <w:tc>
          <w:tcPr>
            <w:tcW w:w="1780" w:type="dxa"/>
            <w:tcBorders>
              <w:top w:val="nil"/>
              <w:left w:val="nil"/>
              <w:bottom w:val="single" w:sz="4" w:space="0" w:color="auto"/>
              <w:right w:val="single" w:sz="4" w:space="0" w:color="auto"/>
            </w:tcBorders>
            <w:vAlign w:val="center"/>
          </w:tcPr>
          <w:p w:rsidR="00FE25CF" w:rsidRPr="008A4E5A" w:rsidRDefault="00FE25CF" w:rsidP="00671BD4">
            <w:pPr>
              <w:jc w:val="center"/>
              <w:rPr>
                <w:rFonts w:ascii="宋体" w:eastAsia="等线" w:hAnsi="宋体" w:cs="宋体"/>
                <w:sz w:val="20"/>
                <w:szCs w:val="20"/>
              </w:rPr>
            </w:pPr>
            <w:r w:rsidRPr="008A4E5A">
              <w:rPr>
                <w:rFonts w:ascii="等线" w:eastAsia="等线" w:hAnsi="等线" w:hint="eastAsia"/>
                <w:sz w:val="20"/>
                <w:szCs w:val="20"/>
              </w:rPr>
              <w:t>100%</w:t>
            </w:r>
          </w:p>
        </w:tc>
      </w:tr>
      <w:tr w:rsidR="00FE25CF"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时效指标</w:t>
            </w:r>
          </w:p>
        </w:tc>
        <w:tc>
          <w:tcPr>
            <w:tcW w:w="1960" w:type="dxa"/>
            <w:gridSpan w:val="2"/>
            <w:tcBorders>
              <w:top w:val="single" w:sz="4" w:space="0" w:color="auto"/>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E25CF" w:rsidRPr="008A4E5A" w:rsidRDefault="00FE25CF" w:rsidP="00671BD4">
            <w:pPr>
              <w:jc w:val="center"/>
              <w:rPr>
                <w:rFonts w:ascii="宋体" w:eastAsia="等线" w:hAnsi="宋体" w:cs="宋体"/>
                <w:sz w:val="20"/>
                <w:szCs w:val="20"/>
              </w:rPr>
            </w:pPr>
            <w:r w:rsidRPr="008A4E5A">
              <w:rPr>
                <w:rFonts w:ascii="等线" w:eastAsia="等线" w:hAnsi="等线" w:hint="eastAsia"/>
                <w:sz w:val="20"/>
                <w:szCs w:val="20"/>
              </w:rPr>
              <w:t>项目资金安排实名情况</w:t>
            </w:r>
          </w:p>
        </w:tc>
        <w:tc>
          <w:tcPr>
            <w:tcW w:w="1780" w:type="dxa"/>
            <w:tcBorders>
              <w:top w:val="nil"/>
              <w:left w:val="nil"/>
              <w:bottom w:val="single" w:sz="4" w:space="0" w:color="auto"/>
              <w:right w:val="single" w:sz="4" w:space="0" w:color="auto"/>
            </w:tcBorders>
            <w:vAlign w:val="center"/>
          </w:tcPr>
          <w:p w:rsidR="00FE25CF" w:rsidRPr="008A4E5A" w:rsidRDefault="00FE25CF" w:rsidP="00671BD4">
            <w:pPr>
              <w:jc w:val="center"/>
              <w:rPr>
                <w:rFonts w:ascii="宋体" w:eastAsia="等线" w:hAnsi="宋体" w:cs="宋体"/>
                <w:sz w:val="20"/>
                <w:szCs w:val="20"/>
              </w:rPr>
            </w:pPr>
            <w:r w:rsidRPr="008A4E5A">
              <w:rPr>
                <w:rFonts w:ascii="等线" w:eastAsia="等线" w:hAnsi="等线" w:hint="eastAsia"/>
                <w:sz w:val="20"/>
                <w:szCs w:val="20"/>
              </w:rPr>
              <w:t>≥95%</w:t>
            </w:r>
          </w:p>
        </w:tc>
      </w:tr>
      <w:tr w:rsidR="00FE25CF"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E25CF" w:rsidRPr="008A4E5A" w:rsidRDefault="00FE25CF" w:rsidP="00671BD4">
            <w:pPr>
              <w:jc w:val="center"/>
              <w:rPr>
                <w:rFonts w:ascii="宋体" w:eastAsia="等线" w:hAnsi="宋体" w:cs="宋体"/>
                <w:sz w:val="20"/>
                <w:szCs w:val="20"/>
              </w:rPr>
            </w:pPr>
            <w:r w:rsidRPr="008A4E5A">
              <w:rPr>
                <w:rFonts w:ascii="等线" w:eastAsia="等线" w:hAnsi="等线" w:hint="eastAsia"/>
                <w:sz w:val="20"/>
                <w:szCs w:val="20"/>
              </w:rPr>
              <w:t>项目主管单位通报各县资金支出进度情况</w:t>
            </w:r>
          </w:p>
        </w:tc>
        <w:tc>
          <w:tcPr>
            <w:tcW w:w="1780" w:type="dxa"/>
            <w:tcBorders>
              <w:top w:val="nil"/>
              <w:left w:val="nil"/>
              <w:bottom w:val="single" w:sz="4" w:space="0" w:color="auto"/>
              <w:right w:val="single" w:sz="4" w:space="0" w:color="auto"/>
            </w:tcBorders>
            <w:vAlign w:val="center"/>
          </w:tcPr>
          <w:p w:rsidR="00FE25CF" w:rsidRPr="008A4E5A" w:rsidRDefault="00FE25CF" w:rsidP="00671BD4">
            <w:pPr>
              <w:jc w:val="center"/>
              <w:rPr>
                <w:rFonts w:ascii="宋体" w:eastAsia="等线" w:hAnsi="宋体" w:cs="宋体"/>
                <w:sz w:val="20"/>
                <w:szCs w:val="20"/>
              </w:rPr>
            </w:pPr>
            <w:r w:rsidRPr="008A4E5A">
              <w:rPr>
                <w:rFonts w:ascii="等线" w:eastAsia="等线" w:hAnsi="等线" w:hint="eastAsia"/>
                <w:sz w:val="20"/>
                <w:szCs w:val="20"/>
              </w:rPr>
              <w:t>一月一通报、年度总考核</w:t>
            </w:r>
          </w:p>
        </w:tc>
      </w:tr>
      <w:tr w:rsidR="00FE25CF"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3</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E25CF" w:rsidRPr="008A4E5A" w:rsidRDefault="00FE25CF" w:rsidP="00671BD4">
            <w:pPr>
              <w:jc w:val="center"/>
              <w:rPr>
                <w:rFonts w:ascii="宋体" w:eastAsia="等线" w:hAnsi="宋体" w:cs="宋体"/>
                <w:sz w:val="20"/>
                <w:szCs w:val="20"/>
              </w:rPr>
            </w:pPr>
            <w:r w:rsidRPr="008A4E5A">
              <w:rPr>
                <w:rFonts w:ascii="等线" w:eastAsia="等线" w:hAnsi="等线" w:hint="eastAsia"/>
                <w:sz w:val="20"/>
                <w:szCs w:val="20"/>
              </w:rPr>
              <w:t>自治区下达资金时限</w:t>
            </w:r>
          </w:p>
        </w:tc>
        <w:tc>
          <w:tcPr>
            <w:tcW w:w="1780" w:type="dxa"/>
            <w:tcBorders>
              <w:top w:val="nil"/>
              <w:left w:val="nil"/>
              <w:bottom w:val="single" w:sz="4" w:space="0" w:color="auto"/>
              <w:right w:val="single" w:sz="4" w:space="0" w:color="auto"/>
            </w:tcBorders>
            <w:vAlign w:val="center"/>
          </w:tcPr>
          <w:p w:rsidR="00FE25CF" w:rsidRPr="008A4E5A" w:rsidRDefault="00FE25CF" w:rsidP="00671BD4">
            <w:pPr>
              <w:jc w:val="center"/>
              <w:rPr>
                <w:rFonts w:ascii="宋体" w:eastAsia="等线" w:hAnsi="宋体" w:cs="宋体"/>
                <w:sz w:val="20"/>
                <w:szCs w:val="20"/>
              </w:rPr>
            </w:pPr>
            <w:r w:rsidRPr="008A4E5A">
              <w:rPr>
                <w:rFonts w:ascii="等线" w:eastAsia="等线" w:hAnsi="等线" w:hint="eastAsia"/>
                <w:sz w:val="20"/>
                <w:szCs w:val="20"/>
              </w:rPr>
              <w:t>≤30天</w:t>
            </w:r>
          </w:p>
        </w:tc>
      </w:tr>
      <w:tr w:rsidR="00FE25CF"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4</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E25CF" w:rsidRPr="008A4E5A" w:rsidRDefault="00FE25CF" w:rsidP="00671BD4">
            <w:pPr>
              <w:jc w:val="center"/>
              <w:rPr>
                <w:rFonts w:ascii="宋体" w:eastAsia="等线" w:hAnsi="宋体" w:cs="宋体"/>
                <w:sz w:val="20"/>
                <w:szCs w:val="20"/>
              </w:rPr>
            </w:pPr>
            <w:r w:rsidRPr="008A4E5A">
              <w:rPr>
                <w:rFonts w:ascii="等线" w:eastAsia="等线" w:hAnsi="等线" w:hint="eastAsia"/>
                <w:sz w:val="20"/>
                <w:szCs w:val="20"/>
              </w:rPr>
              <w:t>地州/市及区县下达资金时限</w:t>
            </w:r>
          </w:p>
        </w:tc>
        <w:tc>
          <w:tcPr>
            <w:tcW w:w="1780" w:type="dxa"/>
            <w:tcBorders>
              <w:top w:val="nil"/>
              <w:left w:val="nil"/>
              <w:bottom w:val="single" w:sz="4" w:space="0" w:color="auto"/>
              <w:right w:val="single" w:sz="4" w:space="0" w:color="auto"/>
            </w:tcBorders>
            <w:vAlign w:val="center"/>
          </w:tcPr>
          <w:p w:rsidR="00FE25CF" w:rsidRPr="008A4E5A" w:rsidRDefault="00FE25CF" w:rsidP="00671BD4">
            <w:pPr>
              <w:jc w:val="center"/>
              <w:rPr>
                <w:rFonts w:ascii="宋体" w:eastAsia="等线" w:hAnsi="宋体" w:cs="宋体"/>
                <w:sz w:val="20"/>
                <w:szCs w:val="20"/>
              </w:rPr>
            </w:pPr>
            <w:r w:rsidRPr="008A4E5A">
              <w:rPr>
                <w:rFonts w:ascii="等线" w:eastAsia="等线" w:hAnsi="等线" w:hint="eastAsia"/>
                <w:sz w:val="20"/>
                <w:szCs w:val="20"/>
              </w:rPr>
              <w:t>≤5天</w:t>
            </w:r>
          </w:p>
        </w:tc>
      </w:tr>
      <w:tr w:rsidR="00FE25CF"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E25CF" w:rsidRPr="008A4E5A" w:rsidRDefault="00FE25CF" w:rsidP="00671BD4">
            <w:pPr>
              <w:jc w:val="center"/>
              <w:rPr>
                <w:rFonts w:ascii="宋体" w:eastAsia="等线" w:hAnsi="宋体" w:cs="宋体"/>
                <w:sz w:val="20"/>
                <w:szCs w:val="20"/>
              </w:rPr>
            </w:pPr>
            <w:r w:rsidRPr="008A4E5A">
              <w:rPr>
                <w:rFonts w:ascii="等线" w:eastAsia="等线" w:hAnsi="等线" w:hint="eastAsia"/>
                <w:sz w:val="20"/>
                <w:szCs w:val="20"/>
              </w:rPr>
              <w:t>项目资金使用情况</w:t>
            </w:r>
          </w:p>
        </w:tc>
        <w:tc>
          <w:tcPr>
            <w:tcW w:w="1780" w:type="dxa"/>
            <w:tcBorders>
              <w:top w:val="nil"/>
              <w:left w:val="nil"/>
              <w:bottom w:val="single" w:sz="4" w:space="0" w:color="auto"/>
              <w:right w:val="single" w:sz="4" w:space="0" w:color="auto"/>
            </w:tcBorders>
            <w:vAlign w:val="center"/>
          </w:tcPr>
          <w:p w:rsidR="00FE25CF" w:rsidRPr="008A4E5A" w:rsidRDefault="00FE25CF" w:rsidP="00671BD4">
            <w:pPr>
              <w:jc w:val="center"/>
              <w:rPr>
                <w:rFonts w:ascii="宋体" w:eastAsia="等线" w:hAnsi="宋体" w:cs="宋体"/>
                <w:sz w:val="20"/>
                <w:szCs w:val="20"/>
              </w:rPr>
            </w:pPr>
            <w:r w:rsidRPr="008A4E5A">
              <w:rPr>
                <w:rFonts w:ascii="等线" w:eastAsia="等线" w:hAnsi="等线" w:hint="eastAsia"/>
                <w:sz w:val="20"/>
                <w:szCs w:val="20"/>
              </w:rPr>
              <w:t>≥95%</w:t>
            </w:r>
          </w:p>
        </w:tc>
      </w:tr>
      <w:tr w:rsidR="00FE25CF"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成本指标</w:t>
            </w:r>
          </w:p>
        </w:tc>
        <w:tc>
          <w:tcPr>
            <w:tcW w:w="1960" w:type="dxa"/>
            <w:gridSpan w:val="2"/>
            <w:tcBorders>
              <w:top w:val="single" w:sz="4" w:space="0" w:color="auto"/>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E25CF"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E25CF"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E25CF"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360" w:type="dxa"/>
            <w:tcBorders>
              <w:top w:val="nil"/>
              <w:left w:val="nil"/>
              <w:bottom w:val="single" w:sz="4" w:space="0" w:color="auto"/>
              <w:right w:val="single" w:sz="4" w:space="0" w:color="auto"/>
            </w:tcBorders>
            <w:vAlign w:val="center"/>
          </w:tcPr>
          <w:p w:rsidR="00FE25CF" w:rsidRPr="008A4E5A" w:rsidRDefault="00FE25CF"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w:t>
            </w:r>
          </w:p>
        </w:tc>
        <w:tc>
          <w:tcPr>
            <w:tcW w:w="1960" w:type="dxa"/>
            <w:gridSpan w:val="2"/>
            <w:tcBorders>
              <w:top w:val="single" w:sz="4" w:space="0" w:color="auto"/>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FE25CF" w:rsidRPr="008A4E5A" w:rsidRDefault="00FE25CF"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E25CF"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140" w:type="dxa"/>
            <w:vMerge w:val="restart"/>
            <w:tcBorders>
              <w:top w:val="nil"/>
              <w:left w:val="single" w:sz="4" w:space="0" w:color="auto"/>
              <w:bottom w:val="single" w:sz="4" w:space="0" w:color="auto"/>
              <w:right w:val="single" w:sz="4" w:space="0" w:color="auto"/>
            </w:tcBorders>
            <w:vAlign w:val="center"/>
          </w:tcPr>
          <w:p w:rsidR="00FE25CF" w:rsidRPr="008A4E5A" w:rsidRDefault="00FE25CF"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项目效果指标</w:t>
            </w:r>
          </w:p>
        </w:tc>
        <w:tc>
          <w:tcPr>
            <w:tcW w:w="1360" w:type="dxa"/>
            <w:vMerge w:val="restart"/>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经济效益</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E25CF"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E25CF"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E25CF"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社会效益</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E25CF"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E25CF"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E25CF"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生态效益</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E25CF"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E25CF"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E25CF"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可持续影响</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E25CF"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E25CF"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E25CF"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360" w:type="dxa"/>
            <w:tcBorders>
              <w:top w:val="nil"/>
              <w:left w:val="nil"/>
              <w:bottom w:val="single" w:sz="4" w:space="0" w:color="auto"/>
              <w:right w:val="single" w:sz="4" w:space="0" w:color="auto"/>
            </w:tcBorders>
            <w:vAlign w:val="center"/>
          </w:tcPr>
          <w:p w:rsidR="00FE25CF" w:rsidRPr="008A4E5A" w:rsidRDefault="00FE25CF"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w:t>
            </w:r>
          </w:p>
        </w:tc>
        <w:tc>
          <w:tcPr>
            <w:tcW w:w="1960" w:type="dxa"/>
            <w:gridSpan w:val="2"/>
            <w:tcBorders>
              <w:top w:val="single" w:sz="4" w:space="0" w:color="auto"/>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E25CF"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140" w:type="dxa"/>
            <w:vMerge w:val="restart"/>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满意度</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tc>
        <w:tc>
          <w:tcPr>
            <w:tcW w:w="1360" w:type="dxa"/>
            <w:vMerge w:val="restart"/>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满意度指标</w:t>
            </w:r>
          </w:p>
        </w:tc>
        <w:tc>
          <w:tcPr>
            <w:tcW w:w="1960" w:type="dxa"/>
            <w:gridSpan w:val="2"/>
            <w:tcBorders>
              <w:top w:val="single" w:sz="4" w:space="0" w:color="auto"/>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E25CF" w:rsidRPr="008A4E5A" w:rsidRDefault="00FE25CF" w:rsidP="00671BD4">
            <w:pPr>
              <w:jc w:val="center"/>
              <w:rPr>
                <w:rFonts w:ascii="宋体" w:eastAsia="等线" w:hAnsi="宋体" w:cs="宋体"/>
                <w:sz w:val="20"/>
                <w:szCs w:val="20"/>
              </w:rPr>
            </w:pPr>
            <w:r w:rsidRPr="008A4E5A">
              <w:rPr>
                <w:rFonts w:ascii="等线" w:eastAsia="等线" w:hAnsi="等线" w:hint="eastAsia"/>
                <w:sz w:val="20"/>
                <w:szCs w:val="20"/>
              </w:rPr>
              <w:t>受益对象满意度</w:t>
            </w:r>
          </w:p>
        </w:tc>
        <w:tc>
          <w:tcPr>
            <w:tcW w:w="1780" w:type="dxa"/>
            <w:tcBorders>
              <w:top w:val="nil"/>
              <w:left w:val="nil"/>
              <w:bottom w:val="single" w:sz="4" w:space="0" w:color="auto"/>
              <w:right w:val="single" w:sz="4" w:space="0" w:color="auto"/>
            </w:tcBorders>
            <w:vAlign w:val="center"/>
          </w:tcPr>
          <w:p w:rsidR="00FE25CF" w:rsidRPr="008A4E5A" w:rsidRDefault="00FE25CF" w:rsidP="00671BD4">
            <w:pPr>
              <w:jc w:val="center"/>
              <w:rPr>
                <w:rFonts w:ascii="宋体" w:eastAsia="等线" w:hAnsi="宋体" w:cs="宋体"/>
                <w:sz w:val="20"/>
                <w:szCs w:val="20"/>
              </w:rPr>
            </w:pPr>
            <w:r w:rsidRPr="008A4E5A">
              <w:rPr>
                <w:rFonts w:ascii="等线" w:eastAsia="等线" w:hAnsi="等线" w:hint="eastAsia"/>
                <w:sz w:val="20"/>
                <w:szCs w:val="20"/>
              </w:rPr>
              <w:t>≥90%</w:t>
            </w:r>
          </w:p>
        </w:tc>
      </w:tr>
      <w:tr w:rsidR="00FE25CF"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E25CF" w:rsidRPr="008A4E5A" w:rsidRDefault="00FE25CF" w:rsidP="00671BD4">
            <w:pPr>
              <w:jc w:val="center"/>
              <w:rPr>
                <w:rFonts w:ascii="宋体" w:eastAsia="等线" w:hAnsi="宋体" w:cs="宋体"/>
                <w:sz w:val="20"/>
                <w:szCs w:val="20"/>
              </w:rPr>
            </w:pPr>
          </w:p>
        </w:tc>
        <w:tc>
          <w:tcPr>
            <w:tcW w:w="1780" w:type="dxa"/>
            <w:tcBorders>
              <w:top w:val="nil"/>
              <w:left w:val="nil"/>
              <w:bottom w:val="single" w:sz="4" w:space="0" w:color="auto"/>
              <w:right w:val="single" w:sz="4" w:space="0" w:color="auto"/>
            </w:tcBorders>
            <w:vAlign w:val="center"/>
          </w:tcPr>
          <w:p w:rsidR="00FE25CF" w:rsidRPr="008A4E5A" w:rsidRDefault="00FE25CF" w:rsidP="00671BD4">
            <w:pPr>
              <w:jc w:val="center"/>
              <w:rPr>
                <w:rFonts w:ascii="宋体" w:eastAsia="等线" w:hAnsi="宋体" w:cs="宋体"/>
                <w:sz w:val="20"/>
                <w:szCs w:val="20"/>
              </w:rPr>
            </w:pPr>
          </w:p>
        </w:tc>
      </w:tr>
      <w:tr w:rsidR="00FE25CF"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E25CF" w:rsidRPr="008A4E5A" w:rsidRDefault="00FE25CF"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E25CF"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360" w:type="dxa"/>
            <w:tcBorders>
              <w:top w:val="nil"/>
              <w:left w:val="nil"/>
              <w:bottom w:val="single" w:sz="4" w:space="0" w:color="auto"/>
              <w:right w:val="single" w:sz="4" w:space="0" w:color="auto"/>
            </w:tcBorders>
            <w:vAlign w:val="center"/>
          </w:tcPr>
          <w:p w:rsidR="00FE25CF" w:rsidRPr="008A4E5A" w:rsidRDefault="00FE25CF"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w:t>
            </w:r>
          </w:p>
        </w:tc>
        <w:tc>
          <w:tcPr>
            <w:tcW w:w="1960" w:type="dxa"/>
            <w:gridSpan w:val="2"/>
            <w:tcBorders>
              <w:top w:val="single" w:sz="4" w:space="0" w:color="auto"/>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FE25CF" w:rsidRPr="008A4E5A" w:rsidRDefault="00FE25CF"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bl>
    <w:p w:rsidR="00945DEE" w:rsidRPr="008A4E5A" w:rsidRDefault="003D6D28" w:rsidP="00945DEE">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Pr>
          <w:rFonts w:ascii="宋体" w:eastAsia="宋体" w:hAnsi="Times New Roman" w:cs="宋体" w:hint="eastAsia"/>
          <w:kern w:val="0"/>
          <w:sz w:val="24"/>
          <w:szCs w:val="24"/>
        </w:rPr>
        <w:t>维护补助经费</w:t>
      </w:r>
      <w:r w:rsidR="00945DEE" w:rsidRPr="008A4E5A">
        <w:rPr>
          <w:rFonts w:ascii="宋体" w:eastAsia="宋体" w:hAnsi="Times New Roman" w:cs="宋体" w:hint="eastAsia"/>
          <w:kern w:val="0"/>
          <w:sz w:val="24"/>
          <w:szCs w:val="24"/>
        </w:rPr>
        <w:t>便民</w:t>
      </w:r>
      <w:r w:rsidR="00BE2605" w:rsidRPr="008A4E5A">
        <w:rPr>
          <w:rFonts w:ascii="宋体" w:eastAsia="宋体" w:hAnsi="Times New Roman" w:cs="宋体" w:hint="eastAsia"/>
          <w:kern w:val="0"/>
          <w:sz w:val="24"/>
          <w:szCs w:val="24"/>
        </w:rPr>
        <w:t>服务站</w:t>
      </w:r>
      <w:r w:rsidR="00945DEE" w:rsidRPr="008A4E5A">
        <w:rPr>
          <w:rFonts w:ascii="宋体" w:eastAsia="宋体" w:hAnsi="Times New Roman" w:cs="宋体" w:hint="eastAsia"/>
          <w:kern w:val="0"/>
          <w:sz w:val="24"/>
          <w:szCs w:val="24"/>
        </w:rPr>
        <w:t>事业</w:t>
      </w:r>
      <w:proofErr w:type="gramStart"/>
      <w:r w:rsidR="00945DEE" w:rsidRPr="008A4E5A">
        <w:rPr>
          <w:rFonts w:ascii="宋体" w:eastAsia="宋体" w:hAnsi="Times New Roman" w:cs="宋体" w:hint="eastAsia"/>
          <w:kern w:val="0"/>
          <w:sz w:val="24"/>
          <w:szCs w:val="24"/>
        </w:rPr>
        <w:t>编警察</w:t>
      </w:r>
      <w:proofErr w:type="gramEnd"/>
      <w:r w:rsidR="00945DEE" w:rsidRPr="008A4E5A">
        <w:rPr>
          <w:rFonts w:ascii="宋体" w:eastAsia="宋体" w:hAnsi="Times New Roman" w:cs="宋体" w:hint="eastAsia"/>
          <w:kern w:val="0"/>
          <w:sz w:val="24"/>
          <w:szCs w:val="24"/>
        </w:rPr>
        <w:t>项目绩效自评综述：根据年初设定的绩效目标，</w:t>
      </w:r>
      <w:r>
        <w:rPr>
          <w:rFonts w:ascii="宋体" w:eastAsia="宋体" w:hAnsi="Times New Roman" w:cs="宋体" w:hint="eastAsia"/>
          <w:kern w:val="0"/>
          <w:sz w:val="24"/>
          <w:szCs w:val="24"/>
        </w:rPr>
        <w:t>维护补助经费</w:t>
      </w:r>
      <w:r w:rsidR="00945DEE" w:rsidRPr="008A4E5A">
        <w:rPr>
          <w:rFonts w:ascii="宋体" w:eastAsia="宋体" w:hAnsi="Times New Roman" w:cs="宋体" w:hint="eastAsia"/>
          <w:kern w:val="0"/>
          <w:sz w:val="24"/>
          <w:szCs w:val="24"/>
        </w:rPr>
        <w:t>便民</w:t>
      </w:r>
      <w:r w:rsidR="00BE2605" w:rsidRPr="008A4E5A">
        <w:rPr>
          <w:rFonts w:ascii="宋体" w:eastAsia="宋体" w:hAnsi="Times New Roman" w:cs="宋体" w:hint="eastAsia"/>
          <w:kern w:val="0"/>
          <w:sz w:val="24"/>
          <w:szCs w:val="24"/>
        </w:rPr>
        <w:t>服务站</w:t>
      </w:r>
      <w:r w:rsidR="00945DEE" w:rsidRPr="008A4E5A">
        <w:rPr>
          <w:rFonts w:ascii="宋体" w:eastAsia="宋体" w:hAnsi="Times New Roman" w:cs="宋体" w:hint="eastAsia"/>
          <w:kern w:val="0"/>
          <w:sz w:val="24"/>
          <w:szCs w:val="24"/>
        </w:rPr>
        <w:t>事业</w:t>
      </w:r>
      <w:proofErr w:type="gramStart"/>
      <w:r w:rsidR="00945DEE" w:rsidRPr="008A4E5A">
        <w:rPr>
          <w:rFonts w:ascii="宋体" w:eastAsia="宋体" w:hAnsi="Times New Roman" w:cs="宋体" w:hint="eastAsia"/>
          <w:kern w:val="0"/>
          <w:sz w:val="24"/>
          <w:szCs w:val="24"/>
        </w:rPr>
        <w:t>编警察</w:t>
      </w:r>
      <w:proofErr w:type="gramEnd"/>
      <w:r w:rsidR="00945DEE" w:rsidRPr="008A4E5A">
        <w:rPr>
          <w:rFonts w:ascii="宋体" w:eastAsia="宋体" w:hAnsi="Times New Roman" w:cs="宋体" w:hint="eastAsia"/>
          <w:kern w:val="0"/>
          <w:sz w:val="24"/>
          <w:szCs w:val="24"/>
        </w:rPr>
        <w:t>项目绩效自评得分为</w:t>
      </w:r>
      <w:r w:rsidR="00945DEE" w:rsidRPr="008A4E5A">
        <w:rPr>
          <w:rFonts w:ascii="宋体" w:eastAsia="宋体" w:hAnsi="Times New Roman" w:cs="宋体"/>
          <w:kern w:val="0"/>
          <w:sz w:val="24"/>
          <w:szCs w:val="24"/>
        </w:rPr>
        <w:t>100</w:t>
      </w:r>
      <w:r w:rsidR="00945DEE" w:rsidRPr="008A4E5A">
        <w:rPr>
          <w:rFonts w:ascii="宋体" w:eastAsia="宋体" w:hAnsi="Times New Roman" w:cs="宋体" w:hint="eastAsia"/>
          <w:kern w:val="0"/>
          <w:sz w:val="24"/>
          <w:szCs w:val="24"/>
        </w:rPr>
        <w:t>分。项目全年预算数为</w:t>
      </w:r>
      <w:r w:rsidR="00945DEE" w:rsidRPr="008A4E5A">
        <w:rPr>
          <w:rFonts w:ascii="宋体" w:eastAsia="宋体" w:hAnsi="Times New Roman" w:cs="宋体"/>
          <w:kern w:val="0"/>
          <w:sz w:val="24"/>
          <w:szCs w:val="24"/>
        </w:rPr>
        <w:t>7.84</w:t>
      </w:r>
      <w:r w:rsidR="00945DEE" w:rsidRPr="008A4E5A">
        <w:rPr>
          <w:rFonts w:ascii="宋体" w:eastAsia="宋体" w:hAnsi="Times New Roman" w:cs="宋体" w:hint="eastAsia"/>
          <w:kern w:val="0"/>
          <w:sz w:val="24"/>
          <w:szCs w:val="24"/>
        </w:rPr>
        <w:t>万元，执行数为</w:t>
      </w:r>
      <w:r w:rsidR="00945DEE" w:rsidRPr="008A4E5A">
        <w:rPr>
          <w:rFonts w:ascii="宋体" w:eastAsia="宋体" w:hAnsi="Times New Roman" w:cs="宋体"/>
          <w:kern w:val="0"/>
          <w:sz w:val="24"/>
          <w:szCs w:val="24"/>
        </w:rPr>
        <w:t>7.84</w:t>
      </w:r>
      <w:r w:rsidR="00945DEE" w:rsidRPr="008A4E5A">
        <w:rPr>
          <w:rFonts w:ascii="宋体" w:eastAsia="宋体" w:hAnsi="Times New Roman" w:cs="宋体" w:hint="eastAsia"/>
          <w:kern w:val="0"/>
          <w:sz w:val="24"/>
          <w:szCs w:val="24"/>
        </w:rPr>
        <w:t>万元，完成预算的</w:t>
      </w:r>
      <w:r w:rsidR="00945DEE" w:rsidRPr="008A4E5A">
        <w:rPr>
          <w:rFonts w:ascii="宋体" w:eastAsia="宋体" w:hAnsi="Times New Roman" w:cs="宋体"/>
          <w:kern w:val="0"/>
          <w:sz w:val="24"/>
          <w:szCs w:val="24"/>
        </w:rPr>
        <w:t>100%</w:t>
      </w:r>
      <w:r w:rsidR="00945DEE" w:rsidRPr="008A4E5A">
        <w:rPr>
          <w:rFonts w:ascii="宋体" w:eastAsia="宋体" w:hAnsi="Times New Roman" w:cs="宋体" w:hint="eastAsia"/>
          <w:kern w:val="0"/>
          <w:sz w:val="24"/>
          <w:szCs w:val="24"/>
        </w:rPr>
        <w:t>。主要产出和效果：</w:t>
      </w:r>
      <w:r w:rsidR="007F074D" w:rsidRPr="008A4E5A">
        <w:rPr>
          <w:rFonts w:ascii="宋体" w:eastAsia="宋体" w:hAnsi="Times New Roman" w:cs="宋体" w:hint="eastAsia"/>
          <w:kern w:val="0"/>
          <w:sz w:val="24"/>
          <w:szCs w:val="24"/>
        </w:rPr>
        <w:t>保障</w:t>
      </w:r>
      <w:r w:rsidR="00BE2605" w:rsidRPr="008A4E5A">
        <w:rPr>
          <w:rFonts w:ascii="宋体" w:eastAsia="宋体" w:hAnsi="Times New Roman" w:cs="宋体" w:hint="eastAsia"/>
          <w:kern w:val="0"/>
          <w:sz w:val="24"/>
          <w:szCs w:val="24"/>
        </w:rPr>
        <w:t>服务站</w:t>
      </w:r>
      <w:r w:rsidR="007F074D" w:rsidRPr="008A4E5A">
        <w:rPr>
          <w:rFonts w:ascii="宋体" w:eastAsia="宋体" w:hAnsi="Times New Roman" w:cs="宋体" w:hint="eastAsia"/>
          <w:kern w:val="0"/>
          <w:sz w:val="24"/>
          <w:szCs w:val="24"/>
        </w:rPr>
        <w:t>事业编民警正常发放</w:t>
      </w:r>
      <w:r>
        <w:rPr>
          <w:rFonts w:ascii="宋体" w:eastAsia="宋体" w:hAnsi="Times New Roman" w:cs="宋体" w:hint="eastAsia"/>
          <w:kern w:val="0"/>
          <w:sz w:val="24"/>
          <w:szCs w:val="24"/>
        </w:rPr>
        <w:t>维护补助经费</w:t>
      </w:r>
      <w:proofErr w:type="gramStart"/>
      <w:r w:rsidR="007F074D" w:rsidRPr="008A4E5A">
        <w:rPr>
          <w:rFonts w:ascii="宋体" w:eastAsia="宋体" w:hAnsi="Times New Roman" w:cs="宋体" w:hint="eastAsia"/>
          <w:kern w:val="0"/>
          <w:sz w:val="24"/>
          <w:szCs w:val="24"/>
        </w:rPr>
        <w:t>费</w:t>
      </w:r>
      <w:proofErr w:type="gramEnd"/>
      <w:r w:rsidR="007F074D" w:rsidRPr="008A4E5A">
        <w:rPr>
          <w:rFonts w:ascii="宋体" w:eastAsia="宋体" w:hAnsi="Times New Roman" w:cs="宋体" w:hint="eastAsia"/>
          <w:kern w:val="0"/>
          <w:sz w:val="24"/>
          <w:szCs w:val="24"/>
        </w:rPr>
        <w:t>，确保人员正常运转。</w:t>
      </w:r>
      <w:r w:rsidR="002028AB" w:rsidRPr="002028AB">
        <w:rPr>
          <w:rFonts w:ascii="宋体" w:eastAsia="宋体" w:hAnsi="Times New Roman" w:cs="宋体" w:hint="eastAsia"/>
          <w:kern w:val="0"/>
          <w:sz w:val="24"/>
          <w:szCs w:val="24"/>
        </w:rPr>
        <w:t>发现的问题及原因：无。下一步改进措施：无。</w:t>
      </w:r>
    </w:p>
    <w:tbl>
      <w:tblPr>
        <w:tblW w:w="9020" w:type="dxa"/>
        <w:tblInd w:w="93" w:type="dxa"/>
        <w:tblLayout w:type="fixed"/>
        <w:tblLook w:val="0000" w:firstRow="0" w:lastRow="0" w:firstColumn="0" w:lastColumn="0" w:noHBand="0" w:noVBand="0"/>
      </w:tblPr>
      <w:tblGrid>
        <w:gridCol w:w="720"/>
        <w:gridCol w:w="1140"/>
        <w:gridCol w:w="1360"/>
        <w:gridCol w:w="1080"/>
        <w:gridCol w:w="880"/>
        <w:gridCol w:w="2060"/>
        <w:gridCol w:w="1780"/>
      </w:tblGrid>
      <w:tr w:rsidR="00FE25CF" w:rsidRPr="008A4E5A" w:rsidTr="00671BD4">
        <w:trPr>
          <w:trHeight w:val="405"/>
        </w:trPr>
        <w:tc>
          <w:tcPr>
            <w:tcW w:w="9020" w:type="dxa"/>
            <w:gridSpan w:val="7"/>
            <w:tcBorders>
              <w:top w:val="nil"/>
              <w:left w:val="nil"/>
              <w:bottom w:val="nil"/>
              <w:right w:val="nil"/>
            </w:tcBorders>
            <w:vAlign w:val="center"/>
          </w:tcPr>
          <w:p w:rsidR="00FE25CF" w:rsidRPr="008A4E5A" w:rsidRDefault="00FE25CF" w:rsidP="00671BD4">
            <w:pPr>
              <w:widowControl/>
              <w:jc w:val="center"/>
              <w:rPr>
                <w:rFonts w:ascii="宋体" w:eastAsia="等线" w:hAnsi="宋体" w:cs="宋体"/>
                <w:b/>
                <w:bCs/>
                <w:kern w:val="0"/>
                <w:sz w:val="32"/>
                <w:szCs w:val="32"/>
              </w:rPr>
            </w:pPr>
            <w:r w:rsidRPr="008A4E5A">
              <w:rPr>
                <w:rFonts w:ascii="宋体" w:eastAsia="等线" w:hAnsi="宋体" w:cs="宋体" w:hint="eastAsia"/>
                <w:b/>
                <w:bCs/>
                <w:kern w:val="0"/>
                <w:sz w:val="32"/>
                <w:szCs w:val="32"/>
              </w:rPr>
              <w:t>乌鲁木齐市财政项目支出绩效自评表</w:t>
            </w:r>
          </w:p>
        </w:tc>
      </w:tr>
      <w:tr w:rsidR="00FE25CF" w:rsidRPr="008A4E5A" w:rsidTr="00671BD4">
        <w:trPr>
          <w:trHeight w:val="285"/>
        </w:trPr>
        <w:tc>
          <w:tcPr>
            <w:tcW w:w="9020" w:type="dxa"/>
            <w:gridSpan w:val="7"/>
            <w:tcBorders>
              <w:top w:val="nil"/>
              <w:left w:val="nil"/>
              <w:bottom w:val="nil"/>
              <w:right w:val="nil"/>
            </w:tcBorders>
            <w:vAlign w:val="center"/>
          </w:tcPr>
          <w:p w:rsidR="00FE25CF" w:rsidRPr="008A4E5A" w:rsidRDefault="00FE25CF" w:rsidP="00671BD4">
            <w:pPr>
              <w:widowControl/>
              <w:jc w:val="center"/>
              <w:rPr>
                <w:rFonts w:ascii="宋体" w:eastAsia="等线" w:hAnsi="宋体" w:cs="宋体"/>
                <w:kern w:val="0"/>
                <w:sz w:val="24"/>
              </w:rPr>
            </w:pPr>
            <w:r w:rsidRPr="008A4E5A">
              <w:rPr>
                <w:rFonts w:ascii="宋体" w:eastAsia="等线" w:hAnsi="宋体" w:cs="宋体" w:hint="eastAsia"/>
                <w:kern w:val="0"/>
                <w:sz w:val="24"/>
              </w:rPr>
              <w:t>（</w:t>
            </w:r>
            <w:r w:rsidRPr="008A4E5A">
              <w:rPr>
                <w:rFonts w:ascii="等线" w:eastAsia="等线" w:hAnsi="等线" w:hint="eastAsia"/>
                <w:kern w:val="0"/>
                <w:sz w:val="24"/>
              </w:rPr>
              <w:t>2018</w:t>
            </w:r>
            <w:r w:rsidRPr="008A4E5A">
              <w:rPr>
                <w:rFonts w:ascii="等线" w:eastAsia="等线" w:hAnsi="等线"/>
                <w:kern w:val="0"/>
                <w:sz w:val="24"/>
              </w:rPr>
              <w:t xml:space="preserve"> </w:t>
            </w:r>
            <w:r w:rsidRPr="008A4E5A">
              <w:rPr>
                <w:rFonts w:ascii="宋体" w:eastAsia="等线" w:hAnsi="宋体" w:cs="宋体" w:hint="eastAsia"/>
                <w:kern w:val="0"/>
                <w:sz w:val="24"/>
              </w:rPr>
              <w:t>年度）</w:t>
            </w:r>
          </w:p>
        </w:tc>
      </w:tr>
      <w:tr w:rsidR="00FE25CF" w:rsidRPr="008A4E5A" w:rsidTr="00671BD4">
        <w:trPr>
          <w:trHeight w:val="285"/>
        </w:trPr>
        <w:tc>
          <w:tcPr>
            <w:tcW w:w="720" w:type="dxa"/>
            <w:tcBorders>
              <w:top w:val="nil"/>
              <w:left w:val="nil"/>
              <w:bottom w:val="nil"/>
              <w:right w:val="nil"/>
            </w:tcBorders>
            <w:vAlign w:val="center"/>
          </w:tcPr>
          <w:p w:rsidR="00FE25CF" w:rsidRPr="008A4E5A" w:rsidRDefault="00FE25CF" w:rsidP="00671BD4">
            <w:pPr>
              <w:widowControl/>
              <w:jc w:val="center"/>
              <w:rPr>
                <w:rFonts w:ascii="宋体" w:eastAsia="等线" w:hAnsi="宋体" w:cs="宋体"/>
                <w:kern w:val="0"/>
                <w:sz w:val="24"/>
              </w:rPr>
            </w:pPr>
          </w:p>
        </w:tc>
        <w:tc>
          <w:tcPr>
            <w:tcW w:w="1140" w:type="dxa"/>
            <w:tcBorders>
              <w:top w:val="nil"/>
              <w:left w:val="nil"/>
              <w:bottom w:val="nil"/>
              <w:right w:val="nil"/>
            </w:tcBorders>
            <w:vAlign w:val="center"/>
          </w:tcPr>
          <w:p w:rsidR="00FE25CF" w:rsidRPr="008A4E5A" w:rsidRDefault="00FE25CF" w:rsidP="00671BD4">
            <w:pPr>
              <w:widowControl/>
              <w:jc w:val="center"/>
              <w:rPr>
                <w:rFonts w:ascii="宋体" w:eastAsia="等线" w:hAnsi="宋体" w:cs="宋体"/>
                <w:kern w:val="0"/>
                <w:sz w:val="24"/>
              </w:rPr>
            </w:pPr>
          </w:p>
        </w:tc>
        <w:tc>
          <w:tcPr>
            <w:tcW w:w="1360" w:type="dxa"/>
            <w:tcBorders>
              <w:top w:val="nil"/>
              <w:left w:val="nil"/>
              <w:bottom w:val="nil"/>
              <w:right w:val="nil"/>
            </w:tcBorders>
            <w:vAlign w:val="center"/>
          </w:tcPr>
          <w:p w:rsidR="00FE25CF" w:rsidRPr="008A4E5A" w:rsidRDefault="00FE25CF" w:rsidP="00671BD4">
            <w:pPr>
              <w:widowControl/>
              <w:jc w:val="center"/>
              <w:rPr>
                <w:rFonts w:ascii="宋体" w:eastAsia="等线" w:hAnsi="宋体" w:cs="宋体"/>
                <w:kern w:val="0"/>
                <w:sz w:val="24"/>
              </w:rPr>
            </w:pPr>
          </w:p>
        </w:tc>
        <w:tc>
          <w:tcPr>
            <w:tcW w:w="1080" w:type="dxa"/>
            <w:tcBorders>
              <w:top w:val="nil"/>
              <w:left w:val="nil"/>
              <w:bottom w:val="nil"/>
              <w:right w:val="nil"/>
            </w:tcBorders>
            <w:vAlign w:val="center"/>
          </w:tcPr>
          <w:p w:rsidR="00FE25CF" w:rsidRPr="008A4E5A" w:rsidRDefault="00FE25CF" w:rsidP="00671BD4">
            <w:pPr>
              <w:widowControl/>
              <w:jc w:val="center"/>
              <w:rPr>
                <w:rFonts w:ascii="宋体" w:eastAsia="等线" w:hAnsi="宋体" w:cs="宋体"/>
                <w:kern w:val="0"/>
                <w:sz w:val="24"/>
              </w:rPr>
            </w:pPr>
          </w:p>
        </w:tc>
        <w:tc>
          <w:tcPr>
            <w:tcW w:w="880" w:type="dxa"/>
            <w:tcBorders>
              <w:top w:val="nil"/>
              <w:left w:val="nil"/>
              <w:bottom w:val="nil"/>
              <w:right w:val="nil"/>
            </w:tcBorders>
            <w:vAlign w:val="center"/>
          </w:tcPr>
          <w:p w:rsidR="00FE25CF" w:rsidRPr="008A4E5A" w:rsidRDefault="00FE25CF" w:rsidP="00671BD4">
            <w:pPr>
              <w:widowControl/>
              <w:jc w:val="center"/>
              <w:rPr>
                <w:rFonts w:ascii="宋体" w:eastAsia="等线" w:hAnsi="宋体" w:cs="宋体"/>
                <w:kern w:val="0"/>
                <w:sz w:val="24"/>
              </w:rPr>
            </w:pPr>
          </w:p>
        </w:tc>
        <w:tc>
          <w:tcPr>
            <w:tcW w:w="2060" w:type="dxa"/>
            <w:tcBorders>
              <w:top w:val="nil"/>
              <w:left w:val="nil"/>
              <w:bottom w:val="nil"/>
              <w:right w:val="nil"/>
            </w:tcBorders>
            <w:vAlign w:val="center"/>
          </w:tcPr>
          <w:p w:rsidR="00FE25CF" w:rsidRPr="008A4E5A" w:rsidRDefault="00FE25CF" w:rsidP="00671BD4">
            <w:pPr>
              <w:widowControl/>
              <w:jc w:val="center"/>
              <w:rPr>
                <w:rFonts w:ascii="宋体" w:eastAsia="等线" w:hAnsi="宋体" w:cs="宋体"/>
                <w:kern w:val="0"/>
                <w:sz w:val="24"/>
              </w:rPr>
            </w:pPr>
          </w:p>
        </w:tc>
        <w:tc>
          <w:tcPr>
            <w:tcW w:w="1780" w:type="dxa"/>
            <w:tcBorders>
              <w:top w:val="nil"/>
              <w:left w:val="nil"/>
              <w:bottom w:val="nil"/>
              <w:right w:val="nil"/>
            </w:tcBorders>
            <w:vAlign w:val="center"/>
          </w:tcPr>
          <w:p w:rsidR="00FE25CF" w:rsidRPr="008A4E5A" w:rsidRDefault="00FE25CF" w:rsidP="00671BD4">
            <w:pPr>
              <w:widowControl/>
              <w:jc w:val="center"/>
              <w:rPr>
                <w:rFonts w:ascii="宋体" w:eastAsia="等线" w:hAnsi="宋体" w:cs="宋体"/>
                <w:kern w:val="0"/>
                <w:sz w:val="24"/>
              </w:rPr>
            </w:pPr>
          </w:p>
        </w:tc>
      </w:tr>
      <w:tr w:rsidR="00FE25CF" w:rsidRPr="008A4E5A" w:rsidTr="00671BD4">
        <w:trPr>
          <w:trHeight w:val="420"/>
        </w:trPr>
        <w:tc>
          <w:tcPr>
            <w:tcW w:w="3220" w:type="dxa"/>
            <w:gridSpan w:val="3"/>
            <w:tcBorders>
              <w:top w:val="single" w:sz="4" w:space="0" w:color="auto"/>
              <w:left w:val="single" w:sz="4" w:space="0" w:color="auto"/>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项目名称</w:t>
            </w:r>
          </w:p>
        </w:tc>
        <w:tc>
          <w:tcPr>
            <w:tcW w:w="5800" w:type="dxa"/>
            <w:gridSpan w:val="4"/>
            <w:tcBorders>
              <w:top w:val="single" w:sz="4" w:space="0" w:color="auto"/>
              <w:left w:val="nil"/>
              <w:bottom w:val="single" w:sz="4" w:space="0" w:color="auto"/>
              <w:right w:val="single" w:sz="4" w:space="0" w:color="auto"/>
            </w:tcBorders>
            <w:vAlign w:val="center"/>
          </w:tcPr>
          <w:p w:rsidR="00FE25CF" w:rsidRPr="008A4E5A" w:rsidRDefault="003D6D28" w:rsidP="00671BD4">
            <w:pPr>
              <w:widowControl/>
              <w:jc w:val="center"/>
              <w:rPr>
                <w:rFonts w:ascii="宋体" w:eastAsia="等线" w:hAnsi="宋体" w:cs="宋体"/>
                <w:kern w:val="0"/>
                <w:sz w:val="20"/>
                <w:szCs w:val="20"/>
              </w:rPr>
            </w:pPr>
            <w:r>
              <w:rPr>
                <w:rFonts w:ascii="宋体" w:eastAsia="等线" w:hAnsi="宋体" w:cs="宋体" w:hint="eastAsia"/>
                <w:kern w:val="0"/>
                <w:sz w:val="20"/>
                <w:szCs w:val="20"/>
                <w:lang w:val="zh-CN"/>
              </w:rPr>
              <w:t>维护补助经费</w:t>
            </w:r>
            <w:r w:rsidR="00FE25CF" w:rsidRPr="008A4E5A">
              <w:rPr>
                <w:rFonts w:ascii="宋体" w:eastAsia="等线" w:hAnsi="宋体" w:cs="宋体" w:hint="eastAsia"/>
                <w:kern w:val="0"/>
                <w:sz w:val="20"/>
                <w:szCs w:val="20"/>
                <w:lang w:val="zh-CN"/>
              </w:rPr>
              <w:t>便民</w:t>
            </w:r>
            <w:r w:rsidR="009605C5" w:rsidRPr="008A4E5A">
              <w:rPr>
                <w:rFonts w:ascii="宋体" w:eastAsia="等线" w:hAnsi="宋体" w:cs="宋体" w:hint="eastAsia"/>
                <w:kern w:val="0"/>
                <w:sz w:val="20"/>
                <w:szCs w:val="20"/>
                <w:lang w:val="zh-CN"/>
              </w:rPr>
              <w:t>服务站</w:t>
            </w:r>
            <w:r w:rsidR="00FE25CF" w:rsidRPr="008A4E5A">
              <w:rPr>
                <w:rFonts w:ascii="宋体" w:eastAsia="等线" w:hAnsi="宋体" w:cs="宋体" w:hint="eastAsia"/>
                <w:kern w:val="0"/>
                <w:sz w:val="20"/>
                <w:szCs w:val="20"/>
                <w:lang w:val="zh-CN"/>
              </w:rPr>
              <w:t>事业</w:t>
            </w:r>
            <w:proofErr w:type="gramStart"/>
            <w:r w:rsidR="00FE25CF" w:rsidRPr="008A4E5A">
              <w:rPr>
                <w:rFonts w:ascii="宋体" w:eastAsia="等线" w:hAnsi="宋体" w:cs="宋体" w:hint="eastAsia"/>
                <w:kern w:val="0"/>
                <w:sz w:val="20"/>
                <w:szCs w:val="20"/>
                <w:lang w:val="zh-CN"/>
              </w:rPr>
              <w:t>编警察</w:t>
            </w:r>
            <w:proofErr w:type="gramEnd"/>
            <w:r w:rsidR="00FE25CF" w:rsidRPr="008A4E5A">
              <w:rPr>
                <w:rFonts w:ascii="宋体" w:eastAsia="等线" w:hAnsi="宋体" w:cs="宋体" w:hint="eastAsia"/>
                <w:kern w:val="0"/>
                <w:sz w:val="20"/>
                <w:szCs w:val="20"/>
              </w:rPr>
              <w:t xml:space="preserve">　</w:t>
            </w:r>
          </w:p>
        </w:tc>
      </w:tr>
      <w:tr w:rsidR="00FE25CF" w:rsidRPr="008A4E5A" w:rsidTr="00671BD4">
        <w:trPr>
          <w:trHeight w:val="435"/>
        </w:trPr>
        <w:tc>
          <w:tcPr>
            <w:tcW w:w="3220" w:type="dxa"/>
            <w:gridSpan w:val="3"/>
            <w:tcBorders>
              <w:top w:val="single" w:sz="4" w:space="0" w:color="auto"/>
              <w:left w:val="single" w:sz="4" w:space="0" w:color="auto"/>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预算单位</w:t>
            </w:r>
          </w:p>
        </w:tc>
        <w:tc>
          <w:tcPr>
            <w:tcW w:w="5800" w:type="dxa"/>
            <w:gridSpan w:val="4"/>
            <w:tcBorders>
              <w:top w:val="single" w:sz="4" w:space="0" w:color="auto"/>
              <w:left w:val="nil"/>
              <w:bottom w:val="single" w:sz="4" w:space="0" w:color="auto"/>
              <w:right w:val="single" w:sz="4" w:space="0" w:color="000000"/>
            </w:tcBorders>
            <w:vAlign w:val="center"/>
          </w:tcPr>
          <w:p w:rsidR="00FE25CF" w:rsidRPr="008A4E5A" w:rsidRDefault="00FE25CF"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苇湖梁片区管理委员会　</w:t>
            </w:r>
          </w:p>
        </w:tc>
      </w:tr>
      <w:tr w:rsidR="00FE25CF" w:rsidRPr="008A4E5A" w:rsidTr="00671BD4">
        <w:trPr>
          <w:trHeight w:val="465"/>
        </w:trPr>
        <w:tc>
          <w:tcPr>
            <w:tcW w:w="720" w:type="dxa"/>
            <w:vMerge w:val="restart"/>
            <w:tcBorders>
              <w:top w:val="nil"/>
              <w:left w:val="single" w:sz="4" w:space="0" w:color="auto"/>
              <w:bottom w:val="single" w:sz="4" w:space="0" w:color="auto"/>
              <w:right w:val="single" w:sz="4" w:space="0" w:color="auto"/>
            </w:tcBorders>
            <w:vAlign w:val="center"/>
          </w:tcPr>
          <w:p w:rsidR="00FE25CF" w:rsidRPr="008A4E5A" w:rsidRDefault="00FE25CF"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预算</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执行</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情况</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（万元）</w:t>
            </w:r>
          </w:p>
        </w:tc>
        <w:tc>
          <w:tcPr>
            <w:tcW w:w="2500" w:type="dxa"/>
            <w:gridSpan w:val="2"/>
            <w:tcBorders>
              <w:top w:val="single" w:sz="4" w:space="0" w:color="auto"/>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预算数：</w:t>
            </w:r>
          </w:p>
        </w:tc>
        <w:tc>
          <w:tcPr>
            <w:tcW w:w="1960" w:type="dxa"/>
            <w:gridSpan w:val="2"/>
            <w:tcBorders>
              <w:top w:val="single" w:sz="4" w:space="0" w:color="auto"/>
              <w:left w:val="nil"/>
              <w:bottom w:val="single" w:sz="4" w:space="0" w:color="auto"/>
              <w:right w:val="single" w:sz="4" w:space="0" w:color="000000"/>
            </w:tcBorders>
            <w:vAlign w:val="center"/>
          </w:tcPr>
          <w:p w:rsidR="00FE25CF" w:rsidRPr="008A4E5A" w:rsidRDefault="00FE25CF"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7.84</w:t>
            </w:r>
            <w:r w:rsidRPr="008A4E5A">
              <w:rPr>
                <w:rFonts w:ascii="宋体" w:eastAsia="等线"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执行数：</w:t>
            </w:r>
          </w:p>
        </w:tc>
        <w:tc>
          <w:tcPr>
            <w:tcW w:w="1780" w:type="dxa"/>
            <w:tcBorders>
              <w:top w:val="nil"/>
              <w:left w:val="nil"/>
              <w:bottom w:val="single" w:sz="4" w:space="0" w:color="auto"/>
              <w:right w:val="single" w:sz="4" w:space="0" w:color="auto"/>
            </w:tcBorders>
            <w:vAlign w:val="center"/>
          </w:tcPr>
          <w:p w:rsidR="00FE25CF" w:rsidRPr="008A4E5A" w:rsidRDefault="00FE25CF" w:rsidP="00671BD4">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7.84</w:t>
            </w:r>
          </w:p>
        </w:tc>
      </w:tr>
      <w:tr w:rsidR="00FE25CF" w:rsidRPr="008A4E5A" w:rsidTr="00671BD4">
        <w:trPr>
          <w:trHeight w:val="509"/>
        </w:trPr>
        <w:tc>
          <w:tcPr>
            <w:tcW w:w="720" w:type="dxa"/>
            <w:vMerge/>
            <w:tcBorders>
              <w:top w:val="nil"/>
              <w:left w:val="single" w:sz="4" w:space="0" w:color="auto"/>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2500" w:type="dxa"/>
            <w:gridSpan w:val="2"/>
            <w:tcBorders>
              <w:top w:val="single" w:sz="4" w:space="0" w:color="auto"/>
              <w:left w:val="nil"/>
              <w:bottom w:val="single" w:sz="4" w:space="0" w:color="auto"/>
              <w:right w:val="single" w:sz="4" w:space="0" w:color="auto"/>
            </w:tcBorders>
            <w:vAlign w:val="center"/>
          </w:tcPr>
          <w:p w:rsidR="00FE25CF" w:rsidRPr="008A4E5A" w:rsidRDefault="00FE25CF" w:rsidP="00671BD4">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其中：财政拨款</w:t>
            </w:r>
          </w:p>
        </w:tc>
        <w:tc>
          <w:tcPr>
            <w:tcW w:w="1960" w:type="dxa"/>
            <w:gridSpan w:val="2"/>
            <w:tcBorders>
              <w:top w:val="single" w:sz="4" w:space="0" w:color="auto"/>
              <w:left w:val="nil"/>
              <w:bottom w:val="single" w:sz="4" w:space="0" w:color="auto"/>
              <w:right w:val="single" w:sz="4" w:space="0" w:color="000000"/>
            </w:tcBorders>
            <w:vAlign w:val="center"/>
          </w:tcPr>
          <w:p w:rsidR="00FE25CF" w:rsidRPr="008A4E5A" w:rsidRDefault="00FE25CF"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7.84</w:t>
            </w:r>
            <w:r w:rsidRPr="008A4E5A">
              <w:rPr>
                <w:rFonts w:ascii="宋体" w:eastAsia="等线" w:hAnsi="宋体" w:cs="宋体" w:hint="eastAsia"/>
                <w:kern w:val="0"/>
                <w:sz w:val="20"/>
                <w:szCs w:val="20"/>
              </w:rPr>
              <w:t xml:space="preserve">　</w:t>
            </w:r>
          </w:p>
        </w:tc>
        <w:tc>
          <w:tcPr>
            <w:tcW w:w="2060" w:type="dxa"/>
            <w:tcBorders>
              <w:top w:val="nil"/>
              <w:left w:val="nil"/>
              <w:bottom w:val="nil"/>
              <w:right w:val="single" w:sz="4" w:space="0" w:color="auto"/>
            </w:tcBorders>
            <w:vAlign w:val="center"/>
          </w:tcPr>
          <w:p w:rsidR="00FE25CF" w:rsidRPr="008A4E5A" w:rsidRDefault="00FE25CF" w:rsidP="00671BD4">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其中：财政拨款</w:t>
            </w:r>
          </w:p>
        </w:tc>
        <w:tc>
          <w:tcPr>
            <w:tcW w:w="1780" w:type="dxa"/>
            <w:tcBorders>
              <w:top w:val="nil"/>
              <w:left w:val="nil"/>
              <w:bottom w:val="single" w:sz="4" w:space="0" w:color="auto"/>
              <w:right w:val="single" w:sz="4" w:space="0" w:color="auto"/>
            </w:tcBorders>
            <w:vAlign w:val="center"/>
          </w:tcPr>
          <w:p w:rsidR="00FE25CF" w:rsidRPr="008A4E5A" w:rsidRDefault="00FE25CF" w:rsidP="00671BD4">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7.84</w:t>
            </w:r>
            <w:r w:rsidRPr="008A4E5A">
              <w:rPr>
                <w:rFonts w:ascii="宋体" w:eastAsia="等线" w:hAnsi="宋体" w:cs="宋体" w:hint="eastAsia"/>
                <w:kern w:val="0"/>
                <w:sz w:val="20"/>
                <w:szCs w:val="20"/>
              </w:rPr>
              <w:t xml:space="preserve">　</w:t>
            </w:r>
          </w:p>
        </w:tc>
      </w:tr>
      <w:tr w:rsidR="00FE25CF" w:rsidRPr="008A4E5A" w:rsidTr="00671BD4">
        <w:trPr>
          <w:trHeight w:val="433"/>
        </w:trPr>
        <w:tc>
          <w:tcPr>
            <w:tcW w:w="720" w:type="dxa"/>
            <w:vMerge/>
            <w:tcBorders>
              <w:top w:val="nil"/>
              <w:left w:val="single" w:sz="4" w:space="0" w:color="auto"/>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2500" w:type="dxa"/>
            <w:gridSpan w:val="2"/>
            <w:tcBorders>
              <w:top w:val="single" w:sz="4" w:space="0" w:color="auto"/>
              <w:left w:val="nil"/>
              <w:bottom w:val="single" w:sz="4" w:space="0" w:color="auto"/>
              <w:right w:val="single" w:sz="4" w:space="0" w:color="auto"/>
            </w:tcBorders>
            <w:vAlign w:val="center"/>
          </w:tcPr>
          <w:p w:rsidR="00FE25CF" w:rsidRPr="008A4E5A" w:rsidRDefault="00FE25CF" w:rsidP="00671BD4">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其他资金</w:t>
            </w:r>
          </w:p>
        </w:tc>
        <w:tc>
          <w:tcPr>
            <w:tcW w:w="1960" w:type="dxa"/>
            <w:gridSpan w:val="2"/>
            <w:tcBorders>
              <w:top w:val="single" w:sz="4" w:space="0" w:color="auto"/>
              <w:left w:val="nil"/>
              <w:bottom w:val="single" w:sz="4" w:space="0" w:color="auto"/>
              <w:right w:val="single" w:sz="4" w:space="0" w:color="000000"/>
            </w:tcBorders>
            <w:vAlign w:val="center"/>
          </w:tcPr>
          <w:p w:rsidR="00FE25CF" w:rsidRPr="008A4E5A" w:rsidRDefault="00FE25CF"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2060" w:type="dxa"/>
            <w:tcBorders>
              <w:top w:val="single" w:sz="4" w:space="0" w:color="auto"/>
              <w:left w:val="nil"/>
              <w:bottom w:val="nil"/>
              <w:right w:val="single" w:sz="4" w:space="0" w:color="auto"/>
            </w:tcBorders>
            <w:vAlign w:val="center"/>
          </w:tcPr>
          <w:p w:rsidR="00FE25CF" w:rsidRPr="008A4E5A" w:rsidRDefault="00FE25CF" w:rsidP="00671BD4">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其他资金</w:t>
            </w:r>
          </w:p>
        </w:tc>
        <w:tc>
          <w:tcPr>
            <w:tcW w:w="1780" w:type="dxa"/>
            <w:tcBorders>
              <w:top w:val="nil"/>
              <w:left w:val="nil"/>
              <w:bottom w:val="single" w:sz="4" w:space="0" w:color="auto"/>
              <w:right w:val="single" w:sz="4" w:space="0" w:color="auto"/>
            </w:tcBorders>
            <w:vAlign w:val="center"/>
          </w:tcPr>
          <w:p w:rsidR="00FE25CF" w:rsidRPr="008A4E5A" w:rsidRDefault="00FE25CF" w:rsidP="00671BD4">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E25CF" w:rsidRPr="008A4E5A" w:rsidTr="00671BD4">
        <w:trPr>
          <w:trHeight w:val="450"/>
        </w:trPr>
        <w:tc>
          <w:tcPr>
            <w:tcW w:w="720" w:type="dxa"/>
            <w:vMerge w:val="restart"/>
            <w:tcBorders>
              <w:top w:val="nil"/>
              <w:left w:val="single" w:sz="4" w:space="0" w:color="auto"/>
              <w:bottom w:val="single" w:sz="4" w:space="0" w:color="auto"/>
              <w:right w:val="single" w:sz="4" w:space="0" w:color="auto"/>
            </w:tcBorders>
            <w:vAlign w:val="center"/>
          </w:tcPr>
          <w:p w:rsidR="00FE25CF" w:rsidRPr="008A4E5A" w:rsidRDefault="00FE25CF"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年度</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目标</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完成</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情况</w:t>
            </w:r>
          </w:p>
        </w:tc>
        <w:tc>
          <w:tcPr>
            <w:tcW w:w="4460" w:type="dxa"/>
            <w:gridSpan w:val="4"/>
            <w:tcBorders>
              <w:top w:val="single" w:sz="4" w:space="0" w:color="auto"/>
              <w:left w:val="nil"/>
              <w:bottom w:val="single" w:sz="4" w:space="0" w:color="auto"/>
              <w:right w:val="single" w:sz="4" w:space="0" w:color="auto"/>
            </w:tcBorders>
            <w:vAlign w:val="center"/>
          </w:tcPr>
          <w:p w:rsidR="00FE25CF" w:rsidRPr="008A4E5A" w:rsidRDefault="00FE25CF"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预期目标</w:t>
            </w:r>
          </w:p>
        </w:tc>
        <w:tc>
          <w:tcPr>
            <w:tcW w:w="3840" w:type="dxa"/>
            <w:gridSpan w:val="2"/>
            <w:tcBorders>
              <w:top w:val="single" w:sz="4" w:space="0" w:color="auto"/>
              <w:left w:val="nil"/>
              <w:bottom w:val="single" w:sz="4" w:space="0" w:color="auto"/>
              <w:right w:val="single" w:sz="4" w:space="0" w:color="auto"/>
            </w:tcBorders>
            <w:vAlign w:val="center"/>
          </w:tcPr>
          <w:p w:rsidR="00FE25CF" w:rsidRPr="008A4E5A" w:rsidRDefault="00FE25CF"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实际完成目标</w:t>
            </w:r>
          </w:p>
        </w:tc>
      </w:tr>
      <w:tr w:rsidR="00FE25CF" w:rsidRPr="008A4E5A" w:rsidTr="00671BD4">
        <w:trPr>
          <w:trHeight w:val="90"/>
        </w:trPr>
        <w:tc>
          <w:tcPr>
            <w:tcW w:w="720" w:type="dxa"/>
            <w:vMerge/>
            <w:tcBorders>
              <w:top w:val="nil"/>
              <w:left w:val="single" w:sz="4" w:space="0" w:color="auto"/>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4460" w:type="dxa"/>
            <w:gridSpan w:val="4"/>
            <w:tcBorders>
              <w:top w:val="single" w:sz="4" w:space="0" w:color="auto"/>
              <w:left w:val="nil"/>
              <w:bottom w:val="single" w:sz="4" w:space="0" w:color="auto"/>
              <w:right w:val="single" w:sz="4" w:space="0" w:color="000000"/>
            </w:tcBorders>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保障</w:t>
            </w:r>
            <w:r w:rsidR="009605C5" w:rsidRPr="008A4E5A">
              <w:rPr>
                <w:rFonts w:ascii="宋体" w:eastAsia="等线" w:hAnsi="宋体" w:cs="宋体" w:hint="eastAsia"/>
                <w:kern w:val="0"/>
                <w:sz w:val="20"/>
                <w:szCs w:val="20"/>
              </w:rPr>
              <w:t>服务站</w:t>
            </w:r>
            <w:r w:rsidRPr="008A4E5A">
              <w:rPr>
                <w:rFonts w:ascii="宋体" w:eastAsia="等线" w:hAnsi="宋体" w:cs="宋体" w:hint="eastAsia"/>
                <w:kern w:val="0"/>
                <w:sz w:val="20"/>
                <w:szCs w:val="20"/>
              </w:rPr>
              <w:t>事业编民警正常发放</w:t>
            </w:r>
            <w:r w:rsidR="003D6D28">
              <w:rPr>
                <w:rFonts w:ascii="宋体" w:eastAsia="等线" w:hAnsi="宋体" w:cs="宋体" w:hint="eastAsia"/>
                <w:kern w:val="0"/>
                <w:sz w:val="20"/>
                <w:szCs w:val="20"/>
              </w:rPr>
              <w:t>维护补助经费</w:t>
            </w:r>
            <w:r w:rsidRPr="008A4E5A">
              <w:rPr>
                <w:rFonts w:ascii="宋体" w:eastAsia="等线" w:hAnsi="宋体" w:cs="宋体" w:hint="eastAsia"/>
                <w:kern w:val="0"/>
                <w:sz w:val="20"/>
                <w:szCs w:val="20"/>
              </w:rPr>
              <w:t>，确保人员正常运转，</w:t>
            </w:r>
          </w:p>
        </w:tc>
        <w:tc>
          <w:tcPr>
            <w:tcW w:w="3840" w:type="dxa"/>
            <w:gridSpan w:val="2"/>
            <w:tcBorders>
              <w:top w:val="single" w:sz="4" w:space="0" w:color="auto"/>
              <w:left w:val="nil"/>
              <w:bottom w:val="single" w:sz="4" w:space="0" w:color="auto"/>
              <w:right w:val="single" w:sz="4" w:space="0" w:color="000000"/>
            </w:tcBorders>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按月及时发放</w:t>
            </w:r>
            <w:r w:rsidR="009605C5" w:rsidRPr="008A4E5A">
              <w:rPr>
                <w:rFonts w:ascii="宋体" w:eastAsia="等线" w:hAnsi="宋体" w:cs="宋体" w:hint="eastAsia"/>
                <w:kern w:val="0"/>
                <w:sz w:val="20"/>
                <w:szCs w:val="20"/>
              </w:rPr>
              <w:t>服务站</w:t>
            </w:r>
            <w:r w:rsidRPr="008A4E5A">
              <w:rPr>
                <w:rFonts w:ascii="宋体" w:eastAsia="等线" w:hAnsi="宋体" w:cs="宋体" w:hint="eastAsia"/>
                <w:kern w:val="0"/>
                <w:sz w:val="20"/>
                <w:szCs w:val="20"/>
              </w:rPr>
              <w:t>事业编民警</w:t>
            </w:r>
            <w:r w:rsidR="003D6D28">
              <w:rPr>
                <w:rFonts w:ascii="宋体" w:eastAsia="等线" w:hAnsi="宋体" w:cs="宋体" w:hint="eastAsia"/>
                <w:kern w:val="0"/>
                <w:sz w:val="20"/>
                <w:szCs w:val="20"/>
              </w:rPr>
              <w:t>维护补助经费</w:t>
            </w:r>
            <w:r w:rsidRPr="008A4E5A">
              <w:rPr>
                <w:rFonts w:ascii="宋体" w:eastAsia="等线" w:hAnsi="宋体" w:cs="宋体" w:hint="eastAsia"/>
                <w:kern w:val="0"/>
                <w:sz w:val="20"/>
                <w:szCs w:val="20"/>
              </w:rPr>
              <w:t>补助，完成率</w:t>
            </w:r>
            <w:r w:rsidRPr="008A4E5A">
              <w:rPr>
                <w:rFonts w:ascii="宋体" w:eastAsia="等线" w:hAnsi="宋体" w:cs="宋体" w:hint="eastAsia"/>
                <w:kern w:val="0"/>
                <w:sz w:val="20"/>
                <w:szCs w:val="20"/>
              </w:rPr>
              <w:t>100%</w:t>
            </w:r>
          </w:p>
        </w:tc>
      </w:tr>
      <w:tr w:rsidR="00FE25CF" w:rsidRPr="008A4E5A" w:rsidTr="00671BD4">
        <w:trPr>
          <w:trHeight w:val="720"/>
        </w:trPr>
        <w:tc>
          <w:tcPr>
            <w:tcW w:w="720" w:type="dxa"/>
            <w:vMerge w:val="restart"/>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年度</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绩效</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完成</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情况</w:t>
            </w:r>
          </w:p>
        </w:tc>
        <w:tc>
          <w:tcPr>
            <w:tcW w:w="1140" w:type="dxa"/>
            <w:tcBorders>
              <w:top w:val="nil"/>
              <w:left w:val="nil"/>
              <w:bottom w:val="nil"/>
              <w:right w:val="single" w:sz="4" w:space="0" w:color="auto"/>
            </w:tcBorders>
            <w:vAlign w:val="center"/>
          </w:tcPr>
          <w:p w:rsidR="00FE25CF" w:rsidRPr="008A4E5A" w:rsidRDefault="00FE25CF"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一级指标</w:t>
            </w:r>
          </w:p>
        </w:tc>
        <w:tc>
          <w:tcPr>
            <w:tcW w:w="1360" w:type="dxa"/>
            <w:tcBorders>
              <w:top w:val="nil"/>
              <w:left w:val="nil"/>
              <w:bottom w:val="single" w:sz="4" w:space="0" w:color="auto"/>
              <w:right w:val="single" w:sz="4" w:space="0" w:color="auto"/>
            </w:tcBorders>
            <w:vAlign w:val="center"/>
          </w:tcPr>
          <w:p w:rsidR="00FE25CF" w:rsidRPr="008A4E5A" w:rsidRDefault="00FE25CF"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二级指标</w:t>
            </w:r>
          </w:p>
        </w:tc>
        <w:tc>
          <w:tcPr>
            <w:tcW w:w="1960" w:type="dxa"/>
            <w:gridSpan w:val="2"/>
            <w:tcBorders>
              <w:top w:val="single" w:sz="4" w:space="0" w:color="auto"/>
              <w:left w:val="nil"/>
              <w:bottom w:val="single" w:sz="4" w:space="0" w:color="auto"/>
              <w:right w:val="single" w:sz="4" w:space="0" w:color="auto"/>
            </w:tcBorders>
            <w:vAlign w:val="center"/>
          </w:tcPr>
          <w:p w:rsidR="00FE25CF" w:rsidRPr="008A4E5A" w:rsidRDefault="00FE25CF"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三级指标</w:t>
            </w:r>
          </w:p>
        </w:tc>
        <w:tc>
          <w:tcPr>
            <w:tcW w:w="2060" w:type="dxa"/>
            <w:tcBorders>
              <w:top w:val="nil"/>
              <w:left w:val="nil"/>
              <w:bottom w:val="single" w:sz="4" w:space="0" w:color="auto"/>
              <w:right w:val="single" w:sz="4" w:space="0" w:color="auto"/>
            </w:tcBorders>
            <w:vAlign w:val="center"/>
          </w:tcPr>
          <w:p w:rsidR="00FE25CF" w:rsidRPr="008A4E5A" w:rsidRDefault="00FE25CF"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预期指标值（包含数字及文字描述）</w:t>
            </w:r>
          </w:p>
        </w:tc>
        <w:tc>
          <w:tcPr>
            <w:tcW w:w="1780" w:type="dxa"/>
            <w:tcBorders>
              <w:top w:val="nil"/>
              <w:left w:val="nil"/>
              <w:bottom w:val="single" w:sz="4" w:space="0" w:color="auto"/>
              <w:right w:val="single" w:sz="4" w:space="0" w:color="auto"/>
            </w:tcBorders>
            <w:vAlign w:val="center"/>
          </w:tcPr>
          <w:p w:rsidR="00FE25CF" w:rsidRPr="008A4E5A" w:rsidRDefault="00FE25CF"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实际完成指标值（包含数字及文字描述）</w:t>
            </w:r>
          </w:p>
        </w:tc>
      </w:tr>
      <w:tr w:rsidR="00FE25CF"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FE25CF" w:rsidRPr="008A4E5A" w:rsidRDefault="00FE25CF"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项目完成指标</w:t>
            </w:r>
          </w:p>
        </w:tc>
        <w:tc>
          <w:tcPr>
            <w:tcW w:w="1360" w:type="dxa"/>
            <w:vMerge w:val="restart"/>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数量指标</w:t>
            </w:r>
          </w:p>
        </w:tc>
        <w:tc>
          <w:tcPr>
            <w:tcW w:w="1960" w:type="dxa"/>
            <w:gridSpan w:val="2"/>
            <w:tcBorders>
              <w:top w:val="single" w:sz="4" w:space="0" w:color="auto"/>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E25CF" w:rsidRPr="008A4E5A" w:rsidRDefault="00FE25CF" w:rsidP="00671BD4">
            <w:pPr>
              <w:rPr>
                <w:rFonts w:ascii="宋体" w:eastAsia="等线" w:hAnsi="宋体" w:cs="宋体"/>
                <w:sz w:val="20"/>
                <w:szCs w:val="20"/>
              </w:rPr>
            </w:pPr>
            <w:r w:rsidRPr="008A4E5A">
              <w:rPr>
                <w:rFonts w:ascii="等线" w:eastAsia="等线" w:hAnsi="等线" w:hint="eastAsia"/>
                <w:sz w:val="20"/>
                <w:szCs w:val="20"/>
              </w:rPr>
              <w:t>项目完成率</w:t>
            </w:r>
          </w:p>
        </w:tc>
        <w:tc>
          <w:tcPr>
            <w:tcW w:w="1780" w:type="dxa"/>
            <w:tcBorders>
              <w:top w:val="nil"/>
              <w:left w:val="nil"/>
              <w:bottom w:val="single" w:sz="4" w:space="0" w:color="auto"/>
              <w:right w:val="single" w:sz="4" w:space="0" w:color="auto"/>
            </w:tcBorders>
            <w:vAlign w:val="center"/>
          </w:tcPr>
          <w:p w:rsidR="00FE25CF" w:rsidRPr="008A4E5A" w:rsidRDefault="00FE25CF" w:rsidP="00671BD4">
            <w:pPr>
              <w:jc w:val="center"/>
              <w:rPr>
                <w:rFonts w:ascii="宋体" w:eastAsia="等线" w:hAnsi="宋体" w:cs="宋体"/>
                <w:sz w:val="20"/>
                <w:szCs w:val="20"/>
              </w:rPr>
            </w:pPr>
            <w:r w:rsidRPr="008A4E5A">
              <w:rPr>
                <w:rFonts w:ascii="等线" w:eastAsia="等线" w:hAnsi="等线" w:hint="eastAsia"/>
                <w:sz w:val="20"/>
                <w:szCs w:val="20"/>
              </w:rPr>
              <w:t>≥90%</w:t>
            </w:r>
          </w:p>
        </w:tc>
      </w:tr>
      <w:tr w:rsidR="00FE25CF"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E25CF"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E25CF"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质量指标</w:t>
            </w:r>
          </w:p>
        </w:tc>
        <w:tc>
          <w:tcPr>
            <w:tcW w:w="1960" w:type="dxa"/>
            <w:gridSpan w:val="2"/>
            <w:tcBorders>
              <w:top w:val="single" w:sz="4" w:space="0" w:color="auto"/>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E25CF" w:rsidRPr="008A4E5A" w:rsidRDefault="00FE25CF" w:rsidP="00671BD4">
            <w:pPr>
              <w:jc w:val="center"/>
              <w:rPr>
                <w:rFonts w:ascii="宋体" w:eastAsia="等线" w:hAnsi="宋体" w:cs="宋体"/>
                <w:sz w:val="20"/>
                <w:szCs w:val="20"/>
              </w:rPr>
            </w:pPr>
            <w:r w:rsidRPr="008A4E5A">
              <w:rPr>
                <w:rFonts w:ascii="等线" w:eastAsia="等线" w:hAnsi="等线" w:hint="eastAsia"/>
                <w:sz w:val="20"/>
                <w:szCs w:val="20"/>
              </w:rPr>
              <w:t>公示公告执行情况</w:t>
            </w:r>
          </w:p>
        </w:tc>
        <w:tc>
          <w:tcPr>
            <w:tcW w:w="1780" w:type="dxa"/>
            <w:tcBorders>
              <w:top w:val="nil"/>
              <w:left w:val="nil"/>
              <w:bottom w:val="single" w:sz="4" w:space="0" w:color="auto"/>
              <w:right w:val="single" w:sz="4" w:space="0" w:color="auto"/>
            </w:tcBorders>
            <w:vAlign w:val="center"/>
          </w:tcPr>
          <w:p w:rsidR="00FE25CF" w:rsidRPr="008A4E5A" w:rsidRDefault="00FE25CF" w:rsidP="00671BD4">
            <w:pPr>
              <w:jc w:val="center"/>
              <w:rPr>
                <w:rFonts w:ascii="宋体" w:eastAsia="等线" w:hAnsi="宋体" w:cs="宋体"/>
                <w:sz w:val="20"/>
                <w:szCs w:val="20"/>
              </w:rPr>
            </w:pPr>
            <w:r w:rsidRPr="008A4E5A">
              <w:rPr>
                <w:rFonts w:ascii="等线" w:eastAsia="等线" w:hAnsi="等线" w:hint="eastAsia"/>
                <w:sz w:val="20"/>
                <w:szCs w:val="20"/>
              </w:rPr>
              <w:t>100%</w:t>
            </w:r>
          </w:p>
        </w:tc>
      </w:tr>
      <w:tr w:rsidR="00FE25CF"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E25CF"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E25CF"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时效指标</w:t>
            </w:r>
          </w:p>
        </w:tc>
        <w:tc>
          <w:tcPr>
            <w:tcW w:w="1960" w:type="dxa"/>
            <w:gridSpan w:val="2"/>
            <w:tcBorders>
              <w:top w:val="single" w:sz="4" w:space="0" w:color="auto"/>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E25CF" w:rsidRPr="008A4E5A" w:rsidRDefault="00FE25CF" w:rsidP="00671BD4">
            <w:pPr>
              <w:jc w:val="center"/>
              <w:rPr>
                <w:rFonts w:ascii="宋体" w:eastAsia="等线" w:hAnsi="宋体" w:cs="宋体"/>
                <w:sz w:val="20"/>
                <w:szCs w:val="20"/>
              </w:rPr>
            </w:pPr>
            <w:r w:rsidRPr="008A4E5A">
              <w:rPr>
                <w:rFonts w:ascii="等线" w:eastAsia="等线" w:hAnsi="等线" w:hint="eastAsia"/>
                <w:sz w:val="20"/>
                <w:szCs w:val="20"/>
              </w:rPr>
              <w:t>项目资金安排实名情况</w:t>
            </w:r>
          </w:p>
        </w:tc>
        <w:tc>
          <w:tcPr>
            <w:tcW w:w="1780" w:type="dxa"/>
            <w:tcBorders>
              <w:top w:val="nil"/>
              <w:left w:val="nil"/>
              <w:bottom w:val="single" w:sz="4" w:space="0" w:color="auto"/>
              <w:right w:val="single" w:sz="4" w:space="0" w:color="auto"/>
            </w:tcBorders>
            <w:vAlign w:val="center"/>
          </w:tcPr>
          <w:p w:rsidR="00FE25CF" w:rsidRPr="008A4E5A" w:rsidRDefault="00FE25CF" w:rsidP="00671BD4">
            <w:pPr>
              <w:jc w:val="center"/>
              <w:rPr>
                <w:rFonts w:ascii="宋体" w:eastAsia="等线" w:hAnsi="宋体" w:cs="宋体"/>
                <w:sz w:val="20"/>
                <w:szCs w:val="20"/>
              </w:rPr>
            </w:pPr>
            <w:r w:rsidRPr="008A4E5A">
              <w:rPr>
                <w:rFonts w:ascii="等线" w:eastAsia="等线" w:hAnsi="等线" w:hint="eastAsia"/>
                <w:sz w:val="20"/>
                <w:szCs w:val="20"/>
              </w:rPr>
              <w:t>≥95%</w:t>
            </w:r>
          </w:p>
        </w:tc>
      </w:tr>
      <w:tr w:rsidR="00FE25CF"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E25CF" w:rsidRPr="008A4E5A" w:rsidRDefault="00FE25CF" w:rsidP="00671BD4">
            <w:pPr>
              <w:jc w:val="center"/>
              <w:rPr>
                <w:rFonts w:ascii="宋体" w:eastAsia="等线" w:hAnsi="宋体" w:cs="宋体"/>
                <w:sz w:val="20"/>
                <w:szCs w:val="20"/>
              </w:rPr>
            </w:pPr>
            <w:r w:rsidRPr="008A4E5A">
              <w:rPr>
                <w:rFonts w:ascii="等线" w:eastAsia="等线" w:hAnsi="等线" w:hint="eastAsia"/>
                <w:sz w:val="20"/>
                <w:szCs w:val="20"/>
              </w:rPr>
              <w:t>项目主管单位通报各县资金支出进度情况</w:t>
            </w:r>
          </w:p>
        </w:tc>
        <w:tc>
          <w:tcPr>
            <w:tcW w:w="1780" w:type="dxa"/>
            <w:tcBorders>
              <w:top w:val="nil"/>
              <w:left w:val="nil"/>
              <w:bottom w:val="single" w:sz="4" w:space="0" w:color="auto"/>
              <w:right w:val="single" w:sz="4" w:space="0" w:color="auto"/>
            </w:tcBorders>
            <w:vAlign w:val="center"/>
          </w:tcPr>
          <w:p w:rsidR="00FE25CF" w:rsidRPr="008A4E5A" w:rsidRDefault="00FE25CF" w:rsidP="00671BD4">
            <w:pPr>
              <w:jc w:val="center"/>
              <w:rPr>
                <w:rFonts w:ascii="宋体" w:eastAsia="等线" w:hAnsi="宋体" w:cs="宋体"/>
                <w:sz w:val="20"/>
                <w:szCs w:val="20"/>
              </w:rPr>
            </w:pPr>
            <w:r w:rsidRPr="008A4E5A">
              <w:rPr>
                <w:rFonts w:ascii="等线" w:eastAsia="等线" w:hAnsi="等线" w:hint="eastAsia"/>
                <w:sz w:val="20"/>
                <w:szCs w:val="20"/>
              </w:rPr>
              <w:t>一月一通报、年度总考核</w:t>
            </w:r>
          </w:p>
        </w:tc>
      </w:tr>
      <w:tr w:rsidR="00FE25CF"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3</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E25CF" w:rsidRPr="008A4E5A" w:rsidRDefault="00FE25CF" w:rsidP="00671BD4">
            <w:pPr>
              <w:jc w:val="center"/>
              <w:rPr>
                <w:rFonts w:ascii="宋体" w:eastAsia="等线" w:hAnsi="宋体" w:cs="宋体"/>
                <w:sz w:val="20"/>
                <w:szCs w:val="20"/>
              </w:rPr>
            </w:pPr>
            <w:r w:rsidRPr="008A4E5A">
              <w:rPr>
                <w:rFonts w:ascii="等线" w:eastAsia="等线" w:hAnsi="等线" w:hint="eastAsia"/>
                <w:sz w:val="20"/>
                <w:szCs w:val="20"/>
              </w:rPr>
              <w:t>自治区下达资金时限</w:t>
            </w:r>
          </w:p>
        </w:tc>
        <w:tc>
          <w:tcPr>
            <w:tcW w:w="1780" w:type="dxa"/>
            <w:tcBorders>
              <w:top w:val="nil"/>
              <w:left w:val="nil"/>
              <w:bottom w:val="single" w:sz="4" w:space="0" w:color="auto"/>
              <w:right w:val="single" w:sz="4" w:space="0" w:color="auto"/>
            </w:tcBorders>
            <w:vAlign w:val="center"/>
          </w:tcPr>
          <w:p w:rsidR="00FE25CF" w:rsidRPr="008A4E5A" w:rsidRDefault="00FE25CF" w:rsidP="00671BD4">
            <w:pPr>
              <w:jc w:val="center"/>
              <w:rPr>
                <w:rFonts w:ascii="宋体" w:eastAsia="等线" w:hAnsi="宋体" w:cs="宋体"/>
                <w:sz w:val="20"/>
                <w:szCs w:val="20"/>
              </w:rPr>
            </w:pPr>
            <w:r w:rsidRPr="008A4E5A">
              <w:rPr>
                <w:rFonts w:ascii="等线" w:eastAsia="等线" w:hAnsi="等线" w:hint="eastAsia"/>
                <w:sz w:val="20"/>
                <w:szCs w:val="20"/>
              </w:rPr>
              <w:t>≤30天</w:t>
            </w:r>
          </w:p>
        </w:tc>
      </w:tr>
      <w:tr w:rsidR="00FE25CF"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成本指标</w:t>
            </w:r>
          </w:p>
          <w:p w:rsidR="00FE25CF" w:rsidRPr="008A4E5A" w:rsidRDefault="00FE25CF"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成本指标</w:t>
            </w:r>
          </w:p>
        </w:tc>
        <w:tc>
          <w:tcPr>
            <w:tcW w:w="1960" w:type="dxa"/>
            <w:gridSpan w:val="2"/>
            <w:tcBorders>
              <w:top w:val="single" w:sz="4" w:space="0" w:color="auto"/>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4</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E25CF" w:rsidRPr="008A4E5A" w:rsidRDefault="00FE25CF" w:rsidP="00671BD4">
            <w:pPr>
              <w:jc w:val="center"/>
              <w:rPr>
                <w:rFonts w:ascii="宋体" w:eastAsia="等线" w:hAnsi="宋体" w:cs="宋体"/>
                <w:sz w:val="20"/>
                <w:szCs w:val="20"/>
              </w:rPr>
            </w:pPr>
            <w:r w:rsidRPr="008A4E5A">
              <w:rPr>
                <w:rFonts w:ascii="等线" w:eastAsia="等线" w:hAnsi="等线" w:hint="eastAsia"/>
                <w:sz w:val="20"/>
                <w:szCs w:val="20"/>
              </w:rPr>
              <w:t>地州/市及区县下达资金时限</w:t>
            </w:r>
          </w:p>
        </w:tc>
        <w:tc>
          <w:tcPr>
            <w:tcW w:w="1780" w:type="dxa"/>
            <w:tcBorders>
              <w:top w:val="nil"/>
              <w:left w:val="nil"/>
              <w:bottom w:val="single" w:sz="4" w:space="0" w:color="auto"/>
              <w:right w:val="single" w:sz="4" w:space="0" w:color="auto"/>
            </w:tcBorders>
            <w:vAlign w:val="center"/>
          </w:tcPr>
          <w:p w:rsidR="00FE25CF" w:rsidRPr="008A4E5A" w:rsidRDefault="00FE25CF" w:rsidP="00671BD4">
            <w:pPr>
              <w:jc w:val="center"/>
              <w:rPr>
                <w:rFonts w:ascii="宋体" w:eastAsia="等线" w:hAnsi="宋体" w:cs="宋体"/>
                <w:sz w:val="20"/>
                <w:szCs w:val="20"/>
              </w:rPr>
            </w:pPr>
            <w:r w:rsidRPr="008A4E5A">
              <w:rPr>
                <w:rFonts w:ascii="等线" w:eastAsia="等线" w:hAnsi="等线" w:hint="eastAsia"/>
                <w:sz w:val="20"/>
                <w:szCs w:val="20"/>
              </w:rPr>
              <w:t>≤5天</w:t>
            </w:r>
          </w:p>
        </w:tc>
      </w:tr>
      <w:tr w:rsidR="00FE25CF"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E25CF" w:rsidRPr="008A4E5A" w:rsidRDefault="00FE25CF" w:rsidP="00671BD4">
            <w:pPr>
              <w:jc w:val="center"/>
              <w:rPr>
                <w:rFonts w:ascii="宋体" w:eastAsia="等线" w:hAnsi="宋体" w:cs="宋体"/>
                <w:sz w:val="20"/>
                <w:szCs w:val="20"/>
              </w:rPr>
            </w:pPr>
            <w:r w:rsidRPr="008A4E5A">
              <w:rPr>
                <w:rFonts w:ascii="等线" w:eastAsia="等线" w:hAnsi="等线" w:hint="eastAsia"/>
                <w:sz w:val="20"/>
                <w:szCs w:val="20"/>
              </w:rPr>
              <w:t>项目资金使用情况</w:t>
            </w:r>
          </w:p>
        </w:tc>
        <w:tc>
          <w:tcPr>
            <w:tcW w:w="1780" w:type="dxa"/>
            <w:tcBorders>
              <w:top w:val="nil"/>
              <w:left w:val="nil"/>
              <w:bottom w:val="single" w:sz="4" w:space="0" w:color="auto"/>
              <w:right w:val="single" w:sz="4" w:space="0" w:color="auto"/>
            </w:tcBorders>
            <w:vAlign w:val="center"/>
          </w:tcPr>
          <w:p w:rsidR="00FE25CF" w:rsidRPr="008A4E5A" w:rsidRDefault="00FE25CF" w:rsidP="00671BD4">
            <w:pPr>
              <w:jc w:val="center"/>
              <w:rPr>
                <w:rFonts w:ascii="宋体" w:eastAsia="等线" w:hAnsi="宋体" w:cs="宋体"/>
                <w:sz w:val="20"/>
                <w:szCs w:val="20"/>
              </w:rPr>
            </w:pPr>
            <w:r w:rsidRPr="008A4E5A">
              <w:rPr>
                <w:rFonts w:ascii="等线" w:eastAsia="等线" w:hAnsi="等线" w:hint="eastAsia"/>
                <w:sz w:val="20"/>
                <w:szCs w:val="20"/>
              </w:rPr>
              <w:t>≥95%</w:t>
            </w:r>
          </w:p>
        </w:tc>
      </w:tr>
      <w:tr w:rsidR="00FE25CF"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E25CF"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360" w:type="dxa"/>
            <w:tcBorders>
              <w:top w:val="nil"/>
              <w:left w:val="nil"/>
              <w:bottom w:val="single" w:sz="4" w:space="0" w:color="auto"/>
              <w:right w:val="single" w:sz="4" w:space="0" w:color="auto"/>
            </w:tcBorders>
            <w:vAlign w:val="center"/>
          </w:tcPr>
          <w:p w:rsidR="00FE25CF" w:rsidRPr="008A4E5A" w:rsidRDefault="00FE25CF"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w:t>
            </w:r>
          </w:p>
        </w:tc>
        <w:tc>
          <w:tcPr>
            <w:tcW w:w="1960" w:type="dxa"/>
            <w:gridSpan w:val="2"/>
            <w:tcBorders>
              <w:top w:val="single" w:sz="4" w:space="0" w:color="auto"/>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E25CF" w:rsidRPr="008A4E5A" w:rsidRDefault="00FE25CF"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E25CF"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140" w:type="dxa"/>
            <w:vMerge w:val="restart"/>
            <w:tcBorders>
              <w:top w:val="nil"/>
              <w:left w:val="single" w:sz="4" w:space="0" w:color="auto"/>
              <w:bottom w:val="single" w:sz="4" w:space="0" w:color="auto"/>
              <w:right w:val="single" w:sz="4" w:space="0" w:color="auto"/>
            </w:tcBorders>
            <w:vAlign w:val="center"/>
          </w:tcPr>
          <w:p w:rsidR="00FE25CF" w:rsidRPr="008A4E5A" w:rsidRDefault="00FE25CF"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项目效果指标</w:t>
            </w:r>
          </w:p>
          <w:p w:rsidR="00FE25CF" w:rsidRPr="008A4E5A" w:rsidRDefault="00FE25CF"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项目效果指标</w:t>
            </w:r>
          </w:p>
        </w:tc>
        <w:tc>
          <w:tcPr>
            <w:tcW w:w="1360" w:type="dxa"/>
            <w:vMerge w:val="restart"/>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经济效益</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p w:rsidR="00FE25CF" w:rsidRPr="008A4E5A" w:rsidRDefault="00FE25CF"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w:t>
            </w:r>
          </w:p>
          <w:p w:rsidR="00FE25CF" w:rsidRPr="008A4E5A" w:rsidRDefault="00FE25CF"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经济效益</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E25CF"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E25CF"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E25CF"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社会效益</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p w:rsidR="00FE25CF" w:rsidRPr="008A4E5A" w:rsidRDefault="00FE25CF"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社会效益</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E25CF"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E25CF"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E25CF"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生态效益</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p w:rsidR="00FE25CF" w:rsidRPr="008A4E5A" w:rsidRDefault="00FE25CF"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生态效益</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E25CF"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E25CF"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E25CF"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可持续影响</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p w:rsidR="00FE25CF" w:rsidRPr="008A4E5A" w:rsidRDefault="00FE25CF"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可持续影响</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E25CF"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E25CF"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E25CF"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360" w:type="dxa"/>
            <w:tcBorders>
              <w:top w:val="nil"/>
              <w:left w:val="nil"/>
              <w:bottom w:val="single" w:sz="4" w:space="0" w:color="auto"/>
              <w:right w:val="single" w:sz="4" w:space="0" w:color="auto"/>
            </w:tcBorders>
            <w:vAlign w:val="center"/>
          </w:tcPr>
          <w:p w:rsidR="00FE25CF" w:rsidRPr="008A4E5A" w:rsidRDefault="00FE25CF"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w:t>
            </w:r>
          </w:p>
        </w:tc>
        <w:tc>
          <w:tcPr>
            <w:tcW w:w="1960" w:type="dxa"/>
            <w:gridSpan w:val="2"/>
            <w:tcBorders>
              <w:top w:val="single" w:sz="4" w:space="0" w:color="auto"/>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E25CF"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140" w:type="dxa"/>
            <w:vMerge w:val="restart"/>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满意度</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p w:rsidR="00FE25CF" w:rsidRPr="008A4E5A" w:rsidRDefault="00FE25CF"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满意度</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tc>
        <w:tc>
          <w:tcPr>
            <w:tcW w:w="1360" w:type="dxa"/>
            <w:vMerge w:val="restart"/>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满意度指标</w:t>
            </w:r>
          </w:p>
          <w:p w:rsidR="00FE25CF" w:rsidRPr="008A4E5A" w:rsidRDefault="00FE25CF"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w:t>
            </w:r>
          </w:p>
          <w:p w:rsidR="00FE25CF" w:rsidRPr="008A4E5A" w:rsidRDefault="00FE25CF"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满意度指标</w:t>
            </w:r>
          </w:p>
        </w:tc>
        <w:tc>
          <w:tcPr>
            <w:tcW w:w="1960" w:type="dxa"/>
            <w:gridSpan w:val="2"/>
            <w:tcBorders>
              <w:top w:val="single" w:sz="4" w:space="0" w:color="auto"/>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E25CF" w:rsidRPr="008A4E5A" w:rsidRDefault="00FE25CF" w:rsidP="00671BD4">
            <w:pPr>
              <w:jc w:val="center"/>
              <w:rPr>
                <w:rFonts w:ascii="宋体" w:eastAsia="等线" w:hAnsi="宋体" w:cs="宋体"/>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E25CF" w:rsidRPr="008A4E5A" w:rsidRDefault="00FE25CF" w:rsidP="00671BD4">
            <w:pPr>
              <w:jc w:val="center"/>
              <w:rPr>
                <w:rFonts w:ascii="宋体" w:eastAsia="等线" w:hAnsi="宋体" w:cs="宋体"/>
                <w:sz w:val="20"/>
                <w:szCs w:val="20"/>
              </w:rPr>
            </w:pPr>
            <w:r w:rsidRPr="008A4E5A">
              <w:rPr>
                <w:rFonts w:ascii="宋体" w:eastAsia="等线" w:hAnsi="宋体" w:cs="宋体" w:hint="eastAsia"/>
                <w:kern w:val="0"/>
                <w:sz w:val="20"/>
                <w:szCs w:val="20"/>
              </w:rPr>
              <w:t xml:space="preserve">　</w:t>
            </w:r>
          </w:p>
        </w:tc>
      </w:tr>
      <w:tr w:rsidR="00FE25CF"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FE25CF" w:rsidRPr="008A4E5A" w:rsidRDefault="00FE25CF"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E25CF"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E25CF" w:rsidRPr="008A4E5A" w:rsidRDefault="00FE25CF" w:rsidP="00671BD4">
            <w:pPr>
              <w:widowControl/>
              <w:jc w:val="center"/>
              <w:rPr>
                <w:rFonts w:ascii="宋体" w:eastAsia="等线" w:hAnsi="宋体" w:cs="宋体"/>
                <w:kern w:val="0"/>
                <w:sz w:val="20"/>
                <w:szCs w:val="20"/>
              </w:rPr>
            </w:pPr>
            <w:r w:rsidRPr="008A4E5A">
              <w:rPr>
                <w:rFonts w:ascii="等线" w:eastAsia="等线" w:hAnsi="等线" w:hint="eastAsia"/>
                <w:sz w:val="20"/>
                <w:szCs w:val="20"/>
              </w:rPr>
              <w:t>受益对象满意度</w:t>
            </w:r>
          </w:p>
        </w:tc>
        <w:tc>
          <w:tcPr>
            <w:tcW w:w="178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等线" w:eastAsia="等线" w:hAnsi="等线" w:hint="eastAsia"/>
                <w:sz w:val="20"/>
                <w:szCs w:val="20"/>
              </w:rPr>
              <w:t>≥90%</w:t>
            </w:r>
          </w:p>
        </w:tc>
      </w:tr>
      <w:tr w:rsidR="00FE25CF"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c>
          <w:tcPr>
            <w:tcW w:w="1360" w:type="dxa"/>
            <w:tcBorders>
              <w:top w:val="nil"/>
              <w:left w:val="nil"/>
              <w:bottom w:val="single" w:sz="4" w:space="0" w:color="auto"/>
              <w:right w:val="single" w:sz="4" w:space="0" w:color="auto"/>
            </w:tcBorders>
            <w:vAlign w:val="center"/>
          </w:tcPr>
          <w:p w:rsidR="00FE25CF" w:rsidRPr="008A4E5A" w:rsidRDefault="00FE25CF"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w:t>
            </w:r>
          </w:p>
        </w:tc>
        <w:tc>
          <w:tcPr>
            <w:tcW w:w="1960" w:type="dxa"/>
            <w:gridSpan w:val="2"/>
            <w:tcBorders>
              <w:top w:val="single" w:sz="4" w:space="0" w:color="auto"/>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E25CF" w:rsidRPr="008A4E5A" w:rsidRDefault="00FE25CF" w:rsidP="00671BD4">
            <w:pPr>
              <w:widowControl/>
              <w:jc w:val="center"/>
              <w:rPr>
                <w:rFonts w:ascii="宋体" w:eastAsia="等线" w:hAnsi="宋体" w:cs="宋体"/>
                <w:kern w:val="0"/>
                <w:sz w:val="20"/>
                <w:szCs w:val="20"/>
              </w:rPr>
            </w:pPr>
          </w:p>
        </w:tc>
        <w:tc>
          <w:tcPr>
            <w:tcW w:w="1780" w:type="dxa"/>
            <w:tcBorders>
              <w:top w:val="nil"/>
              <w:left w:val="nil"/>
              <w:bottom w:val="single" w:sz="4" w:space="0" w:color="auto"/>
              <w:right w:val="single" w:sz="4" w:space="0" w:color="auto"/>
            </w:tcBorders>
            <w:vAlign w:val="center"/>
          </w:tcPr>
          <w:p w:rsidR="00FE25CF" w:rsidRPr="008A4E5A" w:rsidRDefault="00FE25CF" w:rsidP="00671BD4">
            <w:pPr>
              <w:widowControl/>
              <w:jc w:val="left"/>
              <w:rPr>
                <w:rFonts w:ascii="宋体" w:eastAsia="等线" w:hAnsi="宋体" w:cs="宋体"/>
                <w:kern w:val="0"/>
                <w:sz w:val="20"/>
                <w:szCs w:val="20"/>
              </w:rPr>
            </w:pPr>
          </w:p>
        </w:tc>
      </w:tr>
    </w:tbl>
    <w:p w:rsidR="007F074D" w:rsidRPr="008A4E5A" w:rsidRDefault="007F074D" w:rsidP="008A4E5A">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8A4E5A">
        <w:rPr>
          <w:rFonts w:ascii="宋体" w:eastAsia="宋体" w:hAnsi="Times New Roman" w:cs="宋体" w:hint="eastAsia"/>
          <w:kern w:val="0"/>
          <w:sz w:val="24"/>
          <w:szCs w:val="24"/>
        </w:rPr>
        <w:t>苇湖梁公交站安保人</w:t>
      </w:r>
      <w:proofErr w:type="gramStart"/>
      <w:r w:rsidRPr="008A4E5A">
        <w:rPr>
          <w:rFonts w:ascii="宋体" w:eastAsia="宋体" w:hAnsi="Times New Roman" w:cs="宋体" w:hint="eastAsia"/>
          <w:kern w:val="0"/>
          <w:sz w:val="24"/>
          <w:szCs w:val="24"/>
        </w:rPr>
        <w:t>员经费</w:t>
      </w:r>
      <w:proofErr w:type="gramEnd"/>
      <w:r w:rsidRPr="008A4E5A">
        <w:rPr>
          <w:rFonts w:ascii="宋体" w:eastAsia="宋体" w:hAnsi="Times New Roman" w:cs="宋体" w:hint="eastAsia"/>
          <w:kern w:val="0"/>
          <w:sz w:val="24"/>
          <w:szCs w:val="24"/>
        </w:rPr>
        <w:t>项目绩效自评综述：根据年初设定的绩效目标，苇湖梁公交站安保人</w:t>
      </w:r>
      <w:proofErr w:type="gramStart"/>
      <w:r w:rsidRPr="008A4E5A">
        <w:rPr>
          <w:rFonts w:ascii="宋体" w:eastAsia="宋体" w:hAnsi="Times New Roman" w:cs="宋体" w:hint="eastAsia"/>
          <w:kern w:val="0"/>
          <w:sz w:val="24"/>
          <w:szCs w:val="24"/>
        </w:rPr>
        <w:t>员经费</w:t>
      </w:r>
      <w:proofErr w:type="gramEnd"/>
      <w:r w:rsidRPr="008A4E5A">
        <w:rPr>
          <w:rFonts w:ascii="宋体" w:eastAsia="宋体" w:hAnsi="Times New Roman" w:cs="宋体" w:hint="eastAsia"/>
          <w:kern w:val="0"/>
          <w:sz w:val="24"/>
          <w:szCs w:val="24"/>
        </w:rPr>
        <w:t>项目绩效自评得分为</w:t>
      </w:r>
      <w:r w:rsidRPr="008A4E5A">
        <w:rPr>
          <w:rFonts w:ascii="宋体" w:eastAsia="宋体" w:hAnsi="Times New Roman" w:cs="宋体"/>
          <w:kern w:val="0"/>
          <w:sz w:val="24"/>
          <w:szCs w:val="24"/>
        </w:rPr>
        <w:t>60</w:t>
      </w:r>
      <w:r w:rsidRPr="008A4E5A">
        <w:rPr>
          <w:rFonts w:ascii="宋体" w:eastAsia="宋体" w:hAnsi="Times New Roman" w:cs="宋体" w:hint="eastAsia"/>
          <w:kern w:val="0"/>
          <w:sz w:val="24"/>
          <w:szCs w:val="24"/>
        </w:rPr>
        <w:t>分。项目全年预算数为</w:t>
      </w:r>
      <w:r w:rsidRPr="008A4E5A">
        <w:rPr>
          <w:rFonts w:ascii="宋体" w:eastAsia="宋体" w:hAnsi="Times New Roman" w:cs="宋体"/>
          <w:kern w:val="0"/>
          <w:sz w:val="24"/>
          <w:szCs w:val="24"/>
        </w:rPr>
        <w:t>14.40</w:t>
      </w:r>
      <w:r w:rsidRPr="008A4E5A">
        <w:rPr>
          <w:rFonts w:ascii="宋体" w:eastAsia="宋体" w:hAnsi="Times New Roman" w:cs="宋体" w:hint="eastAsia"/>
          <w:kern w:val="0"/>
          <w:sz w:val="24"/>
          <w:szCs w:val="24"/>
        </w:rPr>
        <w:t>万元，执行数为</w:t>
      </w:r>
      <w:r w:rsidRPr="008A4E5A">
        <w:rPr>
          <w:rFonts w:ascii="宋体" w:eastAsia="宋体" w:hAnsi="Times New Roman" w:cs="宋体"/>
          <w:kern w:val="0"/>
          <w:sz w:val="24"/>
          <w:szCs w:val="24"/>
        </w:rPr>
        <w:t>0</w:t>
      </w:r>
      <w:r w:rsidRPr="008A4E5A">
        <w:rPr>
          <w:rFonts w:ascii="宋体" w:eastAsia="宋体" w:hAnsi="Times New Roman" w:cs="宋体" w:hint="eastAsia"/>
          <w:kern w:val="0"/>
          <w:sz w:val="24"/>
          <w:szCs w:val="24"/>
        </w:rPr>
        <w:t>万元，完成预算的</w:t>
      </w:r>
      <w:r w:rsidRPr="008A4E5A">
        <w:rPr>
          <w:rFonts w:ascii="宋体" w:eastAsia="宋体" w:hAnsi="Times New Roman" w:cs="宋体"/>
          <w:kern w:val="0"/>
          <w:sz w:val="24"/>
          <w:szCs w:val="24"/>
        </w:rPr>
        <w:t>0%</w:t>
      </w:r>
      <w:r w:rsidRPr="008A4E5A">
        <w:rPr>
          <w:rFonts w:ascii="宋体" w:eastAsia="宋体" w:hAnsi="Times New Roman" w:cs="宋体" w:hint="eastAsia"/>
          <w:kern w:val="0"/>
          <w:sz w:val="24"/>
          <w:szCs w:val="24"/>
        </w:rPr>
        <w:t>。主要产出和效果：保障管委会公交安保人</w:t>
      </w:r>
      <w:proofErr w:type="gramStart"/>
      <w:r w:rsidRPr="008A4E5A">
        <w:rPr>
          <w:rFonts w:ascii="宋体" w:eastAsia="宋体" w:hAnsi="Times New Roman" w:cs="宋体" w:hint="eastAsia"/>
          <w:kern w:val="0"/>
          <w:sz w:val="24"/>
          <w:szCs w:val="24"/>
        </w:rPr>
        <w:t>员正常</w:t>
      </w:r>
      <w:proofErr w:type="gramEnd"/>
      <w:r w:rsidRPr="008A4E5A">
        <w:rPr>
          <w:rFonts w:ascii="宋体" w:eastAsia="宋体" w:hAnsi="Times New Roman" w:cs="宋体" w:hint="eastAsia"/>
          <w:kern w:val="0"/>
          <w:sz w:val="24"/>
          <w:szCs w:val="24"/>
        </w:rPr>
        <w:t>发放工资，确保人员正常运转。发现的问题及原因：资金使用效率较低，加快资金使用，提高资金执行效率。</w:t>
      </w:r>
      <w:r w:rsidR="002028AB" w:rsidRPr="002028AB">
        <w:rPr>
          <w:rFonts w:ascii="宋体" w:eastAsia="宋体" w:hAnsi="Times New Roman" w:cs="宋体" w:hint="eastAsia"/>
          <w:kern w:val="0"/>
          <w:sz w:val="24"/>
          <w:szCs w:val="24"/>
        </w:rPr>
        <w:t>发现的问题及原因：无。下一步改进措施：无。</w:t>
      </w:r>
    </w:p>
    <w:tbl>
      <w:tblPr>
        <w:tblW w:w="9020" w:type="dxa"/>
        <w:tblInd w:w="93" w:type="dxa"/>
        <w:tblLayout w:type="fixed"/>
        <w:tblLook w:val="00A0" w:firstRow="1" w:lastRow="0" w:firstColumn="1" w:lastColumn="0" w:noHBand="0" w:noVBand="0"/>
      </w:tblPr>
      <w:tblGrid>
        <w:gridCol w:w="720"/>
        <w:gridCol w:w="1140"/>
        <w:gridCol w:w="1360"/>
        <w:gridCol w:w="1080"/>
        <w:gridCol w:w="880"/>
        <w:gridCol w:w="2060"/>
        <w:gridCol w:w="1780"/>
      </w:tblGrid>
      <w:tr w:rsidR="00736B4E" w:rsidRPr="008A4E5A" w:rsidTr="00671BD4">
        <w:trPr>
          <w:trHeight w:val="405"/>
        </w:trPr>
        <w:tc>
          <w:tcPr>
            <w:tcW w:w="9020" w:type="dxa"/>
            <w:gridSpan w:val="7"/>
            <w:tcBorders>
              <w:top w:val="nil"/>
              <w:left w:val="nil"/>
              <w:bottom w:val="nil"/>
              <w:right w:val="nil"/>
            </w:tcBorders>
            <w:vAlign w:val="center"/>
          </w:tcPr>
          <w:p w:rsidR="00736B4E" w:rsidRPr="008A4E5A" w:rsidRDefault="00736B4E" w:rsidP="00671BD4">
            <w:pPr>
              <w:widowControl/>
              <w:jc w:val="center"/>
              <w:rPr>
                <w:rFonts w:ascii="宋体" w:cs="宋体"/>
                <w:b/>
                <w:bCs/>
                <w:kern w:val="0"/>
                <w:sz w:val="32"/>
                <w:szCs w:val="32"/>
              </w:rPr>
            </w:pPr>
            <w:r w:rsidRPr="008A4E5A">
              <w:rPr>
                <w:rFonts w:ascii="宋体" w:hAnsi="宋体" w:cs="宋体" w:hint="eastAsia"/>
                <w:b/>
                <w:bCs/>
                <w:kern w:val="0"/>
                <w:sz w:val="32"/>
                <w:szCs w:val="32"/>
              </w:rPr>
              <w:t>乌鲁木齐市财政项目支出绩效自评表</w:t>
            </w:r>
          </w:p>
        </w:tc>
      </w:tr>
      <w:tr w:rsidR="00736B4E" w:rsidRPr="008A4E5A" w:rsidTr="00671BD4">
        <w:trPr>
          <w:trHeight w:val="285"/>
        </w:trPr>
        <w:tc>
          <w:tcPr>
            <w:tcW w:w="9020" w:type="dxa"/>
            <w:gridSpan w:val="7"/>
            <w:tcBorders>
              <w:top w:val="nil"/>
              <w:left w:val="nil"/>
              <w:bottom w:val="nil"/>
              <w:right w:val="nil"/>
            </w:tcBorders>
            <w:vAlign w:val="center"/>
          </w:tcPr>
          <w:p w:rsidR="00736B4E" w:rsidRPr="008A4E5A" w:rsidRDefault="00736B4E" w:rsidP="00671BD4">
            <w:pPr>
              <w:widowControl/>
              <w:jc w:val="center"/>
              <w:rPr>
                <w:rFonts w:ascii="宋体" w:cs="宋体"/>
                <w:kern w:val="0"/>
                <w:sz w:val="24"/>
              </w:rPr>
            </w:pPr>
            <w:r w:rsidRPr="008A4E5A">
              <w:rPr>
                <w:rFonts w:ascii="宋体" w:hAnsi="宋体" w:cs="宋体" w:hint="eastAsia"/>
                <w:kern w:val="0"/>
                <w:sz w:val="24"/>
              </w:rPr>
              <w:t>（</w:t>
            </w:r>
            <w:r w:rsidRPr="008A4E5A">
              <w:rPr>
                <w:kern w:val="0"/>
                <w:sz w:val="24"/>
              </w:rPr>
              <w:t xml:space="preserve">2018 </w:t>
            </w:r>
            <w:r w:rsidRPr="008A4E5A">
              <w:rPr>
                <w:rFonts w:ascii="宋体" w:hAnsi="宋体" w:cs="宋体" w:hint="eastAsia"/>
                <w:kern w:val="0"/>
                <w:sz w:val="24"/>
              </w:rPr>
              <w:t>年度）</w:t>
            </w:r>
          </w:p>
        </w:tc>
      </w:tr>
      <w:tr w:rsidR="00736B4E" w:rsidRPr="008A4E5A" w:rsidTr="00671BD4">
        <w:trPr>
          <w:trHeight w:val="285"/>
        </w:trPr>
        <w:tc>
          <w:tcPr>
            <w:tcW w:w="720" w:type="dxa"/>
            <w:tcBorders>
              <w:top w:val="nil"/>
              <w:left w:val="nil"/>
              <w:bottom w:val="nil"/>
              <w:right w:val="nil"/>
            </w:tcBorders>
            <w:vAlign w:val="center"/>
          </w:tcPr>
          <w:p w:rsidR="00736B4E" w:rsidRPr="008A4E5A" w:rsidRDefault="00736B4E" w:rsidP="00671BD4">
            <w:pPr>
              <w:widowControl/>
              <w:jc w:val="center"/>
              <w:rPr>
                <w:rFonts w:ascii="宋体" w:cs="宋体"/>
                <w:kern w:val="0"/>
                <w:sz w:val="24"/>
              </w:rPr>
            </w:pPr>
          </w:p>
        </w:tc>
        <w:tc>
          <w:tcPr>
            <w:tcW w:w="1140" w:type="dxa"/>
            <w:tcBorders>
              <w:top w:val="nil"/>
              <w:left w:val="nil"/>
              <w:bottom w:val="nil"/>
              <w:right w:val="nil"/>
            </w:tcBorders>
            <w:vAlign w:val="center"/>
          </w:tcPr>
          <w:p w:rsidR="00736B4E" w:rsidRPr="008A4E5A" w:rsidRDefault="00736B4E" w:rsidP="00671BD4">
            <w:pPr>
              <w:widowControl/>
              <w:jc w:val="center"/>
              <w:rPr>
                <w:rFonts w:ascii="宋体" w:cs="宋体"/>
                <w:kern w:val="0"/>
                <w:sz w:val="24"/>
              </w:rPr>
            </w:pPr>
          </w:p>
        </w:tc>
        <w:tc>
          <w:tcPr>
            <w:tcW w:w="1360" w:type="dxa"/>
            <w:tcBorders>
              <w:top w:val="nil"/>
              <w:left w:val="nil"/>
              <w:bottom w:val="nil"/>
              <w:right w:val="nil"/>
            </w:tcBorders>
            <w:vAlign w:val="center"/>
          </w:tcPr>
          <w:p w:rsidR="00736B4E" w:rsidRPr="008A4E5A" w:rsidRDefault="00736B4E" w:rsidP="00671BD4">
            <w:pPr>
              <w:widowControl/>
              <w:jc w:val="center"/>
              <w:rPr>
                <w:rFonts w:ascii="宋体" w:cs="宋体"/>
                <w:kern w:val="0"/>
                <w:sz w:val="24"/>
              </w:rPr>
            </w:pPr>
          </w:p>
        </w:tc>
        <w:tc>
          <w:tcPr>
            <w:tcW w:w="1080" w:type="dxa"/>
            <w:tcBorders>
              <w:top w:val="nil"/>
              <w:left w:val="nil"/>
              <w:bottom w:val="nil"/>
              <w:right w:val="nil"/>
            </w:tcBorders>
            <w:vAlign w:val="center"/>
          </w:tcPr>
          <w:p w:rsidR="00736B4E" w:rsidRPr="008A4E5A" w:rsidRDefault="00736B4E" w:rsidP="00671BD4">
            <w:pPr>
              <w:widowControl/>
              <w:jc w:val="center"/>
              <w:rPr>
                <w:rFonts w:ascii="宋体" w:cs="宋体"/>
                <w:kern w:val="0"/>
                <w:sz w:val="24"/>
              </w:rPr>
            </w:pPr>
          </w:p>
        </w:tc>
        <w:tc>
          <w:tcPr>
            <w:tcW w:w="880" w:type="dxa"/>
            <w:tcBorders>
              <w:top w:val="nil"/>
              <w:left w:val="nil"/>
              <w:bottom w:val="nil"/>
              <w:right w:val="nil"/>
            </w:tcBorders>
            <w:vAlign w:val="center"/>
          </w:tcPr>
          <w:p w:rsidR="00736B4E" w:rsidRPr="008A4E5A" w:rsidRDefault="00736B4E" w:rsidP="00671BD4">
            <w:pPr>
              <w:widowControl/>
              <w:jc w:val="center"/>
              <w:rPr>
                <w:rFonts w:ascii="宋体" w:cs="宋体"/>
                <w:kern w:val="0"/>
                <w:sz w:val="24"/>
              </w:rPr>
            </w:pPr>
          </w:p>
        </w:tc>
        <w:tc>
          <w:tcPr>
            <w:tcW w:w="2060" w:type="dxa"/>
            <w:tcBorders>
              <w:top w:val="nil"/>
              <w:left w:val="nil"/>
              <w:bottom w:val="nil"/>
              <w:right w:val="nil"/>
            </w:tcBorders>
            <w:vAlign w:val="center"/>
          </w:tcPr>
          <w:p w:rsidR="00736B4E" w:rsidRPr="008A4E5A" w:rsidRDefault="00736B4E" w:rsidP="00671BD4">
            <w:pPr>
              <w:widowControl/>
              <w:jc w:val="center"/>
              <w:rPr>
                <w:rFonts w:ascii="宋体" w:cs="宋体"/>
                <w:kern w:val="0"/>
                <w:sz w:val="24"/>
              </w:rPr>
            </w:pPr>
          </w:p>
        </w:tc>
        <w:tc>
          <w:tcPr>
            <w:tcW w:w="1780" w:type="dxa"/>
            <w:tcBorders>
              <w:top w:val="nil"/>
              <w:left w:val="nil"/>
              <w:bottom w:val="nil"/>
              <w:right w:val="nil"/>
            </w:tcBorders>
            <w:vAlign w:val="center"/>
          </w:tcPr>
          <w:p w:rsidR="00736B4E" w:rsidRPr="008A4E5A" w:rsidRDefault="00736B4E" w:rsidP="00671BD4">
            <w:pPr>
              <w:widowControl/>
              <w:jc w:val="center"/>
              <w:rPr>
                <w:rFonts w:ascii="宋体" w:cs="宋体"/>
                <w:kern w:val="0"/>
                <w:sz w:val="24"/>
              </w:rPr>
            </w:pPr>
          </w:p>
        </w:tc>
      </w:tr>
      <w:tr w:rsidR="00736B4E" w:rsidRPr="008A4E5A" w:rsidTr="00671BD4">
        <w:trPr>
          <w:trHeight w:val="420"/>
        </w:trPr>
        <w:tc>
          <w:tcPr>
            <w:tcW w:w="3220" w:type="dxa"/>
            <w:gridSpan w:val="3"/>
            <w:tcBorders>
              <w:top w:val="single" w:sz="4" w:space="0" w:color="auto"/>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项目名称</w:t>
            </w:r>
          </w:p>
        </w:tc>
        <w:tc>
          <w:tcPr>
            <w:tcW w:w="5800" w:type="dxa"/>
            <w:gridSpan w:val="4"/>
            <w:tcBorders>
              <w:top w:val="single" w:sz="4" w:space="0" w:color="auto"/>
              <w:left w:val="nil"/>
              <w:bottom w:val="single" w:sz="4" w:space="0" w:color="auto"/>
              <w:right w:val="single" w:sz="4" w:space="0" w:color="auto"/>
            </w:tcBorders>
            <w:vAlign w:val="center"/>
          </w:tcPr>
          <w:p w:rsidR="00736B4E" w:rsidRPr="008A4E5A" w:rsidRDefault="00736B4E" w:rsidP="00671BD4">
            <w:pPr>
              <w:widowControl/>
              <w:jc w:val="center"/>
              <w:rPr>
                <w:rFonts w:ascii="宋体" w:cs="宋体"/>
                <w:kern w:val="0"/>
                <w:sz w:val="20"/>
                <w:szCs w:val="20"/>
              </w:rPr>
            </w:pPr>
            <w:r w:rsidRPr="008A4E5A">
              <w:rPr>
                <w:rFonts w:ascii="宋体" w:hAnsi="宋体" w:cs="宋体" w:hint="eastAsia"/>
                <w:kern w:val="0"/>
                <w:sz w:val="20"/>
                <w:szCs w:val="20"/>
                <w:lang w:val="zh-CN"/>
              </w:rPr>
              <w:t>公交站安保人员项目</w:t>
            </w:r>
            <w:r w:rsidRPr="008A4E5A">
              <w:rPr>
                <w:rFonts w:ascii="宋体" w:hAnsi="宋体" w:cs="宋体" w:hint="eastAsia"/>
                <w:kern w:val="0"/>
                <w:sz w:val="20"/>
                <w:szCs w:val="20"/>
              </w:rPr>
              <w:t xml:space="preserve">　</w:t>
            </w:r>
          </w:p>
        </w:tc>
      </w:tr>
      <w:tr w:rsidR="00736B4E" w:rsidRPr="008A4E5A" w:rsidTr="00671BD4">
        <w:trPr>
          <w:trHeight w:val="435"/>
        </w:trPr>
        <w:tc>
          <w:tcPr>
            <w:tcW w:w="3220" w:type="dxa"/>
            <w:gridSpan w:val="3"/>
            <w:tcBorders>
              <w:top w:val="single" w:sz="4" w:space="0" w:color="auto"/>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预算单位</w:t>
            </w:r>
          </w:p>
        </w:tc>
        <w:tc>
          <w:tcPr>
            <w:tcW w:w="5800" w:type="dxa"/>
            <w:gridSpan w:val="4"/>
            <w:tcBorders>
              <w:top w:val="single" w:sz="4" w:space="0" w:color="auto"/>
              <w:left w:val="nil"/>
              <w:bottom w:val="single" w:sz="4" w:space="0" w:color="auto"/>
              <w:right w:val="single" w:sz="4" w:space="0" w:color="000000"/>
            </w:tcBorders>
            <w:vAlign w:val="center"/>
          </w:tcPr>
          <w:p w:rsidR="00736B4E" w:rsidRPr="008A4E5A" w:rsidRDefault="00736B4E" w:rsidP="00671BD4">
            <w:pPr>
              <w:widowControl/>
              <w:jc w:val="center"/>
              <w:rPr>
                <w:rFonts w:ascii="宋体" w:cs="宋体"/>
                <w:kern w:val="0"/>
                <w:sz w:val="20"/>
                <w:szCs w:val="20"/>
              </w:rPr>
            </w:pPr>
            <w:r w:rsidRPr="008A4E5A">
              <w:rPr>
                <w:rFonts w:ascii="宋体" w:hAnsi="宋体" w:cs="宋体" w:hint="eastAsia"/>
                <w:kern w:val="0"/>
                <w:sz w:val="20"/>
                <w:szCs w:val="20"/>
              </w:rPr>
              <w:t xml:space="preserve">苇湖梁片区管理委员会　</w:t>
            </w:r>
          </w:p>
        </w:tc>
      </w:tr>
      <w:tr w:rsidR="00736B4E" w:rsidRPr="008A4E5A" w:rsidTr="00671BD4">
        <w:trPr>
          <w:trHeight w:val="465"/>
        </w:trPr>
        <w:tc>
          <w:tcPr>
            <w:tcW w:w="720" w:type="dxa"/>
            <w:vMerge w:val="restart"/>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center"/>
              <w:rPr>
                <w:rFonts w:ascii="宋体" w:cs="宋体"/>
                <w:kern w:val="0"/>
                <w:sz w:val="20"/>
                <w:szCs w:val="20"/>
              </w:rPr>
            </w:pPr>
            <w:r w:rsidRPr="008A4E5A">
              <w:rPr>
                <w:rFonts w:ascii="宋体" w:hAnsi="宋体" w:cs="宋体" w:hint="eastAsia"/>
                <w:kern w:val="0"/>
                <w:sz w:val="20"/>
                <w:szCs w:val="20"/>
              </w:rPr>
              <w:t>预算</w:t>
            </w:r>
            <w:r w:rsidRPr="008A4E5A">
              <w:rPr>
                <w:rFonts w:ascii="宋体" w:cs="宋体"/>
                <w:kern w:val="0"/>
                <w:sz w:val="20"/>
                <w:szCs w:val="20"/>
              </w:rPr>
              <w:br/>
            </w:r>
            <w:r w:rsidRPr="008A4E5A">
              <w:rPr>
                <w:rFonts w:ascii="宋体" w:hAnsi="宋体" w:cs="宋体" w:hint="eastAsia"/>
                <w:kern w:val="0"/>
                <w:sz w:val="20"/>
                <w:szCs w:val="20"/>
              </w:rPr>
              <w:t>执行</w:t>
            </w:r>
            <w:r w:rsidRPr="008A4E5A">
              <w:rPr>
                <w:rFonts w:ascii="宋体" w:cs="宋体"/>
                <w:kern w:val="0"/>
                <w:sz w:val="20"/>
                <w:szCs w:val="20"/>
              </w:rPr>
              <w:br/>
            </w:r>
            <w:r w:rsidRPr="008A4E5A">
              <w:rPr>
                <w:rFonts w:ascii="宋体" w:hAnsi="宋体" w:cs="宋体" w:hint="eastAsia"/>
                <w:kern w:val="0"/>
                <w:sz w:val="20"/>
                <w:szCs w:val="20"/>
              </w:rPr>
              <w:t>情况</w:t>
            </w:r>
            <w:r w:rsidRPr="008A4E5A">
              <w:rPr>
                <w:rFonts w:ascii="宋体" w:cs="宋体"/>
                <w:kern w:val="0"/>
                <w:sz w:val="20"/>
                <w:szCs w:val="20"/>
              </w:rPr>
              <w:br/>
            </w:r>
            <w:r w:rsidRPr="008A4E5A">
              <w:rPr>
                <w:rFonts w:ascii="宋体" w:hAnsi="宋体" w:cs="宋体" w:hint="eastAsia"/>
                <w:kern w:val="0"/>
                <w:sz w:val="20"/>
                <w:szCs w:val="20"/>
              </w:rPr>
              <w:t>（万元）</w:t>
            </w:r>
          </w:p>
        </w:tc>
        <w:tc>
          <w:tcPr>
            <w:tcW w:w="2500" w:type="dxa"/>
            <w:gridSpan w:val="2"/>
            <w:tcBorders>
              <w:top w:val="single" w:sz="4" w:space="0" w:color="auto"/>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预算数：</w:t>
            </w:r>
          </w:p>
        </w:tc>
        <w:tc>
          <w:tcPr>
            <w:tcW w:w="1960" w:type="dxa"/>
            <w:gridSpan w:val="2"/>
            <w:tcBorders>
              <w:top w:val="single" w:sz="4" w:space="0" w:color="auto"/>
              <w:left w:val="nil"/>
              <w:bottom w:val="single" w:sz="4" w:space="0" w:color="auto"/>
              <w:right w:val="single" w:sz="4" w:space="0" w:color="000000"/>
            </w:tcBorders>
            <w:vAlign w:val="center"/>
          </w:tcPr>
          <w:p w:rsidR="00736B4E" w:rsidRPr="008A4E5A" w:rsidRDefault="00736B4E" w:rsidP="00671BD4">
            <w:pPr>
              <w:widowControl/>
              <w:jc w:val="center"/>
              <w:rPr>
                <w:rFonts w:ascii="宋体" w:cs="宋体"/>
                <w:kern w:val="0"/>
                <w:sz w:val="20"/>
                <w:szCs w:val="20"/>
              </w:rPr>
            </w:pPr>
            <w:r w:rsidRPr="008A4E5A">
              <w:rPr>
                <w:rFonts w:ascii="宋体" w:hAnsi="宋体" w:cs="宋体"/>
                <w:kern w:val="0"/>
                <w:sz w:val="20"/>
                <w:szCs w:val="20"/>
              </w:rPr>
              <w:t>14.4</w:t>
            </w:r>
            <w:r w:rsidRPr="008A4E5A">
              <w:rPr>
                <w:rFonts w:ascii="宋体"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执行数：</w:t>
            </w:r>
          </w:p>
        </w:tc>
        <w:tc>
          <w:tcPr>
            <w:tcW w:w="1780" w:type="dxa"/>
            <w:tcBorders>
              <w:top w:val="nil"/>
              <w:left w:val="nil"/>
              <w:bottom w:val="single" w:sz="4" w:space="0" w:color="auto"/>
              <w:right w:val="single" w:sz="4" w:space="0" w:color="auto"/>
            </w:tcBorders>
            <w:vAlign w:val="center"/>
          </w:tcPr>
          <w:p w:rsidR="00736B4E" w:rsidRPr="008A4E5A" w:rsidRDefault="00736B4E" w:rsidP="00671BD4">
            <w:pPr>
              <w:widowControl/>
              <w:jc w:val="right"/>
              <w:rPr>
                <w:rFonts w:ascii="宋体" w:cs="宋体"/>
                <w:kern w:val="0"/>
                <w:sz w:val="20"/>
                <w:szCs w:val="20"/>
              </w:rPr>
            </w:pPr>
            <w:r w:rsidRPr="008A4E5A">
              <w:rPr>
                <w:rFonts w:ascii="宋体" w:cs="宋体"/>
                <w:kern w:val="0"/>
                <w:sz w:val="20"/>
                <w:szCs w:val="20"/>
              </w:rPr>
              <w:t>0</w:t>
            </w:r>
            <w:r w:rsidRPr="008A4E5A">
              <w:rPr>
                <w:rFonts w:ascii="宋体" w:hAnsi="宋体" w:cs="宋体" w:hint="eastAsia"/>
                <w:kern w:val="0"/>
                <w:sz w:val="20"/>
                <w:szCs w:val="20"/>
              </w:rPr>
              <w:t xml:space="preserve">　</w:t>
            </w:r>
          </w:p>
        </w:tc>
      </w:tr>
      <w:tr w:rsidR="00736B4E" w:rsidRPr="008A4E5A" w:rsidTr="00671BD4">
        <w:trPr>
          <w:trHeight w:val="509"/>
        </w:trPr>
        <w:tc>
          <w:tcPr>
            <w:tcW w:w="72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2500" w:type="dxa"/>
            <w:gridSpan w:val="2"/>
            <w:tcBorders>
              <w:top w:val="single" w:sz="4" w:space="0" w:color="auto"/>
              <w:left w:val="nil"/>
              <w:bottom w:val="single" w:sz="4" w:space="0" w:color="auto"/>
              <w:right w:val="single" w:sz="4" w:space="0" w:color="auto"/>
            </w:tcBorders>
            <w:vAlign w:val="center"/>
          </w:tcPr>
          <w:p w:rsidR="00736B4E" w:rsidRPr="008A4E5A" w:rsidRDefault="00736B4E" w:rsidP="00671BD4">
            <w:pPr>
              <w:widowControl/>
              <w:jc w:val="right"/>
              <w:rPr>
                <w:rFonts w:ascii="宋体" w:cs="宋体"/>
                <w:kern w:val="0"/>
                <w:sz w:val="20"/>
                <w:szCs w:val="20"/>
              </w:rPr>
            </w:pPr>
            <w:r w:rsidRPr="008A4E5A">
              <w:rPr>
                <w:rFonts w:ascii="宋体" w:hAnsi="宋体" w:cs="宋体" w:hint="eastAsia"/>
                <w:kern w:val="0"/>
                <w:sz w:val="20"/>
                <w:szCs w:val="20"/>
              </w:rPr>
              <w:t>其中：财政拨款</w:t>
            </w:r>
          </w:p>
        </w:tc>
        <w:tc>
          <w:tcPr>
            <w:tcW w:w="1960" w:type="dxa"/>
            <w:gridSpan w:val="2"/>
            <w:tcBorders>
              <w:top w:val="single" w:sz="4" w:space="0" w:color="auto"/>
              <w:left w:val="nil"/>
              <w:bottom w:val="single" w:sz="4" w:space="0" w:color="auto"/>
              <w:right w:val="single" w:sz="4" w:space="0" w:color="000000"/>
            </w:tcBorders>
            <w:vAlign w:val="center"/>
          </w:tcPr>
          <w:p w:rsidR="00736B4E" w:rsidRPr="008A4E5A" w:rsidRDefault="00736B4E" w:rsidP="00671BD4">
            <w:pPr>
              <w:widowControl/>
              <w:jc w:val="center"/>
              <w:rPr>
                <w:rFonts w:ascii="宋体" w:cs="宋体"/>
                <w:kern w:val="0"/>
                <w:sz w:val="20"/>
                <w:szCs w:val="20"/>
              </w:rPr>
            </w:pPr>
            <w:r w:rsidRPr="008A4E5A">
              <w:rPr>
                <w:rFonts w:ascii="宋体" w:hAnsi="宋体" w:cs="宋体"/>
                <w:kern w:val="0"/>
                <w:sz w:val="20"/>
                <w:szCs w:val="20"/>
              </w:rPr>
              <w:t>14.4</w:t>
            </w:r>
            <w:r w:rsidRPr="008A4E5A">
              <w:rPr>
                <w:rFonts w:ascii="宋体" w:hAnsi="宋体" w:cs="宋体" w:hint="eastAsia"/>
                <w:kern w:val="0"/>
                <w:sz w:val="20"/>
                <w:szCs w:val="20"/>
              </w:rPr>
              <w:t xml:space="preserve">　</w:t>
            </w:r>
          </w:p>
        </w:tc>
        <w:tc>
          <w:tcPr>
            <w:tcW w:w="2060" w:type="dxa"/>
            <w:tcBorders>
              <w:top w:val="nil"/>
              <w:left w:val="nil"/>
              <w:bottom w:val="nil"/>
              <w:right w:val="single" w:sz="4" w:space="0" w:color="auto"/>
            </w:tcBorders>
            <w:vAlign w:val="center"/>
          </w:tcPr>
          <w:p w:rsidR="00736B4E" w:rsidRPr="008A4E5A" w:rsidRDefault="00736B4E" w:rsidP="00671BD4">
            <w:pPr>
              <w:widowControl/>
              <w:jc w:val="right"/>
              <w:rPr>
                <w:rFonts w:ascii="宋体" w:cs="宋体"/>
                <w:kern w:val="0"/>
                <w:sz w:val="20"/>
                <w:szCs w:val="20"/>
              </w:rPr>
            </w:pPr>
            <w:r w:rsidRPr="008A4E5A">
              <w:rPr>
                <w:rFonts w:ascii="宋体" w:hAnsi="宋体" w:cs="宋体" w:hint="eastAsia"/>
                <w:kern w:val="0"/>
                <w:sz w:val="20"/>
                <w:szCs w:val="20"/>
              </w:rPr>
              <w:t>其中：财政拨款</w:t>
            </w:r>
          </w:p>
        </w:tc>
        <w:tc>
          <w:tcPr>
            <w:tcW w:w="1780" w:type="dxa"/>
            <w:tcBorders>
              <w:top w:val="nil"/>
              <w:left w:val="nil"/>
              <w:bottom w:val="single" w:sz="4" w:space="0" w:color="auto"/>
              <w:right w:val="single" w:sz="4" w:space="0" w:color="auto"/>
            </w:tcBorders>
            <w:vAlign w:val="center"/>
          </w:tcPr>
          <w:p w:rsidR="00736B4E" w:rsidRPr="008A4E5A" w:rsidRDefault="00736B4E" w:rsidP="00671BD4">
            <w:pPr>
              <w:widowControl/>
              <w:jc w:val="right"/>
              <w:rPr>
                <w:rFonts w:ascii="宋体" w:cs="宋体"/>
                <w:kern w:val="0"/>
                <w:sz w:val="20"/>
                <w:szCs w:val="20"/>
              </w:rPr>
            </w:pPr>
            <w:r w:rsidRPr="008A4E5A">
              <w:rPr>
                <w:rFonts w:ascii="宋体" w:cs="宋体"/>
                <w:kern w:val="0"/>
                <w:sz w:val="20"/>
                <w:szCs w:val="20"/>
              </w:rPr>
              <w:t>0</w:t>
            </w:r>
            <w:r w:rsidRPr="008A4E5A">
              <w:rPr>
                <w:rFonts w:ascii="宋体" w:hAnsi="宋体" w:cs="宋体" w:hint="eastAsia"/>
                <w:kern w:val="0"/>
                <w:sz w:val="20"/>
                <w:szCs w:val="20"/>
              </w:rPr>
              <w:t xml:space="preserve">　</w:t>
            </w:r>
          </w:p>
        </w:tc>
      </w:tr>
      <w:tr w:rsidR="00736B4E" w:rsidRPr="008A4E5A" w:rsidTr="00671BD4">
        <w:trPr>
          <w:trHeight w:val="433"/>
        </w:trPr>
        <w:tc>
          <w:tcPr>
            <w:tcW w:w="72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2500" w:type="dxa"/>
            <w:gridSpan w:val="2"/>
            <w:tcBorders>
              <w:top w:val="single" w:sz="4" w:space="0" w:color="auto"/>
              <w:left w:val="nil"/>
              <w:bottom w:val="single" w:sz="4" w:space="0" w:color="auto"/>
              <w:right w:val="single" w:sz="4" w:space="0" w:color="auto"/>
            </w:tcBorders>
            <w:vAlign w:val="center"/>
          </w:tcPr>
          <w:p w:rsidR="00736B4E" w:rsidRPr="008A4E5A" w:rsidRDefault="00736B4E" w:rsidP="00671BD4">
            <w:pPr>
              <w:widowControl/>
              <w:jc w:val="right"/>
              <w:rPr>
                <w:rFonts w:ascii="宋体" w:cs="宋体"/>
                <w:kern w:val="0"/>
                <w:sz w:val="20"/>
                <w:szCs w:val="20"/>
              </w:rPr>
            </w:pPr>
            <w:r w:rsidRPr="008A4E5A">
              <w:rPr>
                <w:rFonts w:ascii="宋体" w:hAnsi="宋体" w:cs="宋体" w:hint="eastAsia"/>
                <w:kern w:val="0"/>
                <w:sz w:val="20"/>
                <w:szCs w:val="20"/>
              </w:rPr>
              <w:t>其他资金</w:t>
            </w:r>
          </w:p>
        </w:tc>
        <w:tc>
          <w:tcPr>
            <w:tcW w:w="1960" w:type="dxa"/>
            <w:gridSpan w:val="2"/>
            <w:tcBorders>
              <w:top w:val="single" w:sz="4" w:space="0" w:color="auto"/>
              <w:left w:val="nil"/>
              <w:bottom w:val="single" w:sz="4" w:space="0" w:color="auto"/>
              <w:right w:val="single" w:sz="4" w:space="0" w:color="000000"/>
            </w:tcBorders>
            <w:vAlign w:val="center"/>
          </w:tcPr>
          <w:p w:rsidR="00736B4E" w:rsidRPr="008A4E5A" w:rsidRDefault="00736B4E" w:rsidP="00671BD4">
            <w:pPr>
              <w:widowControl/>
              <w:jc w:val="center"/>
              <w:rPr>
                <w:rFonts w:ascii="宋体" w:cs="宋体"/>
                <w:kern w:val="0"/>
                <w:sz w:val="20"/>
                <w:szCs w:val="20"/>
              </w:rPr>
            </w:pPr>
            <w:r w:rsidRPr="008A4E5A">
              <w:rPr>
                <w:rFonts w:ascii="宋体" w:hAnsi="宋体" w:cs="宋体" w:hint="eastAsia"/>
                <w:kern w:val="0"/>
                <w:sz w:val="20"/>
                <w:szCs w:val="20"/>
              </w:rPr>
              <w:t xml:space="preserve">　</w:t>
            </w:r>
          </w:p>
        </w:tc>
        <w:tc>
          <w:tcPr>
            <w:tcW w:w="2060" w:type="dxa"/>
            <w:tcBorders>
              <w:top w:val="single" w:sz="4" w:space="0" w:color="auto"/>
              <w:left w:val="nil"/>
              <w:bottom w:val="nil"/>
              <w:right w:val="single" w:sz="4" w:space="0" w:color="auto"/>
            </w:tcBorders>
            <w:vAlign w:val="center"/>
          </w:tcPr>
          <w:p w:rsidR="00736B4E" w:rsidRPr="008A4E5A" w:rsidRDefault="00736B4E" w:rsidP="00671BD4">
            <w:pPr>
              <w:widowControl/>
              <w:jc w:val="right"/>
              <w:rPr>
                <w:rFonts w:ascii="宋体" w:cs="宋体"/>
                <w:kern w:val="0"/>
                <w:sz w:val="20"/>
                <w:szCs w:val="20"/>
              </w:rPr>
            </w:pPr>
            <w:r w:rsidRPr="008A4E5A">
              <w:rPr>
                <w:rFonts w:ascii="宋体" w:hAnsi="宋体" w:cs="宋体" w:hint="eastAsia"/>
                <w:kern w:val="0"/>
                <w:sz w:val="20"/>
                <w:szCs w:val="20"/>
              </w:rPr>
              <w:t>其他资金</w:t>
            </w:r>
          </w:p>
        </w:tc>
        <w:tc>
          <w:tcPr>
            <w:tcW w:w="1780" w:type="dxa"/>
            <w:tcBorders>
              <w:top w:val="nil"/>
              <w:left w:val="nil"/>
              <w:bottom w:val="single" w:sz="4" w:space="0" w:color="auto"/>
              <w:right w:val="single" w:sz="4" w:space="0" w:color="auto"/>
            </w:tcBorders>
            <w:vAlign w:val="center"/>
          </w:tcPr>
          <w:p w:rsidR="00736B4E" w:rsidRPr="008A4E5A" w:rsidRDefault="00736B4E" w:rsidP="00671BD4">
            <w:pPr>
              <w:widowControl/>
              <w:jc w:val="right"/>
              <w:rPr>
                <w:rFonts w:ascii="宋体" w:cs="宋体"/>
                <w:kern w:val="0"/>
                <w:sz w:val="20"/>
                <w:szCs w:val="20"/>
              </w:rPr>
            </w:pPr>
            <w:r w:rsidRPr="008A4E5A">
              <w:rPr>
                <w:rFonts w:ascii="宋体" w:hAnsi="宋体" w:cs="宋体" w:hint="eastAsia"/>
                <w:kern w:val="0"/>
                <w:sz w:val="20"/>
                <w:szCs w:val="20"/>
              </w:rPr>
              <w:t xml:space="preserve">　</w:t>
            </w:r>
          </w:p>
        </w:tc>
      </w:tr>
      <w:tr w:rsidR="00736B4E" w:rsidRPr="008A4E5A" w:rsidTr="00671BD4">
        <w:trPr>
          <w:trHeight w:val="450"/>
        </w:trPr>
        <w:tc>
          <w:tcPr>
            <w:tcW w:w="720" w:type="dxa"/>
            <w:vMerge w:val="restart"/>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center"/>
              <w:rPr>
                <w:rFonts w:ascii="宋体" w:cs="宋体"/>
                <w:kern w:val="0"/>
                <w:sz w:val="20"/>
                <w:szCs w:val="20"/>
              </w:rPr>
            </w:pPr>
            <w:r w:rsidRPr="008A4E5A">
              <w:rPr>
                <w:rFonts w:ascii="宋体" w:hAnsi="宋体" w:cs="宋体" w:hint="eastAsia"/>
                <w:kern w:val="0"/>
                <w:sz w:val="20"/>
                <w:szCs w:val="20"/>
              </w:rPr>
              <w:t>年度</w:t>
            </w:r>
            <w:r w:rsidRPr="008A4E5A">
              <w:rPr>
                <w:rFonts w:ascii="宋体" w:cs="宋体"/>
                <w:kern w:val="0"/>
                <w:sz w:val="20"/>
                <w:szCs w:val="20"/>
              </w:rPr>
              <w:br/>
            </w:r>
            <w:r w:rsidRPr="008A4E5A">
              <w:rPr>
                <w:rFonts w:ascii="宋体" w:hAnsi="宋体" w:cs="宋体" w:hint="eastAsia"/>
                <w:kern w:val="0"/>
                <w:sz w:val="20"/>
                <w:szCs w:val="20"/>
              </w:rPr>
              <w:t>目标</w:t>
            </w:r>
            <w:r w:rsidRPr="008A4E5A">
              <w:rPr>
                <w:rFonts w:ascii="宋体" w:cs="宋体"/>
                <w:kern w:val="0"/>
                <w:sz w:val="20"/>
                <w:szCs w:val="20"/>
              </w:rPr>
              <w:br/>
            </w:r>
            <w:r w:rsidRPr="008A4E5A">
              <w:rPr>
                <w:rFonts w:ascii="宋体" w:hAnsi="宋体" w:cs="宋体" w:hint="eastAsia"/>
                <w:kern w:val="0"/>
                <w:sz w:val="20"/>
                <w:szCs w:val="20"/>
              </w:rPr>
              <w:t>完成</w:t>
            </w:r>
            <w:r w:rsidRPr="008A4E5A">
              <w:rPr>
                <w:rFonts w:ascii="宋体" w:cs="宋体"/>
                <w:kern w:val="0"/>
                <w:sz w:val="20"/>
                <w:szCs w:val="20"/>
              </w:rPr>
              <w:br/>
            </w:r>
            <w:r w:rsidRPr="008A4E5A">
              <w:rPr>
                <w:rFonts w:ascii="宋体" w:hAnsi="宋体" w:cs="宋体" w:hint="eastAsia"/>
                <w:kern w:val="0"/>
                <w:sz w:val="20"/>
                <w:szCs w:val="20"/>
              </w:rPr>
              <w:t>情况</w:t>
            </w:r>
          </w:p>
        </w:tc>
        <w:tc>
          <w:tcPr>
            <w:tcW w:w="4460" w:type="dxa"/>
            <w:gridSpan w:val="4"/>
            <w:tcBorders>
              <w:top w:val="single" w:sz="4" w:space="0" w:color="auto"/>
              <w:left w:val="nil"/>
              <w:bottom w:val="single" w:sz="4" w:space="0" w:color="auto"/>
              <w:right w:val="single" w:sz="4" w:space="0" w:color="auto"/>
            </w:tcBorders>
            <w:vAlign w:val="center"/>
          </w:tcPr>
          <w:p w:rsidR="00736B4E" w:rsidRPr="008A4E5A" w:rsidRDefault="00736B4E" w:rsidP="00671BD4">
            <w:pPr>
              <w:widowControl/>
              <w:jc w:val="center"/>
              <w:rPr>
                <w:rFonts w:ascii="宋体" w:cs="宋体"/>
                <w:kern w:val="0"/>
                <w:sz w:val="20"/>
                <w:szCs w:val="20"/>
              </w:rPr>
            </w:pPr>
            <w:r w:rsidRPr="008A4E5A">
              <w:rPr>
                <w:rFonts w:ascii="宋体" w:hAnsi="宋体" w:cs="宋体" w:hint="eastAsia"/>
                <w:kern w:val="0"/>
                <w:sz w:val="20"/>
                <w:szCs w:val="20"/>
              </w:rPr>
              <w:t>预期目标</w:t>
            </w:r>
          </w:p>
        </w:tc>
        <w:tc>
          <w:tcPr>
            <w:tcW w:w="3840" w:type="dxa"/>
            <w:gridSpan w:val="2"/>
            <w:tcBorders>
              <w:top w:val="single" w:sz="4" w:space="0" w:color="auto"/>
              <w:left w:val="nil"/>
              <w:bottom w:val="single" w:sz="4" w:space="0" w:color="auto"/>
              <w:right w:val="single" w:sz="4" w:space="0" w:color="auto"/>
            </w:tcBorders>
            <w:vAlign w:val="center"/>
          </w:tcPr>
          <w:p w:rsidR="00736B4E" w:rsidRPr="008A4E5A" w:rsidRDefault="00736B4E" w:rsidP="00671BD4">
            <w:pPr>
              <w:widowControl/>
              <w:jc w:val="center"/>
              <w:rPr>
                <w:rFonts w:ascii="宋体" w:cs="宋体"/>
                <w:kern w:val="0"/>
                <w:sz w:val="20"/>
                <w:szCs w:val="20"/>
              </w:rPr>
            </w:pPr>
            <w:r w:rsidRPr="008A4E5A">
              <w:rPr>
                <w:rFonts w:ascii="宋体" w:hAnsi="宋体" w:cs="宋体" w:hint="eastAsia"/>
                <w:kern w:val="0"/>
                <w:sz w:val="20"/>
                <w:szCs w:val="20"/>
              </w:rPr>
              <w:t>实际完成目标</w:t>
            </w:r>
          </w:p>
        </w:tc>
      </w:tr>
      <w:tr w:rsidR="00736B4E" w:rsidRPr="008A4E5A" w:rsidTr="00671BD4">
        <w:trPr>
          <w:trHeight w:val="90"/>
        </w:trPr>
        <w:tc>
          <w:tcPr>
            <w:tcW w:w="72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4460" w:type="dxa"/>
            <w:gridSpan w:val="4"/>
            <w:tcBorders>
              <w:top w:val="single" w:sz="4" w:space="0" w:color="auto"/>
              <w:left w:val="nil"/>
              <w:bottom w:val="single" w:sz="4" w:space="0" w:color="auto"/>
              <w:right w:val="single" w:sz="4" w:space="0" w:color="000000"/>
            </w:tcBorders>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保障管委会公交安保人</w:t>
            </w:r>
            <w:proofErr w:type="gramStart"/>
            <w:r w:rsidRPr="008A4E5A">
              <w:rPr>
                <w:rFonts w:ascii="宋体" w:hAnsi="宋体" w:cs="宋体" w:hint="eastAsia"/>
                <w:kern w:val="0"/>
                <w:sz w:val="20"/>
                <w:szCs w:val="20"/>
              </w:rPr>
              <w:t>员正常</w:t>
            </w:r>
            <w:proofErr w:type="gramEnd"/>
            <w:r w:rsidRPr="008A4E5A">
              <w:rPr>
                <w:rFonts w:ascii="宋体" w:hAnsi="宋体" w:cs="宋体" w:hint="eastAsia"/>
                <w:kern w:val="0"/>
                <w:sz w:val="20"/>
                <w:szCs w:val="20"/>
              </w:rPr>
              <w:t>发放工资，确保人员正常运转</w:t>
            </w:r>
          </w:p>
        </w:tc>
        <w:tc>
          <w:tcPr>
            <w:tcW w:w="3840" w:type="dxa"/>
            <w:gridSpan w:val="2"/>
            <w:tcBorders>
              <w:top w:val="single" w:sz="4" w:space="0" w:color="auto"/>
              <w:left w:val="nil"/>
              <w:bottom w:val="single" w:sz="4" w:space="0" w:color="auto"/>
              <w:right w:val="single" w:sz="4" w:space="0" w:color="000000"/>
            </w:tcBorders>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完成</w:t>
            </w:r>
            <w:r w:rsidRPr="008A4E5A">
              <w:rPr>
                <w:rFonts w:ascii="宋体" w:hAnsi="宋体" w:cs="宋体"/>
                <w:kern w:val="0"/>
                <w:sz w:val="20"/>
                <w:szCs w:val="20"/>
              </w:rPr>
              <w:t>0.00%</w:t>
            </w:r>
            <w:r w:rsidRPr="008A4E5A">
              <w:rPr>
                <w:rFonts w:ascii="宋体" w:hAnsi="宋体" w:cs="宋体" w:hint="eastAsia"/>
                <w:kern w:val="0"/>
                <w:sz w:val="20"/>
                <w:szCs w:val="20"/>
              </w:rPr>
              <w:t>，年底拨入款项，下一年度继续使用。</w:t>
            </w:r>
          </w:p>
        </w:tc>
      </w:tr>
      <w:tr w:rsidR="00736B4E" w:rsidRPr="008A4E5A" w:rsidTr="00671BD4">
        <w:trPr>
          <w:trHeight w:val="720"/>
        </w:trPr>
        <w:tc>
          <w:tcPr>
            <w:tcW w:w="720" w:type="dxa"/>
            <w:vMerge w:val="restart"/>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center"/>
              <w:rPr>
                <w:rFonts w:ascii="宋体" w:cs="宋体"/>
                <w:kern w:val="0"/>
                <w:sz w:val="20"/>
                <w:szCs w:val="20"/>
              </w:rPr>
            </w:pPr>
            <w:r w:rsidRPr="008A4E5A">
              <w:rPr>
                <w:rFonts w:ascii="宋体" w:hAnsi="宋体" w:cs="宋体" w:hint="eastAsia"/>
                <w:kern w:val="0"/>
                <w:sz w:val="20"/>
                <w:szCs w:val="20"/>
              </w:rPr>
              <w:t>年度</w:t>
            </w:r>
            <w:r w:rsidRPr="008A4E5A">
              <w:rPr>
                <w:rFonts w:ascii="宋体" w:cs="宋体"/>
                <w:kern w:val="0"/>
                <w:sz w:val="20"/>
                <w:szCs w:val="20"/>
              </w:rPr>
              <w:br/>
            </w:r>
            <w:r w:rsidRPr="008A4E5A">
              <w:rPr>
                <w:rFonts w:ascii="宋体" w:hAnsi="宋体" w:cs="宋体" w:hint="eastAsia"/>
                <w:kern w:val="0"/>
                <w:sz w:val="20"/>
                <w:szCs w:val="20"/>
              </w:rPr>
              <w:t>绩效</w:t>
            </w:r>
            <w:r w:rsidRPr="008A4E5A">
              <w:rPr>
                <w:rFonts w:ascii="宋体" w:cs="宋体"/>
                <w:kern w:val="0"/>
                <w:sz w:val="20"/>
                <w:szCs w:val="20"/>
              </w:rPr>
              <w:br/>
            </w:r>
            <w:r w:rsidRPr="008A4E5A">
              <w:rPr>
                <w:rFonts w:ascii="宋体" w:hAnsi="宋体" w:cs="宋体" w:hint="eastAsia"/>
                <w:kern w:val="0"/>
                <w:sz w:val="20"/>
                <w:szCs w:val="20"/>
              </w:rPr>
              <w:t>指标</w:t>
            </w:r>
            <w:r w:rsidRPr="008A4E5A">
              <w:rPr>
                <w:rFonts w:ascii="宋体" w:cs="宋体"/>
                <w:kern w:val="0"/>
                <w:sz w:val="20"/>
                <w:szCs w:val="20"/>
              </w:rPr>
              <w:br/>
            </w:r>
            <w:r w:rsidRPr="008A4E5A">
              <w:rPr>
                <w:rFonts w:ascii="宋体" w:hAnsi="宋体" w:cs="宋体" w:hint="eastAsia"/>
                <w:kern w:val="0"/>
                <w:sz w:val="20"/>
                <w:szCs w:val="20"/>
              </w:rPr>
              <w:t>完成</w:t>
            </w:r>
            <w:r w:rsidRPr="008A4E5A">
              <w:rPr>
                <w:rFonts w:ascii="宋体" w:cs="宋体"/>
                <w:kern w:val="0"/>
                <w:sz w:val="20"/>
                <w:szCs w:val="20"/>
              </w:rPr>
              <w:br/>
            </w:r>
            <w:r w:rsidRPr="008A4E5A">
              <w:rPr>
                <w:rFonts w:ascii="宋体" w:hAnsi="宋体" w:cs="宋体" w:hint="eastAsia"/>
                <w:kern w:val="0"/>
                <w:sz w:val="20"/>
                <w:szCs w:val="20"/>
              </w:rPr>
              <w:t>情况</w:t>
            </w:r>
          </w:p>
        </w:tc>
        <w:tc>
          <w:tcPr>
            <w:tcW w:w="1140" w:type="dxa"/>
            <w:tcBorders>
              <w:top w:val="nil"/>
              <w:left w:val="nil"/>
              <w:bottom w:val="nil"/>
              <w:right w:val="single" w:sz="4" w:space="0" w:color="auto"/>
            </w:tcBorders>
            <w:vAlign w:val="center"/>
          </w:tcPr>
          <w:p w:rsidR="00736B4E" w:rsidRPr="008A4E5A" w:rsidRDefault="00736B4E" w:rsidP="00671BD4">
            <w:pPr>
              <w:widowControl/>
              <w:jc w:val="center"/>
              <w:rPr>
                <w:rFonts w:ascii="宋体" w:cs="宋体"/>
                <w:kern w:val="0"/>
                <w:sz w:val="20"/>
                <w:szCs w:val="20"/>
              </w:rPr>
            </w:pPr>
            <w:r w:rsidRPr="008A4E5A">
              <w:rPr>
                <w:rFonts w:ascii="宋体" w:hAnsi="宋体" w:cs="宋体" w:hint="eastAsia"/>
                <w:kern w:val="0"/>
                <w:sz w:val="20"/>
                <w:szCs w:val="20"/>
              </w:rPr>
              <w:t>一级指标</w:t>
            </w:r>
          </w:p>
        </w:tc>
        <w:tc>
          <w:tcPr>
            <w:tcW w:w="1360" w:type="dxa"/>
            <w:tcBorders>
              <w:top w:val="nil"/>
              <w:left w:val="nil"/>
              <w:bottom w:val="single" w:sz="4" w:space="0" w:color="auto"/>
              <w:right w:val="single" w:sz="4" w:space="0" w:color="auto"/>
            </w:tcBorders>
            <w:vAlign w:val="center"/>
          </w:tcPr>
          <w:p w:rsidR="00736B4E" w:rsidRPr="008A4E5A" w:rsidRDefault="00736B4E" w:rsidP="00671BD4">
            <w:pPr>
              <w:widowControl/>
              <w:jc w:val="center"/>
              <w:rPr>
                <w:rFonts w:ascii="宋体" w:cs="宋体"/>
                <w:kern w:val="0"/>
                <w:sz w:val="20"/>
                <w:szCs w:val="20"/>
              </w:rPr>
            </w:pPr>
            <w:r w:rsidRPr="008A4E5A">
              <w:rPr>
                <w:rFonts w:ascii="宋体" w:hAnsi="宋体" w:cs="宋体" w:hint="eastAsia"/>
                <w:kern w:val="0"/>
                <w:sz w:val="20"/>
                <w:szCs w:val="20"/>
              </w:rPr>
              <w:t>二级指标</w:t>
            </w:r>
          </w:p>
        </w:tc>
        <w:tc>
          <w:tcPr>
            <w:tcW w:w="1960" w:type="dxa"/>
            <w:gridSpan w:val="2"/>
            <w:tcBorders>
              <w:top w:val="single" w:sz="4" w:space="0" w:color="auto"/>
              <w:left w:val="nil"/>
              <w:bottom w:val="single" w:sz="4" w:space="0" w:color="auto"/>
              <w:right w:val="single" w:sz="4" w:space="0" w:color="auto"/>
            </w:tcBorders>
            <w:vAlign w:val="center"/>
          </w:tcPr>
          <w:p w:rsidR="00736B4E" w:rsidRPr="008A4E5A" w:rsidRDefault="00736B4E" w:rsidP="00671BD4">
            <w:pPr>
              <w:widowControl/>
              <w:jc w:val="center"/>
              <w:rPr>
                <w:rFonts w:ascii="宋体" w:cs="宋体"/>
                <w:kern w:val="0"/>
                <w:sz w:val="20"/>
                <w:szCs w:val="20"/>
              </w:rPr>
            </w:pPr>
            <w:r w:rsidRPr="008A4E5A">
              <w:rPr>
                <w:rFonts w:ascii="宋体" w:hAnsi="宋体" w:cs="宋体" w:hint="eastAsia"/>
                <w:kern w:val="0"/>
                <w:sz w:val="20"/>
                <w:szCs w:val="20"/>
              </w:rPr>
              <w:t>三级指标</w:t>
            </w:r>
          </w:p>
        </w:tc>
        <w:tc>
          <w:tcPr>
            <w:tcW w:w="2060" w:type="dxa"/>
            <w:tcBorders>
              <w:top w:val="nil"/>
              <w:left w:val="nil"/>
              <w:bottom w:val="single" w:sz="4" w:space="0" w:color="auto"/>
              <w:right w:val="single" w:sz="4" w:space="0" w:color="auto"/>
            </w:tcBorders>
            <w:vAlign w:val="center"/>
          </w:tcPr>
          <w:p w:rsidR="00736B4E" w:rsidRPr="008A4E5A" w:rsidRDefault="00736B4E" w:rsidP="00671BD4">
            <w:pPr>
              <w:widowControl/>
              <w:jc w:val="center"/>
              <w:rPr>
                <w:rFonts w:ascii="宋体" w:cs="宋体"/>
                <w:kern w:val="0"/>
                <w:sz w:val="20"/>
                <w:szCs w:val="20"/>
              </w:rPr>
            </w:pPr>
            <w:r w:rsidRPr="008A4E5A">
              <w:rPr>
                <w:rFonts w:ascii="宋体" w:hAnsi="宋体" w:cs="宋体" w:hint="eastAsia"/>
                <w:kern w:val="0"/>
                <w:sz w:val="20"/>
                <w:szCs w:val="20"/>
              </w:rPr>
              <w:t>预期指标值（包含数字及文字描述）</w:t>
            </w:r>
          </w:p>
        </w:tc>
        <w:tc>
          <w:tcPr>
            <w:tcW w:w="1780" w:type="dxa"/>
            <w:tcBorders>
              <w:top w:val="nil"/>
              <w:left w:val="nil"/>
              <w:bottom w:val="single" w:sz="4" w:space="0" w:color="auto"/>
              <w:right w:val="single" w:sz="4" w:space="0" w:color="auto"/>
            </w:tcBorders>
            <w:vAlign w:val="center"/>
          </w:tcPr>
          <w:p w:rsidR="00736B4E" w:rsidRPr="008A4E5A" w:rsidRDefault="00736B4E" w:rsidP="00671BD4">
            <w:pPr>
              <w:widowControl/>
              <w:jc w:val="center"/>
              <w:rPr>
                <w:rFonts w:ascii="宋体" w:cs="宋体"/>
                <w:kern w:val="0"/>
                <w:sz w:val="20"/>
                <w:szCs w:val="20"/>
              </w:rPr>
            </w:pPr>
            <w:r w:rsidRPr="008A4E5A">
              <w:rPr>
                <w:rFonts w:ascii="宋体" w:hAnsi="宋体" w:cs="宋体" w:hint="eastAsia"/>
                <w:kern w:val="0"/>
                <w:sz w:val="20"/>
                <w:szCs w:val="20"/>
              </w:rPr>
              <w:t>实际完成指标值（包含数字及文字描述）</w:t>
            </w:r>
          </w:p>
        </w:tc>
      </w:tr>
      <w:tr w:rsidR="00736B4E"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736B4E" w:rsidRPr="008A4E5A" w:rsidRDefault="00736B4E" w:rsidP="00671BD4">
            <w:pPr>
              <w:widowControl/>
              <w:jc w:val="center"/>
              <w:rPr>
                <w:rFonts w:ascii="宋体" w:cs="宋体"/>
                <w:kern w:val="0"/>
                <w:sz w:val="20"/>
                <w:szCs w:val="20"/>
              </w:rPr>
            </w:pPr>
            <w:r w:rsidRPr="008A4E5A">
              <w:rPr>
                <w:rFonts w:ascii="宋体" w:hAnsi="宋体" w:cs="宋体" w:hint="eastAsia"/>
                <w:kern w:val="0"/>
                <w:sz w:val="20"/>
                <w:szCs w:val="20"/>
              </w:rPr>
              <w:t>项目完成指标</w:t>
            </w:r>
          </w:p>
        </w:tc>
        <w:tc>
          <w:tcPr>
            <w:tcW w:w="1360" w:type="dxa"/>
            <w:vMerge w:val="restart"/>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center"/>
              <w:rPr>
                <w:rFonts w:ascii="宋体" w:cs="宋体"/>
                <w:kern w:val="0"/>
                <w:sz w:val="20"/>
                <w:szCs w:val="20"/>
              </w:rPr>
            </w:pPr>
            <w:r w:rsidRPr="008A4E5A">
              <w:rPr>
                <w:rFonts w:ascii="宋体" w:hAnsi="宋体" w:cs="宋体" w:hint="eastAsia"/>
                <w:kern w:val="0"/>
                <w:sz w:val="20"/>
                <w:szCs w:val="20"/>
              </w:rPr>
              <w:t>数量指标</w:t>
            </w:r>
          </w:p>
        </w:tc>
        <w:tc>
          <w:tcPr>
            <w:tcW w:w="1960" w:type="dxa"/>
            <w:gridSpan w:val="2"/>
            <w:tcBorders>
              <w:top w:val="single" w:sz="4" w:space="0" w:color="auto"/>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1</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hint="eastAsia"/>
                <w:sz w:val="20"/>
                <w:szCs w:val="20"/>
              </w:rPr>
              <w:t>项目完成率</w:t>
            </w:r>
          </w:p>
        </w:tc>
        <w:tc>
          <w:tcPr>
            <w:tcW w:w="178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hint="eastAsia"/>
                <w:sz w:val="20"/>
                <w:szCs w:val="20"/>
              </w:rPr>
              <w:t>≥</w:t>
            </w:r>
            <w:r w:rsidRPr="008A4E5A">
              <w:rPr>
                <w:sz w:val="20"/>
                <w:szCs w:val="20"/>
              </w:rPr>
              <w:t>90%</w:t>
            </w:r>
          </w:p>
        </w:tc>
      </w:tr>
      <w:tr w:rsidR="00736B4E"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2</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736B4E"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736B4E"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center"/>
              <w:rPr>
                <w:rFonts w:ascii="宋体" w:cs="宋体"/>
                <w:kern w:val="0"/>
                <w:sz w:val="20"/>
                <w:szCs w:val="20"/>
              </w:rPr>
            </w:pPr>
            <w:r w:rsidRPr="008A4E5A">
              <w:rPr>
                <w:rFonts w:ascii="宋体" w:hAnsi="宋体" w:cs="宋体" w:hint="eastAsia"/>
                <w:kern w:val="0"/>
                <w:sz w:val="20"/>
                <w:szCs w:val="20"/>
              </w:rPr>
              <w:t>质量指标</w:t>
            </w:r>
          </w:p>
          <w:p w:rsidR="00736B4E" w:rsidRPr="008A4E5A" w:rsidRDefault="00736B4E" w:rsidP="00671BD4">
            <w:pPr>
              <w:widowControl/>
              <w:jc w:val="center"/>
              <w:rPr>
                <w:rFonts w:ascii="宋体" w:cs="宋体"/>
                <w:kern w:val="0"/>
                <w:sz w:val="20"/>
                <w:szCs w:val="20"/>
              </w:rPr>
            </w:pPr>
            <w:r w:rsidRPr="008A4E5A">
              <w:rPr>
                <w:rFonts w:ascii="宋体" w:hAnsi="宋体" w:cs="宋体" w:hint="eastAsia"/>
                <w:kern w:val="0"/>
                <w:sz w:val="20"/>
                <w:szCs w:val="20"/>
              </w:rPr>
              <w:t>时效指标</w:t>
            </w:r>
          </w:p>
        </w:tc>
        <w:tc>
          <w:tcPr>
            <w:tcW w:w="1960" w:type="dxa"/>
            <w:gridSpan w:val="2"/>
            <w:tcBorders>
              <w:top w:val="single" w:sz="4" w:space="0" w:color="auto"/>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1</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hint="eastAsia"/>
                <w:sz w:val="20"/>
                <w:szCs w:val="20"/>
              </w:rPr>
              <w:t>公示公告执行情况</w:t>
            </w:r>
          </w:p>
        </w:tc>
        <w:tc>
          <w:tcPr>
            <w:tcW w:w="178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sz w:val="20"/>
                <w:szCs w:val="20"/>
              </w:rPr>
              <w:t>100%</w:t>
            </w:r>
          </w:p>
        </w:tc>
      </w:tr>
      <w:tr w:rsidR="00736B4E"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1</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hint="eastAsia"/>
                <w:sz w:val="20"/>
                <w:szCs w:val="20"/>
              </w:rPr>
              <w:t>项目资金安排实名情况</w:t>
            </w:r>
          </w:p>
        </w:tc>
        <w:tc>
          <w:tcPr>
            <w:tcW w:w="178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hint="eastAsia"/>
                <w:sz w:val="20"/>
                <w:szCs w:val="20"/>
              </w:rPr>
              <w:t>≥</w:t>
            </w:r>
            <w:r w:rsidRPr="008A4E5A">
              <w:rPr>
                <w:sz w:val="20"/>
                <w:szCs w:val="20"/>
              </w:rPr>
              <w:t>95%</w:t>
            </w:r>
          </w:p>
        </w:tc>
      </w:tr>
      <w:tr w:rsidR="00736B4E"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2</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hint="eastAsia"/>
                <w:sz w:val="20"/>
                <w:szCs w:val="20"/>
              </w:rPr>
              <w:t>项目主管单位通报各县资金支出进度情况</w:t>
            </w:r>
          </w:p>
        </w:tc>
        <w:tc>
          <w:tcPr>
            <w:tcW w:w="178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hint="eastAsia"/>
                <w:sz w:val="20"/>
                <w:szCs w:val="20"/>
              </w:rPr>
              <w:t>一月一通报、年度总考核</w:t>
            </w:r>
          </w:p>
        </w:tc>
      </w:tr>
      <w:tr w:rsidR="00736B4E"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center"/>
              <w:rPr>
                <w:rFonts w:ascii="宋体" w:cs="宋体"/>
                <w:kern w:val="0"/>
                <w:sz w:val="20"/>
                <w:szCs w:val="20"/>
              </w:rPr>
            </w:pPr>
            <w:r w:rsidRPr="008A4E5A">
              <w:rPr>
                <w:rFonts w:ascii="宋体" w:hAnsi="宋体" w:cs="宋体" w:hint="eastAsia"/>
                <w:kern w:val="0"/>
                <w:sz w:val="20"/>
                <w:szCs w:val="20"/>
              </w:rPr>
              <w:t>时效指标</w:t>
            </w:r>
          </w:p>
        </w:tc>
        <w:tc>
          <w:tcPr>
            <w:tcW w:w="1960" w:type="dxa"/>
            <w:gridSpan w:val="2"/>
            <w:tcBorders>
              <w:top w:val="single" w:sz="4" w:space="0" w:color="auto"/>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指标</w:t>
            </w:r>
            <w:r w:rsidRPr="008A4E5A">
              <w:rPr>
                <w:rFonts w:ascii="宋体" w:hAnsi="宋体" w:cs="宋体"/>
                <w:kern w:val="0"/>
                <w:sz w:val="20"/>
                <w:szCs w:val="20"/>
              </w:rPr>
              <w:t>3</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hint="eastAsia"/>
                <w:sz w:val="20"/>
                <w:szCs w:val="20"/>
              </w:rPr>
              <w:t>自治区下达资金时限</w:t>
            </w:r>
          </w:p>
        </w:tc>
        <w:tc>
          <w:tcPr>
            <w:tcW w:w="178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hint="eastAsia"/>
                <w:sz w:val="20"/>
                <w:szCs w:val="20"/>
              </w:rPr>
              <w:t>≤</w:t>
            </w:r>
            <w:r w:rsidRPr="008A4E5A">
              <w:rPr>
                <w:sz w:val="20"/>
                <w:szCs w:val="20"/>
              </w:rPr>
              <w:t>30</w:t>
            </w:r>
            <w:r w:rsidRPr="008A4E5A">
              <w:rPr>
                <w:rFonts w:hint="eastAsia"/>
                <w:sz w:val="20"/>
                <w:szCs w:val="20"/>
              </w:rPr>
              <w:t>天</w:t>
            </w:r>
          </w:p>
        </w:tc>
      </w:tr>
      <w:tr w:rsidR="00736B4E"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指标</w:t>
            </w:r>
            <w:r w:rsidRPr="008A4E5A">
              <w:rPr>
                <w:rFonts w:ascii="宋体" w:hAnsi="宋体" w:cs="宋体"/>
                <w:kern w:val="0"/>
                <w:sz w:val="20"/>
                <w:szCs w:val="20"/>
              </w:rPr>
              <w:t>4</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hint="eastAsia"/>
                <w:sz w:val="20"/>
                <w:szCs w:val="20"/>
              </w:rPr>
              <w:t>地州</w:t>
            </w:r>
            <w:r w:rsidRPr="008A4E5A">
              <w:rPr>
                <w:sz w:val="20"/>
                <w:szCs w:val="20"/>
              </w:rPr>
              <w:t>/</w:t>
            </w:r>
            <w:r w:rsidRPr="008A4E5A">
              <w:rPr>
                <w:rFonts w:hint="eastAsia"/>
                <w:sz w:val="20"/>
                <w:szCs w:val="20"/>
              </w:rPr>
              <w:t>市及区县下达资金时限</w:t>
            </w:r>
          </w:p>
        </w:tc>
        <w:tc>
          <w:tcPr>
            <w:tcW w:w="178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hint="eastAsia"/>
                <w:sz w:val="20"/>
                <w:szCs w:val="20"/>
              </w:rPr>
              <w:t>≤</w:t>
            </w:r>
            <w:r w:rsidRPr="008A4E5A">
              <w:rPr>
                <w:sz w:val="20"/>
                <w:szCs w:val="20"/>
              </w:rPr>
              <w:t>5</w:t>
            </w:r>
            <w:r w:rsidRPr="008A4E5A">
              <w:rPr>
                <w:rFonts w:hint="eastAsia"/>
                <w:sz w:val="20"/>
                <w:szCs w:val="20"/>
              </w:rPr>
              <w:t>天</w:t>
            </w:r>
          </w:p>
        </w:tc>
      </w:tr>
      <w:tr w:rsidR="00736B4E"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hint="eastAsia"/>
                <w:sz w:val="20"/>
                <w:szCs w:val="20"/>
              </w:rPr>
              <w:t>项目资金使用情况</w:t>
            </w:r>
          </w:p>
        </w:tc>
        <w:tc>
          <w:tcPr>
            <w:tcW w:w="178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sz w:val="20"/>
                <w:szCs w:val="20"/>
              </w:rPr>
              <w:t>0%</w:t>
            </w:r>
          </w:p>
        </w:tc>
      </w:tr>
      <w:tr w:rsidR="00736B4E"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center"/>
              <w:rPr>
                <w:rFonts w:ascii="宋体" w:cs="宋体"/>
                <w:kern w:val="0"/>
                <w:sz w:val="20"/>
                <w:szCs w:val="20"/>
              </w:rPr>
            </w:pPr>
            <w:r w:rsidRPr="008A4E5A">
              <w:rPr>
                <w:rFonts w:ascii="宋体" w:hAnsi="宋体" w:cs="宋体" w:hint="eastAsia"/>
                <w:kern w:val="0"/>
                <w:sz w:val="20"/>
                <w:szCs w:val="20"/>
              </w:rPr>
              <w:t>成本指标</w:t>
            </w:r>
          </w:p>
        </w:tc>
        <w:tc>
          <w:tcPr>
            <w:tcW w:w="1960" w:type="dxa"/>
            <w:gridSpan w:val="2"/>
            <w:tcBorders>
              <w:top w:val="single" w:sz="4" w:space="0" w:color="auto"/>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1</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736B4E"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2</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736B4E"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736B4E"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360" w:type="dxa"/>
            <w:tcBorders>
              <w:top w:val="nil"/>
              <w:left w:val="nil"/>
              <w:bottom w:val="single" w:sz="4" w:space="0" w:color="auto"/>
              <w:right w:val="single" w:sz="4" w:space="0" w:color="auto"/>
            </w:tcBorders>
            <w:vAlign w:val="center"/>
          </w:tcPr>
          <w:p w:rsidR="00736B4E" w:rsidRPr="008A4E5A" w:rsidRDefault="00736B4E" w:rsidP="00671BD4">
            <w:pPr>
              <w:widowControl/>
              <w:jc w:val="center"/>
              <w:rPr>
                <w:rFonts w:ascii="宋体" w:cs="宋体"/>
                <w:kern w:val="0"/>
                <w:sz w:val="20"/>
                <w:szCs w:val="20"/>
              </w:rPr>
            </w:pPr>
            <w:r w:rsidRPr="008A4E5A">
              <w:rPr>
                <w:rFonts w:ascii="宋体" w:hAnsi="宋体" w:cs="宋体" w:hint="eastAsia"/>
                <w:kern w:val="0"/>
                <w:sz w:val="20"/>
                <w:szCs w:val="20"/>
              </w:rPr>
              <w:t>……</w:t>
            </w:r>
          </w:p>
        </w:tc>
        <w:tc>
          <w:tcPr>
            <w:tcW w:w="1960" w:type="dxa"/>
            <w:gridSpan w:val="2"/>
            <w:tcBorders>
              <w:top w:val="single" w:sz="4" w:space="0" w:color="auto"/>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736B4E" w:rsidRPr="008A4E5A" w:rsidRDefault="00736B4E" w:rsidP="00671BD4">
            <w:pPr>
              <w:widowControl/>
              <w:jc w:val="center"/>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736B4E"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140" w:type="dxa"/>
            <w:vMerge w:val="restart"/>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center"/>
              <w:rPr>
                <w:rFonts w:ascii="宋体" w:cs="宋体"/>
                <w:kern w:val="0"/>
                <w:sz w:val="20"/>
                <w:szCs w:val="20"/>
              </w:rPr>
            </w:pPr>
            <w:r w:rsidRPr="008A4E5A">
              <w:rPr>
                <w:rFonts w:ascii="宋体" w:hAnsi="宋体" w:cs="宋体" w:hint="eastAsia"/>
                <w:kern w:val="0"/>
                <w:sz w:val="20"/>
                <w:szCs w:val="20"/>
              </w:rPr>
              <w:t>项目效果指标</w:t>
            </w:r>
          </w:p>
        </w:tc>
        <w:tc>
          <w:tcPr>
            <w:tcW w:w="1360" w:type="dxa"/>
            <w:vMerge w:val="restart"/>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center"/>
              <w:rPr>
                <w:rFonts w:ascii="宋体" w:cs="宋体"/>
                <w:kern w:val="0"/>
                <w:sz w:val="20"/>
                <w:szCs w:val="20"/>
              </w:rPr>
            </w:pPr>
            <w:r w:rsidRPr="008A4E5A">
              <w:rPr>
                <w:rFonts w:ascii="宋体" w:hAnsi="宋体" w:cs="宋体" w:hint="eastAsia"/>
                <w:kern w:val="0"/>
                <w:sz w:val="20"/>
                <w:szCs w:val="20"/>
              </w:rPr>
              <w:t>经济效益</w:t>
            </w:r>
            <w:r w:rsidRPr="008A4E5A">
              <w:rPr>
                <w:rFonts w:ascii="宋体" w:cs="宋体"/>
                <w:kern w:val="0"/>
                <w:sz w:val="20"/>
                <w:szCs w:val="20"/>
              </w:rPr>
              <w:br/>
            </w:r>
            <w:r w:rsidRPr="008A4E5A">
              <w:rPr>
                <w:rFonts w:ascii="宋体"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1</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736B4E"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2</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736B4E"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736B4E"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center"/>
              <w:rPr>
                <w:rFonts w:ascii="宋体" w:cs="宋体"/>
                <w:kern w:val="0"/>
                <w:sz w:val="20"/>
                <w:szCs w:val="20"/>
              </w:rPr>
            </w:pPr>
            <w:r w:rsidRPr="008A4E5A">
              <w:rPr>
                <w:rFonts w:ascii="宋体" w:hAnsi="宋体" w:cs="宋体" w:hint="eastAsia"/>
                <w:kern w:val="0"/>
                <w:sz w:val="20"/>
                <w:szCs w:val="20"/>
              </w:rPr>
              <w:t>社会效益</w:t>
            </w:r>
            <w:r w:rsidRPr="008A4E5A">
              <w:rPr>
                <w:rFonts w:ascii="宋体" w:cs="宋体"/>
                <w:kern w:val="0"/>
                <w:sz w:val="20"/>
                <w:szCs w:val="20"/>
              </w:rPr>
              <w:br/>
            </w:r>
            <w:r w:rsidRPr="008A4E5A">
              <w:rPr>
                <w:rFonts w:ascii="宋体"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1</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736B4E"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2</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736B4E"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736B4E"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center"/>
              <w:rPr>
                <w:rFonts w:ascii="宋体" w:cs="宋体"/>
                <w:kern w:val="0"/>
                <w:sz w:val="20"/>
                <w:szCs w:val="20"/>
              </w:rPr>
            </w:pPr>
            <w:r w:rsidRPr="008A4E5A">
              <w:rPr>
                <w:rFonts w:ascii="宋体" w:hAnsi="宋体" w:cs="宋体" w:hint="eastAsia"/>
                <w:kern w:val="0"/>
                <w:sz w:val="20"/>
                <w:szCs w:val="20"/>
              </w:rPr>
              <w:t>生态效益</w:t>
            </w:r>
            <w:r w:rsidRPr="008A4E5A">
              <w:rPr>
                <w:rFonts w:ascii="宋体" w:cs="宋体"/>
                <w:kern w:val="0"/>
                <w:sz w:val="20"/>
                <w:szCs w:val="20"/>
              </w:rPr>
              <w:br/>
            </w:r>
            <w:r w:rsidRPr="008A4E5A">
              <w:rPr>
                <w:rFonts w:ascii="宋体"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1</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736B4E"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2</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736B4E"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736B4E"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center"/>
              <w:rPr>
                <w:rFonts w:ascii="宋体" w:cs="宋体"/>
                <w:kern w:val="0"/>
                <w:sz w:val="20"/>
                <w:szCs w:val="20"/>
              </w:rPr>
            </w:pPr>
            <w:r w:rsidRPr="008A4E5A">
              <w:rPr>
                <w:rFonts w:ascii="宋体" w:hAnsi="宋体" w:cs="宋体" w:hint="eastAsia"/>
                <w:kern w:val="0"/>
                <w:sz w:val="20"/>
                <w:szCs w:val="20"/>
              </w:rPr>
              <w:t>可持续影响</w:t>
            </w:r>
            <w:r w:rsidRPr="008A4E5A">
              <w:rPr>
                <w:rFonts w:ascii="宋体" w:cs="宋体"/>
                <w:kern w:val="0"/>
                <w:sz w:val="20"/>
                <w:szCs w:val="20"/>
              </w:rPr>
              <w:br/>
            </w:r>
            <w:r w:rsidRPr="008A4E5A">
              <w:rPr>
                <w:rFonts w:ascii="宋体"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1</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736B4E"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2</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736B4E"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736B4E"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360" w:type="dxa"/>
            <w:tcBorders>
              <w:top w:val="nil"/>
              <w:left w:val="nil"/>
              <w:bottom w:val="single" w:sz="4" w:space="0" w:color="auto"/>
              <w:right w:val="single" w:sz="4" w:space="0" w:color="auto"/>
            </w:tcBorders>
            <w:vAlign w:val="center"/>
          </w:tcPr>
          <w:p w:rsidR="00736B4E" w:rsidRPr="008A4E5A" w:rsidRDefault="00736B4E" w:rsidP="00671BD4">
            <w:pPr>
              <w:widowControl/>
              <w:jc w:val="center"/>
              <w:rPr>
                <w:rFonts w:ascii="宋体" w:cs="宋体"/>
                <w:kern w:val="0"/>
                <w:sz w:val="20"/>
                <w:szCs w:val="20"/>
              </w:rPr>
            </w:pPr>
            <w:r w:rsidRPr="008A4E5A">
              <w:rPr>
                <w:rFonts w:ascii="宋体" w:hAnsi="宋体" w:cs="宋体" w:hint="eastAsia"/>
                <w:kern w:val="0"/>
                <w:sz w:val="20"/>
                <w:szCs w:val="20"/>
              </w:rPr>
              <w:t>……</w:t>
            </w:r>
          </w:p>
        </w:tc>
        <w:tc>
          <w:tcPr>
            <w:tcW w:w="1960" w:type="dxa"/>
            <w:gridSpan w:val="2"/>
            <w:tcBorders>
              <w:top w:val="single" w:sz="4" w:space="0" w:color="auto"/>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736B4E"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140" w:type="dxa"/>
            <w:vMerge w:val="restart"/>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center"/>
              <w:rPr>
                <w:rFonts w:ascii="宋体" w:cs="宋体"/>
                <w:kern w:val="0"/>
                <w:sz w:val="20"/>
                <w:szCs w:val="20"/>
              </w:rPr>
            </w:pPr>
            <w:r w:rsidRPr="008A4E5A">
              <w:rPr>
                <w:rFonts w:ascii="宋体" w:hAnsi="宋体" w:cs="宋体" w:hint="eastAsia"/>
                <w:kern w:val="0"/>
                <w:sz w:val="20"/>
                <w:szCs w:val="20"/>
              </w:rPr>
              <w:t>满意度</w:t>
            </w:r>
            <w:r w:rsidRPr="008A4E5A">
              <w:rPr>
                <w:rFonts w:ascii="宋体" w:cs="宋体"/>
                <w:kern w:val="0"/>
                <w:sz w:val="20"/>
                <w:szCs w:val="20"/>
              </w:rPr>
              <w:br/>
            </w:r>
            <w:r w:rsidRPr="008A4E5A">
              <w:rPr>
                <w:rFonts w:ascii="宋体" w:hAnsi="宋体" w:cs="宋体" w:hint="eastAsia"/>
                <w:kern w:val="0"/>
                <w:sz w:val="20"/>
                <w:szCs w:val="20"/>
              </w:rPr>
              <w:t>指标</w:t>
            </w:r>
          </w:p>
        </w:tc>
        <w:tc>
          <w:tcPr>
            <w:tcW w:w="1360" w:type="dxa"/>
            <w:vMerge w:val="restart"/>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center"/>
              <w:rPr>
                <w:rFonts w:ascii="宋体" w:cs="宋体"/>
                <w:kern w:val="0"/>
                <w:sz w:val="20"/>
                <w:szCs w:val="20"/>
              </w:rPr>
            </w:pPr>
            <w:r w:rsidRPr="008A4E5A">
              <w:rPr>
                <w:rFonts w:ascii="宋体" w:hAnsi="宋体" w:cs="宋体" w:hint="eastAsia"/>
                <w:kern w:val="0"/>
                <w:sz w:val="20"/>
                <w:szCs w:val="20"/>
              </w:rPr>
              <w:t>满意度指标</w:t>
            </w:r>
          </w:p>
        </w:tc>
        <w:tc>
          <w:tcPr>
            <w:tcW w:w="1960" w:type="dxa"/>
            <w:gridSpan w:val="2"/>
            <w:tcBorders>
              <w:top w:val="single" w:sz="4" w:space="0" w:color="auto"/>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1</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736B4E" w:rsidRPr="008A4E5A" w:rsidRDefault="00736B4E" w:rsidP="00671BD4">
            <w:pPr>
              <w:widowControl/>
              <w:jc w:val="center"/>
              <w:rPr>
                <w:rFonts w:ascii="宋体" w:cs="宋体"/>
                <w:kern w:val="0"/>
                <w:sz w:val="20"/>
                <w:szCs w:val="20"/>
              </w:rPr>
            </w:pPr>
            <w:r w:rsidRPr="008A4E5A">
              <w:rPr>
                <w:rFonts w:hint="eastAsia"/>
                <w:sz w:val="20"/>
                <w:szCs w:val="20"/>
              </w:rPr>
              <w:t>受益对象满意度</w:t>
            </w:r>
          </w:p>
        </w:tc>
        <w:tc>
          <w:tcPr>
            <w:tcW w:w="178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hint="eastAsia"/>
                <w:sz w:val="20"/>
                <w:szCs w:val="20"/>
              </w:rPr>
              <w:t>≥</w:t>
            </w:r>
            <w:r w:rsidRPr="008A4E5A">
              <w:rPr>
                <w:sz w:val="20"/>
                <w:szCs w:val="20"/>
              </w:rPr>
              <w:t>90%</w:t>
            </w:r>
          </w:p>
        </w:tc>
      </w:tr>
      <w:tr w:rsidR="00736B4E"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2</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736B4E" w:rsidRPr="008A4E5A" w:rsidRDefault="00736B4E" w:rsidP="00671BD4">
            <w:pPr>
              <w:widowControl/>
              <w:jc w:val="center"/>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736B4E"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736B4E" w:rsidRPr="008A4E5A" w:rsidRDefault="00736B4E" w:rsidP="00671BD4">
            <w:pPr>
              <w:widowControl/>
              <w:jc w:val="center"/>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736B4E"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360" w:type="dxa"/>
            <w:tcBorders>
              <w:top w:val="nil"/>
              <w:left w:val="nil"/>
              <w:bottom w:val="single" w:sz="4" w:space="0" w:color="auto"/>
              <w:right w:val="single" w:sz="4" w:space="0" w:color="auto"/>
            </w:tcBorders>
            <w:vAlign w:val="center"/>
          </w:tcPr>
          <w:p w:rsidR="00736B4E" w:rsidRPr="008A4E5A" w:rsidRDefault="00736B4E" w:rsidP="00671BD4">
            <w:pPr>
              <w:widowControl/>
              <w:jc w:val="center"/>
              <w:rPr>
                <w:rFonts w:ascii="宋体" w:cs="宋体"/>
                <w:kern w:val="0"/>
                <w:sz w:val="20"/>
                <w:szCs w:val="20"/>
              </w:rPr>
            </w:pPr>
            <w:r w:rsidRPr="008A4E5A">
              <w:rPr>
                <w:rFonts w:ascii="宋体" w:hAnsi="宋体" w:cs="宋体" w:hint="eastAsia"/>
                <w:kern w:val="0"/>
                <w:sz w:val="20"/>
                <w:szCs w:val="20"/>
              </w:rPr>
              <w:t>……</w:t>
            </w:r>
          </w:p>
        </w:tc>
        <w:tc>
          <w:tcPr>
            <w:tcW w:w="1960" w:type="dxa"/>
            <w:gridSpan w:val="2"/>
            <w:tcBorders>
              <w:top w:val="single" w:sz="4" w:space="0" w:color="auto"/>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736B4E" w:rsidRPr="008A4E5A" w:rsidRDefault="00736B4E" w:rsidP="00671BD4">
            <w:pPr>
              <w:widowControl/>
              <w:jc w:val="center"/>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r>
    </w:tbl>
    <w:p w:rsidR="001937DE" w:rsidRPr="008A4E5A" w:rsidRDefault="001937DE" w:rsidP="008A4E5A">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8A4E5A">
        <w:rPr>
          <w:rFonts w:ascii="宋体" w:eastAsia="宋体" w:hAnsi="Times New Roman" w:cs="宋体" w:hint="eastAsia"/>
          <w:kern w:val="0"/>
          <w:sz w:val="24"/>
          <w:szCs w:val="24"/>
        </w:rPr>
        <w:t>人口精准登记核实和依法规范身份证管理项目绩效自评综述：根据年初设定的绩效目标，人口精准登记核实和依法规范身份证管理项目绩效自评得分为</w:t>
      </w:r>
      <w:r w:rsidRPr="008A4E5A">
        <w:rPr>
          <w:rFonts w:ascii="宋体" w:eastAsia="宋体" w:hAnsi="Times New Roman" w:cs="宋体"/>
          <w:kern w:val="0"/>
          <w:sz w:val="24"/>
          <w:szCs w:val="24"/>
        </w:rPr>
        <w:t>70</w:t>
      </w:r>
      <w:r w:rsidRPr="008A4E5A">
        <w:rPr>
          <w:rFonts w:ascii="宋体" w:eastAsia="宋体" w:hAnsi="Times New Roman" w:cs="宋体" w:hint="eastAsia"/>
          <w:kern w:val="0"/>
          <w:sz w:val="24"/>
          <w:szCs w:val="24"/>
        </w:rPr>
        <w:t>分。项目全年预算数为</w:t>
      </w:r>
      <w:r w:rsidRPr="008A4E5A">
        <w:rPr>
          <w:rFonts w:ascii="宋体" w:eastAsia="宋体" w:hAnsi="Times New Roman" w:cs="宋体"/>
          <w:kern w:val="0"/>
          <w:sz w:val="24"/>
          <w:szCs w:val="24"/>
        </w:rPr>
        <w:t>14.60</w:t>
      </w:r>
      <w:r w:rsidRPr="008A4E5A">
        <w:rPr>
          <w:rFonts w:ascii="宋体" w:eastAsia="宋体" w:hAnsi="Times New Roman" w:cs="宋体" w:hint="eastAsia"/>
          <w:kern w:val="0"/>
          <w:sz w:val="24"/>
          <w:szCs w:val="24"/>
        </w:rPr>
        <w:t>万元，执行数为</w:t>
      </w:r>
      <w:r w:rsidRPr="008A4E5A">
        <w:rPr>
          <w:rFonts w:ascii="宋体" w:eastAsia="宋体" w:hAnsi="Times New Roman" w:cs="宋体"/>
          <w:kern w:val="0"/>
          <w:sz w:val="24"/>
          <w:szCs w:val="24"/>
        </w:rPr>
        <w:t>8.55</w:t>
      </w:r>
      <w:r w:rsidRPr="008A4E5A">
        <w:rPr>
          <w:rFonts w:ascii="宋体" w:eastAsia="宋体" w:hAnsi="Times New Roman" w:cs="宋体" w:hint="eastAsia"/>
          <w:kern w:val="0"/>
          <w:sz w:val="24"/>
          <w:szCs w:val="24"/>
        </w:rPr>
        <w:t>万元，完成预算的</w:t>
      </w:r>
      <w:r w:rsidRPr="008A4E5A">
        <w:rPr>
          <w:rFonts w:ascii="宋体" w:eastAsia="宋体" w:hAnsi="Times New Roman" w:cs="宋体"/>
          <w:kern w:val="0"/>
          <w:sz w:val="24"/>
          <w:szCs w:val="24"/>
        </w:rPr>
        <w:t>58.56%</w:t>
      </w:r>
      <w:r w:rsidRPr="008A4E5A">
        <w:rPr>
          <w:rFonts w:ascii="宋体" w:eastAsia="宋体" w:hAnsi="Times New Roman" w:cs="宋体" w:hint="eastAsia"/>
          <w:kern w:val="0"/>
          <w:sz w:val="24"/>
          <w:szCs w:val="24"/>
        </w:rPr>
        <w:t>。主要产出和效果：保障采集点两项工作顺利完成。发现的问题及原因：资金使用效率较低，加快资金使用，提高资金执行效率。</w:t>
      </w:r>
      <w:r w:rsidR="002028AB" w:rsidRPr="002028AB">
        <w:rPr>
          <w:rFonts w:ascii="宋体" w:eastAsia="宋体" w:hAnsi="Times New Roman" w:cs="宋体" w:hint="eastAsia"/>
          <w:kern w:val="0"/>
          <w:sz w:val="24"/>
          <w:szCs w:val="24"/>
        </w:rPr>
        <w:t>发现的问题及原因：无。下一步改进措施：无。</w:t>
      </w:r>
    </w:p>
    <w:tbl>
      <w:tblPr>
        <w:tblW w:w="9020" w:type="dxa"/>
        <w:tblInd w:w="93" w:type="dxa"/>
        <w:tblLayout w:type="fixed"/>
        <w:tblLook w:val="00A0" w:firstRow="1" w:lastRow="0" w:firstColumn="1" w:lastColumn="0" w:noHBand="0" w:noVBand="0"/>
      </w:tblPr>
      <w:tblGrid>
        <w:gridCol w:w="720"/>
        <w:gridCol w:w="1140"/>
        <w:gridCol w:w="1360"/>
        <w:gridCol w:w="1080"/>
        <w:gridCol w:w="880"/>
        <w:gridCol w:w="2060"/>
        <w:gridCol w:w="1780"/>
      </w:tblGrid>
      <w:tr w:rsidR="00736B4E" w:rsidRPr="008A4E5A" w:rsidTr="00671BD4">
        <w:trPr>
          <w:trHeight w:val="405"/>
        </w:trPr>
        <w:tc>
          <w:tcPr>
            <w:tcW w:w="9020" w:type="dxa"/>
            <w:gridSpan w:val="7"/>
            <w:tcBorders>
              <w:top w:val="nil"/>
              <w:left w:val="nil"/>
              <w:bottom w:val="nil"/>
              <w:right w:val="nil"/>
            </w:tcBorders>
            <w:vAlign w:val="center"/>
          </w:tcPr>
          <w:p w:rsidR="00736B4E" w:rsidRPr="008A4E5A" w:rsidRDefault="00736B4E" w:rsidP="00671BD4">
            <w:pPr>
              <w:widowControl/>
              <w:jc w:val="center"/>
              <w:rPr>
                <w:rFonts w:ascii="宋体" w:cs="宋体"/>
                <w:b/>
                <w:bCs/>
                <w:kern w:val="0"/>
                <w:sz w:val="32"/>
                <w:szCs w:val="32"/>
              </w:rPr>
            </w:pPr>
            <w:r w:rsidRPr="008A4E5A">
              <w:rPr>
                <w:rFonts w:ascii="宋体" w:hAnsi="宋体" w:cs="宋体" w:hint="eastAsia"/>
                <w:b/>
                <w:bCs/>
                <w:kern w:val="0"/>
                <w:sz w:val="32"/>
                <w:szCs w:val="32"/>
              </w:rPr>
              <w:t>乌鲁木齐市财政项目支出绩效自评表</w:t>
            </w:r>
          </w:p>
        </w:tc>
      </w:tr>
      <w:tr w:rsidR="00736B4E" w:rsidRPr="008A4E5A" w:rsidTr="00671BD4">
        <w:trPr>
          <w:trHeight w:val="285"/>
        </w:trPr>
        <w:tc>
          <w:tcPr>
            <w:tcW w:w="9020" w:type="dxa"/>
            <w:gridSpan w:val="7"/>
            <w:tcBorders>
              <w:top w:val="nil"/>
              <w:left w:val="nil"/>
              <w:bottom w:val="nil"/>
              <w:right w:val="nil"/>
            </w:tcBorders>
            <w:vAlign w:val="center"/>
          </w:tcPr>
          <w:p w:rsidR="00736B4E" w:rsidRPr="008A4E5A" w:rsidRDefault="00736B4E" w:rsidP="00671BD4">
            <w:pPr>
              <w:widowControl/>
              <w:jc w:val="center"/>
              <w:rPr>
                <w:rFonts w:ascii="宋体" w:cs="宋体"/>
                <w:kern w:val="0"/>
                <w:sz w:val="24"/>
              </w:rPr>
            </w:pPr>
            <w:r w:rsidRPr="008A4E5A">
              <w:rPr>
                <w:rFonts w:ascii="宋体" w:hAnsi="宋体" w:cs="宋体" w:hint="eastAsia"/>
                <w:kern w:val="0"/>
                <w:sz w:val="24"/>
              </w:rPr>
              <w:t>（</w:t>
            </w:r>
            <w:r w:rsidRPr="008A4E5A">
              <w:rPr>
                <w:kern w:val="0"/>
                <w:sz w:val="24"/>
              </w:rPr>
              <w:t xml:space="preserve">2018 </w:t>
            </w:r>
            <w:r w:rsidRPr="008A4E5A">
              <w:rPr>
                <w:rFonts w:ascii="宋体" w:hAnsi="宋体" w:cs="宋体" w:hint="eastAsia"/>
                <w:kern w:val="0"/>
                <w:sz w:val="24"/>
              </w:rPr>
              <w:t>年度）</w:t>
            </w:r>
          </w:p>
        </w:tc>
      </w:tr>
      <w:tr w:rsidR="00736B4E" w:rsidRPr="008A4E5A" w:rsidTr="00671BD4">
        <w:trPr>
          <w:trHeight w:val="285"/>
        </w:trPr>
        <w:tc>
          <w:tcPr>
            <w:tcW w:w="720" w:type="dxa"/>
            <w:tcBorders>
              <w:top w:val="nil"/>
              <w:left w:val="nil"/>
              <w:bottom w:val="nil"/>
              <w:right w:val="nil"/>
            </w:tcBorders>
            <w:vAlign w:val="center"/>
          </w:tcPr>
          <w:p w:rsidR="00736B4E" w:rsidRPr="008A4E5A" w:rsidRDefault="00736B4E" w:rsidP="00671BD4">
            <w:pPr>
              <w:widowControl/>
              <w:jc w:val="center"/>
              <w:rPr>
                <w:rFonts w:ascii="宋体" w:cs="宋体"/>
                <w:kern w:val="0"/>
                <w:sz w:val="24"/>
              </w:rPr>
            </w:pPr>
          </w:p>
        </w:tc>
        <w:tc>
          <w:tcPr>
            <w:tcW w:w="1140" w:type="dxa"/>
            <w:tcBorders>
              <w:top w:val="nil"/>
              <w:left w:val="nil"/>
              <w:bottom w:val="nil"/>
              <w:right w:val="nil"/>
            </w:tcBorders>
            <w:vAlign w:val="center"/>
          </w:tcPr>
          <w:p w:rsidR="00736B4E" w:rsidRPr="008A4E5A" w:rsidRDefault="00736B4E" w:rsidP="00671BD4">
            <w:pPr>
              <w:widowControl/>
              <w:jc w:val="center"/>
              <w:rPr>
                <w:rFonts w:ascii="宋体" w:cs="宋体"/>
                <w:kern w:val="0"/>
                <w:sz w:val="24"/>
              </w:rPr>
            </w:pPr>
          </w:p>
        </w:tc>
        <w:tc>
          <w:tcPr>
            <w:tcW w:w="1360" w:type="dxa"/>
            <w:tcBorders>
              <w:top w:val="nil"/>
              <w:left w:val="nil"/>
              <w:bottom w:val="nil"/>
              <w:right w:val="nil"/>
            </w:tcBorders>
            <w:vAlign w:val="center"/>
          </w:tcPr>
          <w:p w:rsidR="00736B4E" w:rsidRPr="008A4E5A" w:rsidRDefault="00736B4E" w:rsidP="00671BD4">
            <w:pPr>
              <w:widowControl/>
              <w:jc w:val="center"/>
              <w:rPr>
                <w:rFonts w:ascii="宋体" w:cs="宋体"/>
                <w:kern w:val="0"/>
                <w:sz w:val="24"/>
              </w:rPr>
            </w:pPr>
          </w:p>
        </w:tc>
        <w:tc>
          <w:tcPr>
            <w:tcW w:w="1080" w:type="dxa"/>
            <w:tcBorders>
              <w:top w:val="nil"/>
              <w:left w:val="nil"/>
              <w:bottom w:val="nil"/>
              <w:right w:val="nil"/>
            </w:tcBorders>
            <w:vAlign w:val="center"/>
          </w:tcPr>
          <w:p w:rsidR="00736B4E" w:rsidRPr="008A4E5A" w:rsidRDefault="00736B4E" w:rsidP="00671BD4">
            <w:pPr>
              <w:widowControl/>
              <w:jc w:val="center"/>
              <w:rPr>
                <w:rFonts w:ascii="宋体" w:cs="宋体"/>
                <w:kern w:val="0"/>
                <w:sz w:val="24"/>
              </w:rPr>
            </w:pPr>
          </w:p>
        </w:tc>
        <w:tc>
          <w:tcPr>
            <w:tcW w:w="880" w:type="dxa"/>
            <w:tcBorders>
              <w:top w:val="nil"/>
              <w:left w:val="nil"/>
              <w:bottom w:val="nil"/>
              <w:right w:val="nil"/>
            </w:tcBorders>
            <w:vAlign w:val="center"/>
          </w:tcPr>
          <w:p w:rsidR="00736B4E" w:rsidRPr="008A4E5A" w:rsidRDefault="00736B4E" w:rsidP="00671BD4">
            <w:pPr>
              <w:widowControl/>
              <w:jc w:val="center"/>
              <w:rPr>
                <w:rFonts w:ascii="宋体" w:cs="宋体"/>
                <w:kern w:val="0"/>
                <w:sz w:val="24"/>
              </w:rPr>
            </w:pPr>
          </w:p>
        </w:tc>
        <w:tc>
          <w:tcPr>
            <w:tcW w:w="2060" w:type="dxa"/>
            <w:tcBorders>
              <w:top w:val="nil"/>
              <w:left w:val="nil"/>
              <w:bottom w:val="nil"/>
              <w:right w:val="nil"/>
            </w:tcBorders>
            <w:vAlign w:val="center"/>
          </w:tcPr>
          <w:p w:rsidR="00736B4E" w:rsidRPr="008A4E5A" w:rsidRDefault="00736B4E" w:rsidP="00671BD4">
            <w:pPr>
              <w:widowControl/>
              <w:jc w:val="center"/>
              <w:rPr>
                <w:rFonts w:ascii="宋体" w:cs="宋体"/>
                <w:kern w:val="0"/>
                <w:sz w:val="24"/>
              </w:rPr>
            </w:pPr>
          </w:p>
        </w:tc>
        <w:tc>
          <w:tcPr>
            <w:tcW w:w="1780" w:type="dxa"/>
            <w:tcBorders>
              <w:top w:val="nil"/>
              <w:left w:val="nil"/>
              <w:bottom w:val="nil"/>
              <w:right w:val="nil"/>
            </w:tcBorders>
            <w:vAlign w:val="center"/>
          </w:tcPr>
          <w:p w:rsidR="00736B4E" w:rsidRPr="008A4E5A" w:rsidRDefault="00736B4E" w:rsidP="00671BD4">
            <w:pPr>
              <w:widowControl/>
              <w:jc w:val="center"/>
              <w:rPr>
                <w:rFonts w:ascii="宋体" w:cs="宋体"/>
                <w:kern w:val="0"/>
                <w:sz w:val="24"/>
              </w:rPr>
            </w:pPr>
          </w:p>
        </w:tc>
      </w:tr>
      <w:tr w:rsidR="00736B4E" w:rsidRPr="008A4E5A" w:rsidTr="00671BD4">
        <w:trPr>
          <w:trHeight w:val="420"/>
        </w:trPr>
        <w:tc>
          <w:tcPr>
            <w:tcW w:w="3220" w:type="dxa"/>
            <w:gridSpan w:val="3"/>
            <w:tcBorders>
              <w:top w:val="single" w:sz="4" w:space="0" w:color="auto"/>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项目名称</w:t>
            </w:r>
          </w:p>
        </w:tc>
        <w:tc>
          <w:tcPr>
            <w:tcW w:w="5800" w:type="dxa"/>
            <w:gridSpan w:val="4"/>
            <w:tcBorders>
              <w:top w:val="single" w:sz="4" w:space="0" w:color="auto"/>
              <w:left w:val="nil"/>
              <w:bottom w:val="single" w:sz="4" w:space="0" w:color="auto"/>
              <w:right w:val="single" w:sz="4" w:space="0" w:color="auto"/>
            </w:tcBorders>
            <w:vAlign w:val="center"/>
          </w:tcPr>
          <w:p w:rsidR="00736B4E" w:rsidRPr="008A4E5A" w:rsidRDefault="00736B4E" w:rsidP="00671BD4">
            <w:pPr>
              <w:widowControl/>
              <w:jc w:val="center"/>
              <w:rPr>
                <w:rFonts w:ascii="宋体" w:cs="宋体"/>
                <w:kern w:val="0"/>
                <w:sz w:val="20"/>
                <w:szCs w:val="20"/>
              </w:rPr>
            </w:pPr>
            <w:r w:rsidRPr="008A4E5A">
              <w:rPr>
                <w:rFonts w:ascii="宋体" w:hAnsi="宋体" w:cs="宋体" w:hint="eastAsia"/>
                <w:kern w:val="0"/>
                <w:sz w:val="20"/>
                <w:szCs w:val="20"/>
                <w:lang w:val="zh-CN"/>
              </w:rPr>
              <w:t>人口精准登记核实和依法规范身份证管理</w:t>
            </w:r>
          </w:p>
        </w:tc>
      </w:tr>
      <w:tr w:rsidR="00736B4E" w:rsidRPr="008A4E5A" w:rsidTr="00671BD4">
        <w:trPr>
          <w:trHeight w:val="435"/>
        </w:trPr>
        <w:tc>
          <w:tcPr>
            <w:tcW w:w="3220" w:type="dxa"/>
            <w:gridSpan w:val="3"/>
            <w:tcBorders>
              <w:top w:val="single" w:sz="4" w:space="0" w:color="auto"/>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预算单位</w:t>
            </w:r>
          </w:p>
        </w:tc>
        <w:tc>
          <w:tcPr>
            <w:tcW w:w="5800" w:type="dxa"/>
            <w:gridSpan w:val="4"/>
            <w:tcBorders>
              <w:top w:val="single" w:sz="4" w:space="0" w:color="auto"/>
              <w:left w:val="nil"/>
              <w:bottom w:val="single" w:sz="4" w:space="0" w:color="auto"/>
              <w:right w:val="single" w:sz="4" w:space="0" w:color="000000"/>
            </w:tcBorders>
            <w:vAlign w:val="center"/>
          </w:tcPr>
          <w:p w:rsidR="00736B4E" w:rsidRPr="008A4E5A" w:rsidRDefault="00736B4E" w:rsidP="00671BD4">
            <w:pPr>
              <w:widowControl/>
              <w:jc w:val="center"/>
              <w:rPr>
                <w:rFonts w:ascii="宋体" w:cs="宋体"/>
                <w:kern w:val="0"/>
                <w:sz w:val="20"/>
                <w:szCs w:val="20"/>
              </w:rPr>
            </w:pPr>
            <w:r w:rsidRPr="008A4E5A">
              <w:rPr>
                <w:rFonts w:ascii="宋体" w:hAnsi="宋体" w:cs="宋体" w:hint="eastAsia"/>
                <w:kern w:val="0"/>
                <w:sz w:val="20"/>
                <w:szCs w:val="20"/>
              </w:rPr>
              <w:t xml:space="preserve">苇湖梁片区管理委员会　</w:t>
            </w:r>
          </w:p>
        </w:tc>
      </w:tr>
      <w:tr w:rsidR="00736B4E" w:rsidRPr="008A4E5A" w:rsidTr="00671BD4">
        <w:trPr>
          <w:trHeight w:val="465"/>
        </w:trPr>
        <w:tc>
          <w:tcPr>
            <w:tcW w:w="720" w:type="dxa"/>
            <w:vMerge w:val="restart"/>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center"/>
              <w:rPr>
                <w:rFonts w:ascii="宋体" w:cs="宋体"/>
                <w:kern w:val="0"/>
                <w:sz w:val="20"/>
                <w:szCs w:val="20"/>
              </w:rPr>
            </w:pPr>
            <w:r w:rsidRPr="008A4E5A">
              <w:rPr>
                <w:rFonts w:ascii="宋体" w:hAnsi="宋体" w:cs="宋体" w:hint="eastAsia"/>
                <w:kern w:val="0"/>
                <w:sz w:val="20"/>
                <w:szCs w:val="20"/>
              </w:rPr>
              <w:t>预算</w:t>
            </w:r>
            <w:r w:rsidRPr="008A4E5A">
              <w:rPr>
                <w:rFonts w:ascii="宋体" w:cs="宋体"/>
                <w:kern w:val="0"/>
                <w:sz w:val="20"/>
                <w:szCs w:val="20"/>
              </w:rPr>
              <w:br/>
            </w:r>
            <w:r w:rsidRPr="008A4E5A">
              <w:rPr>
                <w:rFonts w:ascii="宋体" w:hAnsi="宋体" w:cs="宋体" w:hint="eastAsia"/>
                <w:kern w:val="0"/>
                <w:sz w:val="20"/>
                <w:szCs w:val="20"/>
              </w:rPr>
              <w:t>执行</w:t>
            </w:r>
            <w:r w:rsidRPr="008A4E5A">
              <w:rPr>
                <w:rFonts w:ascii="宋体" w:cs="宋体"/>
                <w:kern w:val="0"/>
                <w:sz w:val="20"/>
                <w:szCs w:val="20"/>
              </w:rPr>
              <w:br/>
            </w:r>
            <w:r w:rsidRPr="008A4E5A">
              <w:rPr>
                <w:rFonts w:ascii="宋体" w:hAnsi="宋体" w:cs="宋体" w:hint="eastAsia"/>
                <w:kern w:val="0"/>
                <w:sz w:val="20"/>
                <w:szCs w:val="20"/>
              </w:rPr>
              <w:t>情况</w:t>
            </w:r>
            <w:r w:rsidRPr="008A4E5A">
              <w:rPr>
                <w:rFonts w:ascii="宋体" w:cs="宋体"/>
                <w:kern w:val="0"/>
                <w:sz w:val="20"/>
                <w:szCs w:val="20"/>
              </w:rPr>
              <w:br/>
            </w:r>
            <w:r w:rsidRPr="008A4E5A">
              <w:rPr>
                <w:rFonts w:ascii="宋体" w:hAnsi="宋体" w:cs="宋体" w:hint="eastAsia"/>
                <w:kern w:val="0"/>
                <w:sz w:val="20"/>
                <w:szCs w:val="20"/>
              </w:rPr>
              <w:t>（万元）</w:t>
            </w:r>
          </w:p>
        </w:tc>
        <w:tc>
          <w:tcPr>
            <w:tcW w:w="2500" w:type="dxa"/>
            <w:gridSpan w:val="2"/>
            <w:tcBorders>
              <w:top w:val="single" w:sz="4" w:space="0" w:color="auto"/>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预算数：</w:t>
            </w:r>
          </w:p>
        </w:tc>
        <w:tc>
          <w:tcPr>
            <w:tcW w:w="1960" w:type="dxa"/>
            <w:gridSpan w:val="2"/>
            <w:tcBorders>
              <w:top w:val="single" w:sz="4" w:space="0" w:color="auto"/>
              <w:left w:val="nil"/>
              <w:bottom w:val="single" w:sz="4" w:space="0" w:color="auto"/>
              <w:right w:val="single" w:sz="4" w:space="0" w:color="000000"/>
            </w:tcBorders>
            <w:vAlign w:val="center"/>
          </w:tcPr>
          <w:p w:rsidR="00736B4E" w:rsidRPr="008A4E5A" w:rsidRDefault="00736B4E" w:rsidP="00671BD4">
            <w:pPr>
              <w:widowControl/>
              <w:jc w:val="center"/>
              <w:rPr>
                <w:rFonts w:ascii="宋体" w:cs="宋体"/>
                <w:kern w:val="0"/>
                <w:sz w:val="20"/>
                <w:szCs w:val="20"/>
              </w:rPr>
            </w:pPr>
            <w:r w:rsidRPr="008A4E5A">
              <w:rPr>
                <w:rFonts w:ascii="宋体" w:hAnsi="宋体" w:cs="宋体"/>
                <w:kern w:val="0"/>
                <w:sz w:val="20"/>
                <w:szCs w:val="20"/>
              </w:rPr>
              <w:t>14.6</w:t>
            </w:r>
          </w:p>
        </w:tc>
        <w:tc>
          <w:tcPr>
            <w:tcW w:w="206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执行数：</w:t>
            </w:r>
          </w:p>
        </w:tc>
        <w:tc>
          <w:tcPr>
            <w:tcW w:w="1780" w:type="dxa"/>
            <w:tcBorders>
              <w:top w:val="nil"/>
              <w:left w:val="nil"/>
              <w:bottom w:val="single" w:sz="4" w:space="0" w:color="auto"/>
              <w:right w:val="single" w:sz="4" w:space="0" w:color="auto"/>
            </w:tcBorders>
            <w:vAlign w:val="center"/>
          </w:tcPr>
          <w:p w:rsidR="00736B4E" w:rsidRPr="008A4E5A" w:rsidRDefault="00736B4E" w:rsidP="00671BD4">
            <w:pPr>
              <w:widowControl/>
              <w:jc w:val="right"/>
              <w:rPr>
                <w:rFonts w:ascii="宋体" w:cs="宋体"/>
                <w:kern w:val="0"/>
                <w:sz w:val="20"/>
                <w:szCs w:val="20"/>
              </w:rPr>
            </w:pPr>
            <w:r w:rsidRPr="008A4E5A">
              <w:rPr>
                <w:rFonts w:ascii="宋体" w:hAnsi="宋体" w:cs="宋体"/>
                <w:kern w:val="0"/>
                <w:sz w:val="20"/>
                <w:szCs w:val="20"/>
              </w:rPr>
              <w:t>8.55</w:t>
            </w:r>
            <w:r w:rsidRPr="008A4E5A">
              <w:rPr>
                <w:rFonts w:ascii="宋体" w:hAnsi="宋体" w:cs="宋体" w:hint="eastAsia"/>
                <w:kern w:val="0"/>
                <w:sz w:val="20"/>
                <w:szCs w:val="20"/>
              </w:rPr>
              <w:t xml:space="preserve">　</w:t>
            </w:r>
          </w:p>
        </w:tc>
      </w:tr>
      <w:tr w:rsidR="00736B4E" w:rsidRPr="008A4E5A" w:rsidTr="00671BD4">
        <w:trPr>
          <w:trHeight w:val="509"/>
        </w:trPr>
        <w:tc>
          <w:tcPr>
            <w:tcW w:w="72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2500" w:type="dxa"/>
            <w:gridSpan w:val="2"/>
            <w:tcBorders>
              <w:top w:val="single" w:sz="4" w:space="0" w:color="auto"/>
              <w:left w:val="nil"/>
              <w:bottom w:val="single" w:sz="4" w:space="0" w:color="auto"/>
              <w:right w:val="single" w:sz="4" w:space="0" w:color="auto"/>
            </w:tcBorders>
            <w:vAlign w:val="center"/>
          </w:tcPr>
          <w:p w:rsidR="00736B4E" w:rsidRPr="008A4E5A" w:rsidRDefault="00736B4E" w:rsidP="00671BD4">
            <w:pPr>
              <w:widowControl/>
              <w:jc w:val="right"/>
              <w:rPr>
                <w:rFonts w:ascii="宋体" w:cs="宋体"/>
                <w:kern w:val="0"/>
                <w:sz w:val="20"/>
                <w:szCs w:val="20"/>
              </w:rPr>
            </w:pPr>
            <w:r w:rsidRPr="008A4E5A">
              <w:rPr>
                <w:rFonts w:ascii="宋体" w:hAnsi="宋体" w:cs="宋体" w:hint="eastAsia"/>
                <w:kern w:val="0"/>
                <w:sz w:val="20"/>
                <w:szCs w:val="20"/>
              </w:rPr>
              <w:t>其中：财政拨款</w:t>
            </w:r>
          </w:p>
        </w:tc>
        <w:tc>
          <w:tcPr>
            <w:tcW w:w="1960" w:type="dxa"/>
            <w:gridSpan w:val="2"/>
            <w:tcBorders>
              <w:top w:val="single" w:sz="4" w:space="0" w:color="auto"/>
              <w:left w:val="nil"/>
              <w:bottom w:val="single" w:sz="4" w:space="0" w:color="auto"/>
              <w:right w:val="single" w:sz="4" w:space="0" w:color="000000"/>
            </w:tcBorders>
            <w:vAlign w:val="center"/>
          </w:tcPr>
          <w:p w:rsidR="00736B4E" w:rsidRPr="008A4E5A" w:rsidRDefault="00736B4E" w:rsidP="00671BD4">
            <w:pPr>
              <w:widowControl/>
              <w:jc w:val="center"/>
              <w:rPr>
                <w:rFonts w:ascii="宋体" w:cs="宋体"/>
                <w:kern w:val="0"/>
                <w:sz w:val="20"/>
                <w:szCs w:val="20"/>
              </w:rPr>
            </w:pPr>
            <w:r w:rsidRPr="008A4E5A">
              <w:rPr>
                <w:rFonts w:ascii="宋体" w:hAnsi="宋体" w:cs="宋体"/>
                <w:kern w:val="0"/>
                <w:sz w:val="20"/>
                <w:szCs w:val="20"/>
              </w:rPr>
              <w:t>14.6</w:t>
            </w:r>
          </w:p>
        </w:tc>
        <w:tc>
          <w:tcPr>
            <w:tcW w:w="2060" w:type="dxa"/>
            <w:tcBorders>
              <w:top w:val="nil"/>
              <w:left w:val="nil"/>
              <w:bottom w:val="nil"/>
              <w:right w:val="single" w:sz="4" w:space="0" w:color="auto"/>
            </w:tcBorders>
            <w:vAlign w:val="center"/>
          </w:tcPr>
          <w:p w:rsidR="00736B4E" w:rsidRPr="008A4E5A" w:rsidRDefault="00736B4E" w:rsidP="00671BD4">
            <w:pPr>
              <w:widowControl/>
              <w:jc w:val="right"/>
              <w:rPr>
                <w:rFonts w:ascii="宋体" w:cs="宋体"/>
                <w:kern w:val="0"/>
                <w:sz w:val="20"/>
                <w:szCs w:val="20"/>
              </w:rPr>
            </w:pPr>
            <w:r w:rsidRPr="008A4E5A">
              <w:rPr>
                <w:rFonts w:ascii="宋体" w:hAnsi="宋体" w:cs="宋体" w:hint="eastAsia"/>
                <w:kern w:val="0"/>
                <w:sz w:val="20"/>
                <w:szCs w:val="20"/>
              </w:rPr>
              <w:t>其中：财政拨款</w:t>
            </w:r>
          </w:p>
        </w:tc>
        <w:tc>
          <w:tcPr>
            <w:tcW w:w="1780" w:type="dxa"/>
            <w:tcBorders>
              <w:top w:val="nil"/>
              <w:left w:val="nil"/>
              <w:bottom w:val="single" w:sz="4" w:space="0" w:color="auto"/>
              <w:right w:val="single" w:sz="4" w:space="0" w:color="auto"/>
            </w:tcBorders>
            <w:vAlign w:val="center"/>
          </w:tcPr>
          <w:p w:rsidR="00736B4E" w:rsidRPr="008A4E5A" w:rsidRDefault="00736B4E" w:rsidP="00671BD4">
            <w:pPr>
              <w:widowControl/>
              <w:jc w:val="right"/>
              <w:rPr>
                <w:rFonts w:ascii="宋体" w:cs="宋体"/>
                <w:kern w:val="0"/>
                <w:sz w:val="20"/>
                <w:szCs w:val="20"/>
              </w:rPr>
            </w:pPr>
            <w:r w:rsidRPr="008A4E5A">
              <w:rPr>
                <w:rFonts w:ascii="宋体" w:hAnsi="宋体" w:cs="宋体"/>
                <w:kern w:val="0"/>
                <w:sz w:val="20"/>
                <w:szCs w:val="20"/>
              </w:rPr>
              <w:t>8.55</w:t>
            </w:r>
            <w:r w:rsidRPr="008A4E5A">
              <w:rPr>
                <w:rFonts w:ascii="宋体" w:hAnsi="宋体" w:cs="宋体" w:hint="eastAsia"/>
                <w:kern w:val="0"/>
                <w:sz w:val="20"/>
                <w:szCs w:val="20"/>
              </w:rPr>
              <w:t xml:space="preserve">　</w:t>
            </w:r>
          </w:p>
        </w:tc>
      </w:tr>
      <w:tr w:rsidR="00736B4E" w:rsidRPr="008A4E5A" w:rsidTr="00671BD4">
        <w:trPr>
          <w:trHeight w:val="433"/>
        </w:trPr>
        <w:tc>
          <w:tcPr>
            <w:tcW w:w="72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2500" w:type="dxa"/>
            <w:gridSpan w:val="2"/>
            <w:tcBorders>
              <w:top w:val="single" w:sz="4" w:space="0" w:color="auto"/>
              <w:left w:val="nil"/>
              <w:bottom w:val="single" w:sz="4" w:space="0" w:color="auto"/>
              <w:right w:val="single" w:sz="4" w:space="0" w:color="auto"/>
            </w:tcBorders>
            <w:vAlign w:val="center"/>
          </w:tcPr>
          <w:p w:rsidR="00736B4E" w:rsidRPr="008A4E5A" w:rsidRDefault="00736B4E" w:rsidP="00671BD4">
            <w:pPr>
              <w:widowControl/>
              <w:jc w:val="right"/>
              <w:rPr>
                <w:rFonts w:ascii="宋体" w:cs="宋体"/>
                <w:kern w:val="0"/>
                <w:sz w:val="20"/>
                <w:szCs w:val="20"/>
              </w:rPr>
            </w:pPr>
            <w:r w:rsidRPr="008A4E5A">
              <w:rPr>
                <w:rFonts w:ascii="宋体" w:hAnsi="宋体" w:cs="宋体" w:hint="eastAsia"/>
                <w:kern w:val="0"/>
                <w:sz w:val="20"/>
                <w:szCs w:val="20"/>
              </w:rPr>
              <w:t>其他资金</w:t>
            </w:r>
          </w:p>
        </w:tc>
        <w:tc>
          <w:tcPr>
            <w:tcW w:w="1960" w:type="dxa"/>
            <w:gridSpan w:val="2"/>
            <w:tcBorders>
              <w:top w:val="single" w:sz="4" w:space="0" w:color="auto"/>
              <w:left w:val="nil"/>
              <w:bottom w:val="single" w:sz="4" w:space="0" w:color="auto"/>
              <w:right w:val="single" w:sz="4" w:space="0" w:color="000000"/>
            </w:tcBorders>
            <w:vAlign w:val="center"/>
          </w:tcPr>
          <w:p w:rsidR="00736B4E" w:rsidRPr="008A4E5A" w:rsidRDefault="00736B4E" w:rsidP="00671BD4">
            <w:pPr>
              <w:widowControl/>
              <w:jc w:val="center"/>
              <w:rPr>
                <w:rFonts w:ascii="宋体" w:cs="宋体"/>
                <w:kern w:val="0"/>
                <w:sz w:val="20"/>
                <w:szCs w:val="20"/>
              </w:rPr>
            </w:pPr>
            <w:r w:rsidRPr="008A4E5A">
              <w:rPr>
                <w:rFonts w:ascii="宋体" w:hAnsi="宋体" w:cs="宋体" w:hint="eastAsia"/>
                <w:kern w:val="0"/>
                <w:sz w:val="20"/>
                <w:szCs w:val="20"/>
              </w:rPr>
              <w:t xml:space="preserve">　</w:t>
            </w:r>
          </w:p>
        </w:tc>
        <w:tc>
          <w:tcPr>
            <w:tcW w:w="2060" w:type="dxa"/>
            <w:tcBorders>
              <w:top w:val="single" w:sz="4" w:space="0" w:color="auto"/>
              <w:left w:val="nil"/>
              <w:bottom w:val="nil"/>
              <w:right w:val="single" w:sz="4" w:space="0" w:color="auto"/>
            </w:tcBorders>
            <w:vAlign w:val="center"/>
          </w:tcPr>
          <w:p w:rsidR="00736B4E" w:rsidRPr="008A4E5A" w:rsidRDefault="00736B4E" w:rsidP="00671BD4">
            <w:pPr>
              <w:widowControl/>
              <w:jc w:val="right"/>
              <w:rPr>
                <w:rFonts w:ascii="宋体" w:cs="宋体"/>
                <w:kern w:val="0"/>
                <w:sz w:val="20"/>
                <w:szCs w:val="20"/>
              </w:rPr>
            </w:pPr>
            <w:r w:rsidRPr="008A4E5A">
              <w:rPr>
                <w:rFonts w:ascii="宋体" w:hAnsi="宋体" w:cs="宋体" w:hint="eastAsia"/>
                <w:kern w:val="0"/>
                <w:sz w:val="20"/>
                <w:szCs w:val="20"/>
              </w:rPr>
              <w:t>其他资金</w:t>
            </w:r>
          </w:p>
        </w:tc>
        <w:tc>
          <w:tcPr>
            <w:tcW w:w="1780" w:type="dxa"/>
            <w:tcBorders>
              <w:top w:val="nil"/>
              <w:left w:val="nil"/>
              <w:bottom w:val="single" w:sz="4" w:space="0" w:color="auto"/>
              <w:right w:val="single" w:sz="4" w:space="0" w:color="auto"/>
            </w:tcBorders>
            <w:vAlign w:val="center"/>
          </w:tcPr>
          <w:p w:rsidR="00736B4E" w:rsidRPr="008A4E5A" w:rsidRDefault="00736B4E" w:rsidP="00671BD4">
            <w:pPr>
              <w:widowControl/>
              <w:jc w:val="right"/>
              <w:rPr>
                <w:rFonts w:ascii="宋体" w:cs="宋体"/>
                <w:kern w:val="0"/>
                <w:sz w:val="20"/>
                <w:szCs w:val="20"/>
              </w:rPr>
            </w:pPr>
            <w:r w:rsidRPr="008A4E5A">
              <w:rPr>
                <w:rFonts w:ascii="宋体" w:hAnsi="宋体" w:cs="宋体" w:hint="eastAsia"/>
                <w:kern w:val="0"/>
                <w:sz w:val="20"/>
                <w:szCs w:val="20"/>
              </w:rPr>
              <w:t xml:space="preserve">　</w:t>
            </w:r>
          </w:p>
        </w:tc>
      </w:tr>
      <w:tr w:rsidR="00736B4E" w:rsidRPr="008A4E5A" w:rsidTr="00671BD4">
        <w:trPr>
          <w:trHeight w:val="450"/>
        </w:trPr>
        <w:tc>
          <w:tcPr>
            <w:tcW w:w="720" w:type="dxa"/>
            <w:vMerge w:val="restart"/>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center"/>
              <w:rPr>
                <w:rFonts w:ascii="宋体" w:cs="宋体"/>
                <w:kern w:val="0"/>
                <w:sz w:val="20"/>
                <w:szCs w:val="20"/>
              </w:rPr>
            </w:pPr>
            <w:r w:rsidRPr="008A4E5A">
              <w:rPr>
                <w:rFonts w:ascii="宋体" w:hAnsi="宋体" w:cs="宋体" w:hint="eastAsia"/>
                <w:kern w:val="0"/>
                <w:sz w:val="20"/>
                <w:szCs w:val="20"/>
              </w:rPr>
              <w:t>年度</w:t>
            </w:r>
            <w:r w:rsidRPr="008A4E5A">
              <w:rPr>
                <w:rFonts w:ascii="宋体" w:cs="宋体"/>
                <w:kern w:val="0"/>
                <w:sz w:val="20"/>
                <w:szCs w:val="20"/>
              </w:rPr>
              <w:br/>
            </w:r>
            <w:r w:rsidRPr="008A4E5A">
              <w:rPr>
                <w:rFonts w:ascii="宋体" w:hAnsi="宋体" w:cs="宋体" w:hint="eastAsia"/>
                <w:kern w:val="0"/>
                <w:sz w:val="20"/>
                <w:szCs w:val="20"/>
              </w:rPr>
              <w:t>目标</w:t>
            </w:r>
            <w:r w:rsidRPr="008A4E5A">
              <w:rPr>
                <w:rFonts w:ascii="宋体" w:cs="宋体"/>
                <w:kern w:val="0"/>
                <w:sz w:val="20"/>
                <w:szCs w:val="20"/>
              </w:rPr>
              <w:br/>
            </w:r>
            <w:r w:rsidRPr="008A4E5A">
              <w:rPr>
                <w:rFonts w:ascii="宋体" w:hAnsi="宋体" w:cs="宋体" w:hint="eastAsia"/>
                <w:kern w:val="0"/>
                <w:sz w:val="20"/>
                <w:szCs w:val="20"/>
              </w:rPr>
              <w:t>完成</w:t>
            </w:r>
            <w:r w:rsidRPr="008A4E5A">
              <w:rPr>
                <w:rFonts w:ascii="宋体" w:cs="宋体"/>
                <w:kern w:val="0"/>
                <w:sz w:val="20"/>
                <w:szCs w:val="20"/>
              </w:rPr>
              <w:br/>
            </w:r>
            <w:r w:rsidRPr="008A4E5A">
              <w:rPr>
                <w:rFonts w:ascii="宋体" w:hAnsi="宋体" w:cs="宋体" w:hint="eastAsia"/>
                <w:kern w:val="0"/>
                <w:sz w:val="20"/>
                <w:szCs w:val="20"/>
              </w:rPr>
              <w:t>情况</w:t>
            </w:r>
          </w:p>
        </w:tc>
        <w:tc>
          <w:tcPr>
            <w:tcW w:w="4460" w:type="dxa"/>
            <w:gridSpan w:val="4"/>
            <w:tcBorders>
              <w:top w:val="single" w:sz="4" w:space="0" w:color="auto"/>
              <w:left w:val="nil"/>
              <w:bottom w:val="single" w:sz="4" w:space="0" w:color="auto"/>
              <w:right w:val="single" w:sz="4" w:space="0" w:color="auto"/>
            </w:tcBorders>
            <w:vAlign w:val="center"/>
          </w:tcPr>
          <w:p w:rsidR="00736B4E" w:rsidRPr="008A4E5A" w:rsidRDefault="00736B4E" w:rsidP="00671BD4">
            <w:pPr>
              <w:widowControl/>
              <w:jc w:val="center"/>
              <w:rPr>
                <w:rFonts w:ascii="宋体" w:cs="宋体"/>
                <w:kern w:val="0"/>
                <w:sz w:val="20"/>
                <w:szCs w:val="20"/>
              </w:rPr>
            </w:pPr>
            <w:r w:rsidRPr="008A4E5A">
              <w:rPr>
                <w:rFonts w:ascii="宋体" w:hAnsi="宋体" w:cs="宋体" w:hint="eastAsia"/>
                <w:kern w:val="0"/>
                <w:sz w:val="20"/>
                <w:szCs w:val="20"/>
              </w:rPr>
              <w:t>预期目标</w:t>
            </w:r>
          </w:p>
        </w:tc>
        <w:tc>
          <w:tcPr>
            <w:tcW w:w="3840" w:type="dxa"/>
            <w:gridSpan w:val="2"/>
            <w:tcBorders>
              <w:top w:val="single" w:sz="4" w:space="0" w:color="auto"/>
              <w:left w:val="nil"/>
              <w:bottom w:val="single" w:sz="4" w:space="0" w:color="auto"/>
              <w:right w:val="single" w:sz="4" w:space="0" w:color="auto"/>
            </w:tcBorders>
            <w:vAlign w:val="center"/>
          </w:tcPr>
          <w:p w:rsidR="00736B4E" w:rsidRPr="008A4E5A" w:rsidRDefault="00736B4E" w:rsidP="00671BD4">
            <w:pPr>
              <w:widowControl/>
              <w:jc w:val="center"/>
              <w:rPr>
                <w:rFonts w:ascii="宋体" w:cs="宋体"/>
                <w:kern w:val="0"/>
                <w:sz w:val="20"/>
                <w:szCs w:val="20"/>
              </w:rPr>
            </w:pPr>
            <w:r w:rsidRPr="008A4E5A">
              <w:rPr>
                <w:rFonts w:ascii="宋体" w:hAnsi="宋体" w:cs="宋体" w:hint="eastAsia"/>
                <w:kern w:val="0"/>
                <w:sz w:val="20"/>
                <w:szCs w:val="20"/>
              </w:rPr>
              <w:t>实际完成目标</w:t>
            </w:r>
          </w:p>
        </w:tc>
      </w:tr>
      <w:tr w:rsidR="00736B4E" w:rsidRPr="008A4E5A" w:rsidTr="00671BD4">
        <w:trPr>
          <w:trHeight w:val="90"/>
        </w:trPr>
        <w:tc>
          <w:tcPr>
            <w:tcW w:w="72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4460" w:type="dxa"/>
            <w:gridSpan w:val="4"/>
            <w:tcBorders>
              <w:top w:val="single" w:sz="4" w:space="0" w:color="auto"/>
              <w:left w:val="nil"/>
              <w:bottom w:val="single" w:sz="4" w:space="0" w:color="auto"/>
              <w:right w:val="single" w:sz="4" w:space="0" w:color="000000"/>
            </w:tcBorders>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完成目标预计</w:t>
            </w:r>
            <w:r w:rsidRPr="008A4E5A">
              <w:rPr>
                <w:rFonts w:ascii="宋体" w:hAnsi="宋体" w:cs="宋体"/>
                <w:kern w:val="0"/>
                <w:sz w:val="20"/>
                <w:szCs w:val="20"/>
              </w:rPr>
              <w:t>100%</w:t>
            </w:r>
            <w:r w:rsidRPr="008A4E5A">
              <w:rPr>
                <w:rFonts w:ascii="宋体" w:hAnsi="宋体" w:cs="宋体" w:hint="eastAsia"/>
                <w:kern w:val="0"/>
                <w:sz w:val="20"/>
                <w:szCs w:val="20"/>
              </w:rPr>
              <w:t>，保障采集点两项工作顺利完成。</w:t>
            </w:r>
          </w:p>
        </w:tc>
        <w:tc>
          <w:tcPr>
            <w:tcW w:w="3840" w:type="dxa"/>
            <w:gridSpan w:val="2"/>
            <w:tcBorders>
              <w:top w:val="single" w:sz="4" w:space="0" w:color="auto"/>
              <w:left w:val="nil"/>
              <w:bottom w:val="single" w:sz="4" w:space="0" w:color="auto"/>
              <w:right w:val="single" w:sz="4" w:space="0" w:color="000000"/>
            </w:tcBorders>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完成率</w:t>
            </w:r>
            <w:r w:rsidRPr="008A4E5A">
              <w:rPr>
                <w:rFonts w:ascii="宋体" w:hAnsi="宋体" w:cs="宋体"/>
                <w:kern w:val="0"/>
                <w:sz w:val="20"/>
                <w:szCs w:val="20"/>
              </w:rPr>
              <w:t>58.56%</w:t>
            </w:r>
            <w:r w:rsidRPr="008A4E5A">
              <w:rPr>
                <w:rFonts w:ascii="宋体" w:hAnsi="宋体" w:cs="宋体" w:hint="eastAsia"/>
                <w:kern w:val="0"/>
                <w:sz w:val="20"/>
                <w:szCs w:val="20"/>
              </w:rPr>
              <w:t>，下一年度继续使用</w:t>
            </w:r>
          </w:p>
        </w:tc>
      </w:tr>
      <w:tr w:rsidR="00736B4E" w:rsidRPr="008A4E5A" w:rsidTr="00671BD4">
        <w:trPr>
          <w:trHeight w:val="720"/>
        </w:trPr>
        <w:tc>
          <w:tcPr>
            <w:tcW w:w="720" w:type="dxa"/>
            <w:vMerge w:val="restart"/>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center"/>
              <w:rPr>
                <w:rFonts w:ascii="宋体" w:cs="宋体"/>
                <w:kern w:val="0"/>
                <w:sz w:val="20"/>
                <w:szCs w:val="20"/>
              </w:rPr>
            </w:pPr>
            <w:r w:rsidRPr="008A4E5A">
              <w:rPr>
                <w:rFonts w:ascii="宋体" w:hAnsi="宋体" w:cs="宋体" w:hint="eastAsia"/>
                <w:kern w:val="0"/>
                <w:sz w:val="20"/>
                <w:szCs w:val="20"/>
              </w:rPr>
              <w:t>年度</w:t>
            </w:r>
            <w:r w:rsidRPr="008A4E5A">
              <w:rPr>
                <w:rFonts w:ascii="宋体" w:cs="宋体"/>
                <w:kern w:val="0"/>
                <w:sz w:val="20"/>
                <w:szCs w:val="20"/>
              </w:rPr>
              <w:br/>
            </w:r>
            <w:r w:rsidRPr="008A4E5A">
              <w:rPr>
                <w:rFonts w:ascii="宋体" w:hAnsi="宋体" w:cs="宋体" w:hint="eastAsia"/>
                <w:kern w:val="0"/>
                <w:sz w:val="20"/>
                <w:szCs w:val="20"/>
              </w:rPr>
              <w:t>绩效</w:t>
            </w:r>
            <w:r w:rsidRPr="008A4E5A">
              <w:rPr>
                <w:rFonts w:ascii="宋体" w:cs="宋体"/>
                <w:kern w:val="0"/>
                <w:sz w:val="20"/>
                <w:szCs w:val="20"/>
              </w:rPr>
              <w:br/>
            </w:r>
            <w:r w:rsidRPr="008A4E5A">
              <w:rPr>
                <w:rFonts w:ascii="宋体" w:hAnsi="宋体" w:cs="宋体" w:hint="eastAsia"/>
                <w:kern w:val="0"/>
                <w:sz w:val="20"/>
                <w:szCs w:val="20"/>
              </w:rPr>
              <w:t>指标</w:t>
            </w:r>
            <w:r w:rsidRPr="008A4E5A">
              <w:rPr>
                <w:rFonts w:ascii="宋体" w:cs="宋体"/>
                <w:kern w:val="0"/>
                <w:sz w:val="20"/>
                <w:szCs w:val="20"/>
              </w:rPr>
              <w:br/>
            </w:r>
            <w:r w:rsidRPr="008A4E5A">
              <w:rPr>
                <w:rFonts w:ascii="宋体" w:hAnsi="宋体" w:cs="宋体" w:hint="eastAsia"/>
                <w:kern w:val="0"/>
                <w:sz w:val="20"/>
                <w:szCs w:val="20"/>
              </w:rPr>
              <w:t>完成</w:t>
            </w:r>
            <w:r w:rsidRPr="008A4E5A">
              <w:rPr>
                <w:rFonts w:ascii="宋体" w:cs="宋体"/>
                <w:kern w:val="0"/>
                <w:sz w:val="20"/>
                <w:szCs w:val="20"/>
              </w:rPr>
              <w:br/>
            </w:r>
            <w:r w:rsidRPr="008A4E5A">
              <w:rPr>
                <w:rFonts w:ascii="宋体" w:hAnsi="宋体" w:cs="宋体" w:hint="eastAsia"/>
                <w:kern w:val="0"/>
                <w:sz w:val="20"/>
                <w:szCs w:val="20"/>
              </w:rPr>
              <w:t>情况</w:t>
            </w:r>
          </w:p>
        </w:tc>
        <w:tc>
          <w:tcPr>
            <w:tcW w:w="1140" w:type="dxa"/>
            <w:tcBorders>
              <w:top w:val="nil"/>
              <w:left w:val="nil"/>
              <w:bottom w:val="nil"/>
              <w:right w:val="single" w:sz="4" w:space="0" w:color="auto"/>
            </w:tcBorders>
            <w:vAlign w:val="center"/>
          </w:tcPr>
          <w:p w:rsidR="00736B4E" w:rsidRPr="008A4E5A" w:rsidRDefault="00736B4E" w:rsidP="00671BD4">
            <w:pPr>
              <w:widowControl/>
              <w:jc w:val="center"/>
              <w:rPr>
                <w:rFonts w:ascii="宋体" w:cs="宋体"/>
                <w:kern w:val="0"/>
                <w:sz w:val="20"/>
                <w:szCs w:val="20"/>
              </w:rPr>
            </w:pPr>
            <w:r w:rsidRPr="008A4E5A">
              <w:rPr>
                <w:rFonts w:ascii="宋体" w:hAnsi="宋体" w:cs="宋体" w:hint="eastAsia"/>
                <w:kern w:val="0"/>
                <w:sz w:val="20"/>
                <w:szCs w:val="20"/>
              </w:rPr>
              <w:t>一级指标</w:t>
            </w:r>
          </w:p>
        </w:tc>
        <w:tc>
          <w:tcPr>
            <w:tcW w:w="1360" w:type="dxa"/>
            <w:tcBorders>
              <w:top w:val="nil"/>
              <w:left w:val="nil"/>
              <w:bottom w:val="single" w:sz="4" w:space="0" w:color="auto"/>
              <w:right w:val="single" w:sz="4" w:space="0" w:color="auto"/>
            </w:tcBorders>
            <w:vAlign w:val="center"/>
          </w:tcPr>
          <w:p w:rsidR="00736B4E" w:rsidRPr="008A4E5A" w:rsidRDefault="00736B4E" w:rsidP="00671BD4">
            <w:pPr>
              <w:widowControl/>
              <w:jc w:val="center"/>
              <w:rPr>
                <w:rFonts w:ascii="宋体" w:cs="宋体"/>
                <w:kern w:val="0"/>
                <w:sz w:val="20"/>
                <w:szCs w:val="20"/>
              </w:rPr>
            </w:pPr>
            <w:r w:rsidRPr="008A4E5A">
              <w:rPr>
                <w:rFonts w:ascii="宋体" w:hAnsi="宋体" w:cs="宋体" w:hint="eastAsia"/>
                <w:kern w:val="0"/>
                <w:sz w:val="20"/>
                <w:szCs w:val="20"/>
              </w:rPr>
              <w:t>二级指标</w:t>
            </w:r>
          </w:p>
        </w:tc>
        <w:tc>
          <w:tcPr>
            <w:tcW w:w="1960" w:type="dxa"/>
            <w:gridSpan w:val="2"/>
            <w:tcBorders>
              <w:top w:val="single" w:sz="4" w:space="0" w:color="auto"/>
              <w:left w:val="nil"/>
              <w:bottom w:val="single" w:sz="4" w:space="0" w:color="auto"/>
              <w:right w:val="single" w:sz="4" w:space="0" w:color="auto"/>
            </w:tcBorders>
            <w:vAlign w:val="center"/>
          </w:tcPr>
          <w:p w:rsidR="00736B4E" w:rsidRPr="008A4E5A" w:rsidRDefault="00736B4E" w:rsidP="00671BD4">
            <w:pPr>
              <w:widowControl/>
              <w:jc w:val="center"/>
              <w:rPr>
                <w:rFonts w:ascii="宋体" w:cs="宋体"/>
                <w:kern w:val="0"/>
                <w:sz w:val="20"/>
                <w:szCs w:val="20"/>
              </w:rPr>
            </w:pPr>
            <w:r w:rsidRPr="008A4E5A">
              <w:rPr>
                <w:rFonts w:ascii="宋体" w:hAnsi="宋体" w:cs="宋体" w:hint="eastAsia"/>
                <w:kern w:val="0"/>
                <w:sz w:val="20"/>
                <w:szCs w:val="20"/>
              </w:rPr>
              <w:t>三级指标</w:t>
            </w:r>
          </w:p>
        </w:tc>
        <w:tc>
          <w:tcPr>
            <w:tcW w:w="2060" w:type="dxa"/>
            <w:tcBorders>
              <w:top w:val="nil"/>
              <w:left w:val="nil"/>
              <w:bottom w:val="single" w:sz="4" w:space="0" w:color="auto"/>
              <w:right w:val="single" w:sz="4" w:space="0" w:color="auto"/>
            </w:tcBorders>
            <w:vAlign w:val="center"/>
          </w:tcPr>
          <w:p w:rsidR="00736B4E" w:rsidRPr="008A4E5A" w:rsidRDefault="00736B4E" w:rsidP="00671BD4">
            <w:pPr>
              <w:widowControl/>
              <w:jc w:val="center"/>
              <w:rPr>
                <w:rFonts w:ascii="宋体" w:cs="宋体"/>
                <w:kern w:val="0"/>
                <w:sz w:val="20"/>
                <w:szCs w:val="20"/>
              </w:rPr>
            </w:pPr>
            <w:r w:rsidRPr="008A4E5A">
              <w:rPr>
                <w:rFonts w:ascii="宋体" w:hAnsi="宋体" w:cs="宋体" w:hint="eastAsia"/>
                <w:kern w:val="0"/>
                <w:sz w:val="20"/>
                <w:szCs w:val="20"/>
              </w:rPr>
              <w:t>预期指标值（包含数字及文字描述）</w:t>
            </w:r>
          </w:p>
        </w:tc>
        <w:tc>
          <w:tcPr>
            <w:tcW w:w="1780" w:type="dxa"/>
            <w:tcBorders>
              <w:top w:val="nil"/>
              <w:left w:val="nil"/>
              <w:bottom w:val="single" w:sz="4" w:space="0" w:color="auto"/>
              <w:right w:val="single" w:sz="4" w:space="0" w:color="auto"/>
            </w:tcBorders>
            <w:vAlign w:val="center"/>
          </w:tcPr>
          <w:p w:rsidR="00736B4E" w:rsidRPr="008A4E5A" w:rsidRDefault="00736B4E" w:rsidP="00671BD4">
            <w:pPr>
              <w:widowControl/>
              <w:jc w:val="center"/>
              <w:rPr>
                <w:rFonts w:ascii="宋体" w:cs="宋体"/>
                <w:kern w:val="0"/>
                <w:sz w:val="20"/>
                <w:szCs w:val="20"/>
              </w:rPr>
            </w:pPr>
            <w:r w:rsidRPr="008A4E5A">
              <w:rPr>
                <w:rFonts w:ascii="宋体" w:hAnsi="宋体" w:cs="宋体" w:hint="eastAsia"/>
                <w:kern w:val="0"/>
                <w:sz w:val="20"/>
                <w:szCs w:val="20"/>
              </w:rPr>
              <w:t>实际完成指标值（包含数字及文字描述）</w:t>
            </w:r>
          </w:p>
        </w:tc>
      </w:tr>
      <w:tr w:rsidR="00736B4E"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736B4E" w:rsidRPr="008A4E5A" w:rsidRDefault="00736B4E" w:rsidP="00671BD4">
            <w:pPr>
              <w:widowControl/>
              <w:jc w:val="center"/>
              <w:rPr>
                <w:rFonts w:ascii="宋体" w:cs="宋体"/>
                <w:kern w:val="0"/>
                <w:sz w:val="20"/>
                <w:szCs w:val="20"/>
              </w:rPr>
            </w:pPr>
            <w:r w:rsidRPr="008A4E5A">
              <w:rPr>
                <w:rFonts w:ascii="宋体" w:hAnsi="宋体" w:cs="宋体" w:hint="eastAsia"/>
                <w:kern w:val="0"/>
                <w:sz w:val="20"/>
                <w:szCs w:val="20"/>
              </w:rPr>
              <w:t>项目完成指标</w:t>
            </w:r>
          </w:p>
        </w:tc>
        <w:tc>
          <w:tcPr>
            <w:tcW w:w="1360" w:type="dxa"/>
            <w:vMerge w:val="restart"/>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center"/>
              <w:rPr>
                <w:rFonts w:ascii="宋体" w:cs="宋体"/>
                <w:kern w:val="0"/>
                <w:sz w:val="20"/>
                <w:szCs w:val="20"/>
              </w:rPr>
            </w:pPr>
            <w:r w:rsidRPr="008A4E5A">
              <w:rPr>
                <w:rFonts w:ascii="宋体" w:hAnsi="宋体" w:cs="宋体" w:hint="eastAsia"/>
                <w:kern w:val="0"/>
                <w:sz w:val="20"/>
                <w:szCs w:val="20"/>
              </w:rPr>
              <w:t>数量指标</w:t>
            </w:r>
          </w:p>
        </w:tc>
        <w:tc>
          <w:tcPr>
            <w:tcW w:w="1960" w:type="dxa"/>
            <w:gridSpan w:val="2"/>
            <w:tcBorders>
              <w:top w:val="single" w:sz="4" w:space="0" w:color="auto"/>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1</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hint="eastAsia"/>
                <w:sz w:val="20"/>
                <w:szCs w:val="20"/>
              </w:rPr>
              <w:t>项目完成率</w:t>
            </w:r>
          </w:p>
        </w:tc>
        <w:tc>
          <w:tcPr>
            <w:tcW w:w="178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hint="eastAsia"/>
                <w:sz w:val="20"/>
                <w:szCs w:val="20"/>
              </w:rPr>
              <w:t>≥</w:t>
            </w:r>
            <w:r w:rsidRPr="008A4E5A">
              <w:rPr>
                <w:sz w:val="20"/>
                <w:szCs w:val="20"/>
              </w:rPr>
              <w:t>90%</w:t>
            </w:r>
          </w:p>
        </w:tc>
      </w:tr>
      <w:tr w:rsidR="00736B4E"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2</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736B4E"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736B4E"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center"/>
              <w:rPr>
                <w:rFonts w:ascii="宋体" w:cs="宋体"/>
                <w:kern w:val="0"/>
                <w:sz w:val="20"/>
                <w:szCs w:val="20"/>
              </w:rPr>
            </w:pPr>
            <w:r w:rsidRPr="008A4E5A">
              <w:rPr>
                <w:rFonts w:ascii="宋体" w:hAnsi="宋体" w:cs="宋体" w:hint="eastAsia"/>
                <w:kern w:val="0"/>
                <w:sz w:val="20"/>
                <w:szCs w:val="20"/>
              </w:rPr>
              <w:t>质量指标</w:t>
            </w:r>
          </w:p>
          <w:p w:rsidR="00736B4E" w:rsidRPr="008A4E5A" w:rsidRDefault="00736B4E" w:rsidP="00671BD4">
            <w:pPr>
              <w:widowControl/>
              <w:jc w:val="center"/>
              <w:rPr>
                <w:rFonts w:ascii="宋体" w:cs="宋体"/>
                <w:kern w:val="0"/>
                <w:sz w:val="20"/>
                <w:szCs w:val="20"/>
              </w:rPr>
            </w:pPr>
            <w:r w:rsidRPr="008A4E5A">
              <w:rPr>
                <w:rFonts w:ascii="宋体" w:hAnsi="宋体" w:cs="宋体" w:hint="eastAsia"/>
                <w:kern w:val="0"/>
                <w:sz w:val="20"/>
                <w:szCs w:val="20"/>
              </w:rPr>
              <w:t>时效指标</w:t>
            </w:r>
          </w:p>
        </w:tc>
        <w:tc>
          <w:tcPr>
            <w:tcW w:w="1960" w:type="dxa"/>
            <w:gridSpan w:val="2"/>
            <w:tcBorders>
              <w:top w:val="single" w:sz="4" w:space="0" w:color="auto"/>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1</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hint="eastAsia"/>
                <w:sz w:val="20"/>
                <w:szCs w:val="20"/>
              </w:rPr>
              <w:t>公示公告执行情况</w:t>
            </w:r>
          </w:p>
        </w:tc>
        <w:tc>
          <w:tcPr>
            <w:tcW w:w="178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sz w:val="20"/>
                <w:szCs w:val="20"/>
              </w:rPr>
              <w:t>100%</w:t>
            </w:r>
          </w:p>
        </w:tc>
      </w:tr>
      <w:tr w:rsidR="00736B4E"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1</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hint="eastAsia"/>
                <w:sz w:val="20"/>
                <w:szCs w:val="20"/>
              </w:rPr>
              <w:t>项目资金安排实名情况</w:t>
            </w:r>
          </w:p>
        </w:tc>
        <w:tc>
          <w:tcPr>
            <w:tcW w:w="178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hint="eastAsia"/>
                <w:sz w:val="20"/>
                <w:szCs w:val="20"/>
              </w:rPr>
              <w:t>≥</w:t>
            </w:r>
            <w:r w:rsidRPr="008A4E5A">
              <w:rPr>
                <w:sz w:val="20"/>
                <w:szCs w:val="20"/>
              </w:rPr>
              <w:t>95%</w:t>
            </w:r>
          </w:p>
        </w:tc>
      </w:tr>
      <w:tr w:rsidR="00736B4E"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2</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hint="eastAsia"/>
                <w:sz w:val="20"/>
                <w:szCs w:val="20"/>
              </w:rPr>
              <w:t>项目主管单位通报各县资金支出进度情况</w:t>
            </w:r>
          </w:p>
        </w:tc>
        <w:tc>
          <w:tcPr>
            <w:tcW w:w="178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hint="eastAsia"/>
                <w:sz w:val="20"/>
                <w:szCs w:val="20"/>
              </w:rPr>
              <w:t>一月一通报、年度总考核</w:t>
            </w:r>
          </w:p>
        </w:tc>
      </w:tr>
      <w:tr w:rsidR="00736B4E"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center"/>
              <w:rPr>
                <w:rFonts w:ascii="宋体" w:cs="宋体"/>
                <w:kern w:val="0"/>
                <w:sz w:val="20"/>
                <w:szCs w:val="20"/>
              </w:rPr>
            </w:pPr>
            <w:r w:rsidRPr="008A4E5A">
              <w:rPr>
                <w:rFonts w:ascii="宋体" w:hAnsi="宋体" w:cs="宋体" w:hint="eastAsia"/>
                <w:kern w:val="0"/>
                <w:sz w:val="20"/>
                <w:szCs w:val="20"/>
              </w:rPr>
              <w:t>时效指标</w:t>
            </w:r>
          </w:p>
        </w:tc>
        <w:tc>
          <w:tcPr>
            <w:tcW w:w="1960" w:type="dxa"/>
            <w:gridSpan w:val="2"/>
            <w:tcBorders>
              <w:top w:val="single" w:sz="4" w:space="0" w:color="auto"/>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指标</w:t>
            </w:r>
            <w:r w:rsidRPr="008A4E5A">
              <w:rPr>
                <w:rFonts w:ascii="宋体" w:hAnsi="宋体" w:cs="宋体"/>
                <w:kern w:val="0"/>
                <w:sz w:val="20"/>
                <w:szCs w:val="20"/>
              </w:rPr>
              <w:t>3</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hint="eastAsia"/>
                <w:sz w:val="20"/>
                <w:szCs w:val="20"/>
              </w:rPr>
              <w:t>自治区下达资金时限</w:t>
            </w:r>
          </w:p>
        </w:tc>
        <w:tc>
          <w:tcPr>
            <w:tcW w:w="178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hint="eastAsia"/>
                <w:sz w:val="20"/>
                <w:szCs w:val="20"/>
              </w:rPr>
              <w:t>≤</w:t>
            </w:r>
            <w:r w:rsidRPr="008A4E5A">
              <w:rPr>
                <w:sz w:val="20"/>
                <w:szCs w:val="20"/>
              </w:rPr>
              <w:t>30</w:t>
            </w:r>
            <w:r w:rsidRPr="008A4E5A">
              <w:rPr>
                <w:rFonts w:hint="eastAsia"/>
                <w:sz w:val="20"/>
                <w:szCs w:val="20"/>
              </w:rPr>
              <w:t>天</w:t>
            </w:r>
          </w:p>
        </w:tc>
      </w:tr>
      <w:tr w:rsidR="00736B4E"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指标</w:t>
            </w:r>
            <w:r w:rsidRPr="008A4E5A">
              <w:rPr>
                <w:rFonts w:ascii="宋体" w:hAnsi="宋体" w:cs="宋体"/>
                <w:kern w:val="0"/>
                <w:sz w:val="20"/>
                <w:szCs w:val="20"/>
              </w:rPr>
              <w:t>4</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hint="eastAsia"/>
                <w:sz w:val="20"/>
                <w:szCs w:val="20"/>
              </w:rPr>
              <w:t>地州</w:t>
            </w:r>
            <w:r w:rsidRPr="008A4E5A">
              <w:rPr>
                <w:sz w:val="20"/>
                <w:szCs w:val="20"/>
              </w:rPr>
              <w:t>/</w:t>
            </w:r>
            <w:r w:rsidRPr="008A4E5A">
              <w:rPr>
                <w:rFonts w:hint="eastAsia"/>
                <w:sz w:val="20"/>
                <w:szCs w:val="20"/>
              </w:rPr>
              <w:t>市及区县下达资金时限</w:t>
            </w:r>
          </w:p>
        </w:tc>
        <w:tc>
          <w:tcPr>
            <w:tcW w:w="178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hint="eastAsia"/>
                <w:sz w:val="20"/>
                <w:szCs w:val="20"/>
              </w:rPr>
              <w:t>≤</w:t>
            </w:r>
            <w:r w:rsidRPr="008A4E5A">
              <w:rPr>
                <w:sz w:val="20"/>
                <w:szCs w:val="20"/>
              </w:rPr>
              <w:t>5</w:t>
            </w:r>
            <w:r w:rsidRPr="008A4E5A">
              <w:rPr>
                <w:rFonts w:hint="eastAsia"/>
                <w:sz w:val="20"/>
                <w:szCs w:val="20"/>
              </w:rPr>
              <w:t>天</w:t>
            </w:r>
          </w:p>
        </w:tc>
      </w:tr>
      <w:tr w:rsidR="00736B4E"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hint="eastAsia"/>
                <w:sz w:val="20"/>
                <w:szCs w:val="20"/>
              </w:rPr>
              <w:t>项目资金使用情况</w:t>
            </w:r>
          </w:p>
        </w:tc>
        <w:tc>
          <w:tcPr>
            <w:tcW w:w="178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hint="eastAsia"/>
                <w:sz w:val="20"/>
                <w:szCs w:val="20"/>
              </w:rPr>
              <w:t>≥</w:t>
            </w:r>
            <w:r w:rsidRPr="008A4E5A">
              <w:rPr>
                <w:sz w:val="20"/>
                <w:szCs w:val="20"/>
              </w:rPr>
              <w:t>58.56%</w:t>
            </w:r>
          </w:p>
        </w:tc>
      </w:tr>
      <w:tr w:rsidR="00736B4E"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center"/>
              <w:rPr>
                <w:rFonts w:ascii="宋体" w:cs="宋体"/>
                <w:kern w:val="0"/>
                <w:sz w:val="20"/>
                <w:szCs w:val="20"/>
              </w:rPr>
            </w:pPr>
            <w:r w:rsidRPr="008A4E5A">
              <w:rPr>
                <w:rFonts w:ascii="宋体" w:hAnsi="宋体" w:cs="宋体" w:hint="eastAsia"/>
                <w:kern w:val="0"/>
                <w:sz w:val="20"/>
                <w:szCs w:val="20"/>
              </w:rPr>
              <w:t>成本指标</w:t>
            </w:r>
          </w:p>
        </w:tc>
        <w:tc>
          <w:tcPr>
            <w:tcW w:w="1960" w:type="dxa"/>
            <w:gridSpan w:val="2"/>
            <w:tcBorders>
              <w:top w:val="single" w:sz="4" w:space="0" w:color="auto"/>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1</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736B4E"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2</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736B4E"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736B4E"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360" w:type="dxa"/>
            <w:tcBorders>
              <w:top w:val="nil"/>
              <w:left w:val="nil"/>
              <w:bottom w:val="single" w:sz="4" w:space="0" w:color="auto"/>
              <w:right w:val="single" w:sz="4" w:space="0" w:color="auto"/>
            </w:tcBorders>
            <w:vAlign w:val="center"/>
          </w:tcPr>
          <w:p w:rsidR="00736B4E" w:rsidRPr="008A4E5A" w:rsidRDefault="00736B4E" w:rsidP="00671BD4">
            <w:pPr>
              <w:widowControl/>
              <w:jc w:val="center"/>
              <w:rPr>
                <w:rFonts w:ascii="宋体" w:cs="宋体"/>
                <w:kern w:val="0"/>
                <w:sz w:val="20"/>
                <w:szCs w:val="20"/>
              </w:rPr>
            </w:pPr>
            <w:r w:rsidRPr="008A4E5A">
              <w:rPr>
                <w:rFonts w:ascii="宋体" w:hAnsi="宋体" w:cs="宋体" w:hint="eastAsia"/>
                <w:kern w:val="0"/>
                <w:sz w:val="20"/>
                <w:szCs w:val="20"/>
              </w:rPr>
              <w:t>……</w:t>
            </w:r>
          </w:p>
        </w:tc>
        <w:tc>
          <w:tcPr>
            <w:tcW w:w="1960" w:type="dxa"/>
            <w:gridSpan w:val="2"/>
            <w:tcBorders>
              <w:top w:val="single" w:sz="4" w:space="0" w:color="auto"/>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736B4E" w:rsidRPr="008A4E5A" w:rsidRDefault="00736B4E" w:rsidP="00671BD4">
            <w:pPr>
              <w:widowControl/>
              <w:jc w:val="center"/>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736B4E"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140" w:type="dxa"/>
            <w:vMerge w:val="restart"/>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center"/>
              <w:rPr>
                <w:rFonts w:ascii="宋体" w:cs="宋体"/>
                <w:kern w:val="0"/>
                <w:sz w:val="20"/>
                <w:szCs w:val="20"/>
              </w:rPr>
            </w:pPr>
            <w:r w:rsidRPr="008A4E5A">
              <w:rPr>
                <w:rFonts w:ascii="宋体" w:hAnsi="宋体" w:cs="宋体" w:hint="eastAsia"/>
                <w:kern w:val="0"/>
                <w:sz w:val="20"/>
                <w:szCs w:val="20"/>
              </w:rPr>
              <w:t>项目效果指标</w:t>
            </w:r>
          </w:p>
        </w:tc>
        <w:tc>
          <w:tcPr>
            <w:tcW w:w="1360" w:type="dxa"/>
            <w:vMerge w:val="restart"/>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center"/>
              <w:rPr>
                <w:rFonts w:ascii="宋体" w:cs="宋体"/>
                <w:kern w:val="0"/>
                <w:sz w:val="20"/>
                <w:szCs w:val="20"/>
              </w:rPr>
            </w:pPr>
            <w:r w:rsidRPr="008A4E5A">
              <w:rPr>
                <w:rFonts w:ascii="宋体" w:hAnsi="宋体" w:cs="宋体" w:hint="eastAsia"/>
                <w:kern w:val="0"/>
                <w:sz w:val="20"/>
                <w:szCs w:val="20"/>
              </w:rPr>
              <w:t>经济效益</w:t>
            </w:r>
            <w:r w:rsidRPr="008A4E5A">
              <w:rPr>
                <w:rFonts w:ascii="宋体" w:cs="宋体"/>
                <w:kern w:val="0"/>
                <w:sz w:val="20"/>
                <w:szCs w:val="20"/>
              </w:rPr>
              <w:br/>
            </w:r>
            <w:r w:rsidRPr="008A4E5A">
              <w:rPr>
                <w:rFonts w:ascii="宋体"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1</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736B4E"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2</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736B4E"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736B4E"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center"/>
              <w:rPr>
                <w:rFonts w:ascii="宋体" w:cs="宋体"/>
                <w:kern w:val="0"/>
                <w:sz w:val="20"/>
                <w:szCs w:val="20"/>
              </w:rPr>
            </w:pPr>
            <w:r w:rsidRPr="008A4E5A">
              <w:rPr>
                <w:rFonts w:ascii="宋体" w:hAnsi="宋体" w:cs="宋体" w:hint="eastAsia"/>
                <w:kern w:val="0"/>
                <w:sz w:val="20"/>
                <w:szCs w:val="20"/>
              </w:rPr>
              <w:t>社会效益</w:t>
            </w:r>
            <w:r w:rsidRPr="008A4E5A">
              <w:rPr>
                <w:rFonts w:ascii="宋体" w:cs="宋体"/>
                <w:kern w:val="0"/>
                <w:sz w:val="20"/>
                <w:szCs w:val="20"/>
              </w:rPr>
              <w:br/>
            </w:r>
            <w:r w:rsidRPr="008A4E5A">
              <w:rPr>
                <w:rFonts w:ascii="宋体"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1</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736B4E"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2</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736B4E"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736B4E"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center"/>
              <w:rPr>
                <w:rFonts w:ascii="宋体" w:cs="宋体"/>
                <w:kern w:val="0"/>
                <w:sz w:val="20"/>
                <w:szCs w:val="20"/>
              </w:rPr>
            </w:pPr>
            <w:r w:rsidRPr="008A4E5A">
              <w:rPr>
                <w:rFonts w:ascii="宋体" w:hAnsi="宋体" w:cs="宋体" w:hint="eastAsia"/>
                <w:kern w:val="0"/>
                <w:sz w:val="20"/>
                <w:szCs w:val="20"/>
              </w:rPr>
              <w:t>生态效益</w:t>
            </w:r>
            <w:r w:rsidRPr="008A4E5A">
              <w:rPr>
                <w:rFonts w:ascii="宋体" w:cs="宋体"/>
                <w:kern w:val="0"/>
                <w:sz w:val="20"/>
                <w:szCs w:val="20"/>
              </w:rPr>
              <w:br/>
            </w:r>
            <w:r w:rsidRPr="008A4E5A">
              <w:rPr>
                <w:rFonts w:ascii="宋体"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1</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736B4E"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2</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736B4E"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736B4E"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center"/>
              <w:rPr>
                <w:rFonts w:ascii="宋体" w:cs="宋体"/>
                <w:kern w:val="0"/>
                <w:sz w:val="20"/>
                <w:szCs w:val="20"/>
              </w:rPr>
            </w:pPr>
            <w:r w:rsidRPr="008A4E5A">
              <w:rPr>
                <w:rFonts w:ascii="宋体" w:hAnsi="宋体" w:cs="宋体" w:hint="eastAsia"/>
                <w:kern w:val="0"/>
                <w:sz w:val="20"/>
                <w:szCs w:val="20"/>
              </w:rPr>
              <w:t>可持续影响</w:t>
            </w:r>
            <w:r w:rsidRPr="008A4E5A">
              <w:rPr>
                <w:rFonts w:ascii="宋体" w:cs="宋体"/>
                <w:kern w:val="0"/>
                <w:sz w:val="20"/>
                <w:szCs w:val="20"/>
              </w:rPr>
              <w:br/>
            </w:r>
            <w:r w:rsidRPr="008A4E5A">
              <w:rPr>
                <w:rFonts w:ascii="宋体"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1</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736B4E"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2</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736B4E"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736B4E"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360" w:type="dxa"/>
            <w:tcBorders>
              <w:top w:val="nil"/>
              <w:left w:val="nil"/>
              <w:bottom w:val="single" w:sz="4" w:space="0" w:color="auto"/>
              <w:right w:val="single" w:sz="4" w:space="0" w:color="auto"/>
            </w:tcBorders>
            <w:vAlign w:val="center"/>
          </w:tcPr>
          <w:p w:rsidR="00736B4E" w:rsidRPr="008A4E5A" w:rsidRDefault="00736B4E" w:rsidP="00671BD4">
            <w:pPr>
              <w:widowControl/>
              <w:jc w:val="center"/>
              <w:rPr>
                <w:rFonts w:ascii="宋体" w:cs="宋体"/>
                <w:kern w:val="0"/>
                <w:sz w:val="20"/>
                <w:szCs w:val="20"/>
              </w:rPr>
            </w:pPr>
            <w:r w:rsidRPr="008A4E5A">
              <w:rPr>
                <w:rFonts w:ascii="宋体" w:hAnsi="宋体" w:cs="宋体" w:hint="eastAsia"/>
                <w:kern w:val="0"/>
                <w:sz w:val="20"/>
                <w:szCs w:val="20"/>
              </w:rPr>
              <w:t>……</w:t>
            </w:r>
          </w:p>
        </w:tc>
        <w:tc>
          <w:tcPr>
            <w:tcW w:w="1960" w:type="dxa"/>
            <w:gridSpan w:val="2"/>
            <w:tcBorders>
              <w:top w:val="single" w:sz="4" w:space="0" w:color="auto"/>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736B4E"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140" w:type="dxa"/>
            <w:vMerge w:val="restart"/>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center"/>
              <w:rPr>
                <w:rFonts w:ascii="宋体" w:cs="宋体"/>
                <w:kern w:val="0"/>
                <w:sz w:val="20"/>
                <w:szCs w:val="20"/>
              </w:rPr>
            </w:pPr>
            <w:r w:rsidRPr="008A4E5A">
              <w:rPr>
                <w:rFonts w:ascii="宋体" w:hAnsi="宋体" w:cs="宋体" w:hint="eastAsia"/>
                <w:kern w:val="0"/>
                <w:sz w:val="20"/>
                <w:szCs w:val="20"/>
              </w:rPr>
              <w:t>满意度</w:t>
            </w:r>
            <w:r w:rsidRPr="008A4E5A">
              <w:rPr>
                <w:rFonts w:ascii="宋体" w:cs="宋体"/>
                <w:kern w:val="0"/>
                <w:sz w:val="20"/>
                <w:szCs w:val="20"/>
              </w:rPr>
              <w:br/>
            </w:r>
            <w:r w:rsidRPr="008A4E5A">
              <w:rPr>
                <w:rFonts w:ascii="宋体" w:hAnsi="宋体" w:cs="宋体" w:hint="eastAsia"/>
                <w:kern w:val="0"/>
                <w:sz w:val="20"/>
                <w:szCs w:val="20"/>
              </w:rPr>
              <w:t>指标</w:t>
            </w:r>
          </w:p>
        </w:tc>
        <w:tc>
          <w:tcPr>
            <w:tcW w:w="1360" w:type="dxa"/>
            <w:vMerge w:val="restart"/>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center"/>
              <w:rPr>
                <w:rFonts w:ascii="宋体" w:cs="宋体"/>
                <w:kern w:val="0"/>
                <w:sz w:val="20"/>
                <w:szCs w:val="20"/>
              </w:rPr>
            </w:pPr>
            <w:r w:rsidRPr="008A4E5A">
              <w:rPr>
                <w:rFonts w:ascii="宋体" w:hAnsi="宋体" w:cs="宋体" w:hint="eastAsia"/>
                <w:kern w:val="0"/>
                <w:sz w:val="20"/>
                <w:szCs w:val="20"/>
              </w:rPr>
              <w:t>满意度指标</w:t>
            </w:r>
          </w:p>
        </w:tc>
        <w:tc>
          <w:tcPr>
            <w:tcW w:w="1960" w:type="dxa"/>
            <w:gridSpan w:val="2"/>
            <w:tcBorders>
              <w:top w:val="single" w:sz="4" w:space="0" w:color="auto"/>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1</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736B4E" w:rsidRPr="008A4E5A" w:rsidRDefault="00736B4E" w:rsidP="00671BD4">
            <w:pPr>
              <w:widowControl/>
              <w:jc w:val="center"/>
              <w:rPr>
                <w:rFonts w:ascii="宋体" w:cs="宋体"/>
                <w:kern w:val="0"/>
                <w:sz w:val="20"/>
                <w:szCs w:val="20"/>
              </w:rPr>
            </w:pPr>
            <w:r w:rsidRPr="008A4E5A">
              <w:rPr>
                <w:rFonts w:hint="eastAsia"/>
                <w:sz w:val="20"/>
                <w:szCs w:val="20"/>
              </w:rPr>
              <w:t>受益对象满意度</w:t>
            </w:r>
          </w:p>
        </w:tc>
        <w:tc>
          <w:tcPr>
            <w:tcW w:w="178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hint="eastAsia"/>
                <w:sz w:val="20"/>
                <w:szCs w:val="20"/>
              </w:rPr>
              <w:t>≥</w:t>
            </w:r>
            <w:r w:rsidRPr="008A4E5A">
              <w:rPr>
                <w:sz w:val="20"/>
                <w:szCs w:val="20"/>
              </w:rPr>
              <w:t>90%</w:t>
            </w:r>
          </w:p>
        </w:tc>
      </w:tr>
      <w:tr w:rsidR="00736B4E"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2</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736B4E" w:rsidRPr="008A4E5A" w:rsidRDefault="00736B4E" w:rsidP="00671BD4">
            <w:pPr>
              <w:widowControl/>
              <w:jc w:val="center"/>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736B4E"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736B4E" w:rsidRPr="008A4E5A" w:rsidRDefault="00736B4E" w:rsidP="00671BD4">
            <w:pPr>
              <w:widowControl/>
              <w:jc w:val="center"/>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736B4E"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cs="宋体"/>
                <w:kern w:val="0"/>
                <w:sz w:val="20"/>
                <w:szCs w:val="20"/>
              </w:rPr>
            </w:pPr>
          </w:p>
        </w:tc>
        <w:tc>
          <w:tcPr>
            <w:tcW w:w="1360" w:type="dxa"/>
            <w:tcBorders>
              <w:top w:val="nil"/>
              <w:left w:val="nil"/>
              <w:bottom w:val="single" w:sz="4" w:space="0" w:color="auto"/>
              <w:right w:val="single" w:sz="4" w:space="0" w:color="auto"/>
            </w:tcBorders>
            <w:vAlign w:val="center"/>
          </w:tcPr>
          <w:p w:rsidR="00736B4E" w:rsidRPr="008A4E5A" w:rsidRDefault="00736B4E" w:rsidP="00671BD4">
            <w:pPr>
              <w:widowControl/>
              <w:jc w:val="center"/>
              <w:rPr>
                <w:rFonts w:ascii="宋体" w:cs="宋体"/>
                <w:kern w:val="0"/>
                <w:sz w:val="20"/>
                <w:szCs w:val="20"/>
              </w:rPr>
            </w:pPr>
            <w:r w:rsidRPr="008A4E5A">
              <w:rPr>
                <w:rFonts w:ascii="宋体" w:hAnsi="宋体" w:cs="宋体" w:hint="eastAsia"/>
                <w:kern w:val="0"/>
                <w:sz w:val="20"/>
                <w:szCs w:val="20"/>
              </w:rPr>
              <w:t>……</w:t>
            </w:r>
          </w:p>
        </w:tc>
        <w:tc>
          <w:tcPr>
            <w:tcW w:w="1960" w:type="dxa"/>
            <w:gridSpan w:val="2"/>
            <w:tcBorders>
              <w:top w:val="single" w:sz="4" w:space="0" w:color="auto"/>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736B4E" w:rsidRPr="008A4E5A" w:rsidRDefault="00736B4E" w:rsidP="00671BD4">
            <w:pPr>
              <w:widowControl/>
              <w:jc w:val="center"/>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736B4E" w:rsidRPr="008A4E5A" w:rsidRDefault="00736B4E" w:rsidP="00671BD4">
            <w:pPr>
              <w:widowControl/>
              <w:jc w:val="left"/>
              <w:rPr>
                <w:rFonts w:ascii="宋体" w:cs="宋体"/>
                <w:kern w:val="0"/>
                <w:sz w:val="20"/>
                <w:szCs w:val="20"/>
              </w:rPr>
            </w:pPr>
            <w:r w:rsidRPr="008A4E5A">
              <w:rPr>
                <w:rFonts w:ascii="宋体" w:hAnsi="宋体" w:cs="宋体" w:hint="eastAsia"/>
                <w:kern w:val="0"/>
                <w:sz w:val="20"/>
                <w:szCs w:val="20"/>
              </w:rPr>
              <w:t xml:space="preserve">　</w:t>
            </w:r>
          </w:p>
        </w:tc>
      </w:tr>
    </w:tbl>
    <w:p w:rsidR="001937DE" w:rsidRPr="008A4E5A" w:rsidRDefault="001937DE" w:rsidP="008A4E5A">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8A4E5A">
        <w:rPr>
          <w:rFonts w:ascii="宋体" w:eastAsia="宋体" w:hAnsi="Times New Roman" w:cs="宋体"/>
          <w:kern w:val="0"/>
          <w:sz w:val="24"/>
          <w:szCs w:val="24"/>
        </w:rPr>
        <w:t>2018</w:t>
      </w:r>
      <w:r w:rsidRPr="008A4E5A">
        <w:rPr>
          <w:rFonts w:ascii="宋体" w:eastAsia="宋体" w:hAnsi="Times New Roman" w:cs="宋体" w:hint="eastAsia"/>
          <w:kern w:val="0"/>
          <w:sz w:val="24"/>
          <w:szCs w:val="24"/>
        </w:rPr>
        <w:t>年美术馆公共图书馆文化馆免费开放专项资金项目绩效自评综述：根据年初设定的绩效目标，</w:t>
      </w:r>
      <w:r w:rsidRPr="008A4E5A">
        <w:rPr>
          <w:rFonts w:ascii="宋体" w:eastAsia="宋体" w:hAnsi="Times New Roman" w:cs="宋体"/>
          <w:kern w:val="0"/>
          <w:sz w:val="24"/>
          <w:szCs w:val="24"/>
        </w:rPr>
        <w:t>2018</w:t>
      </w:r>
      <w:r w:rsidRPr="008A4E5A">
        <w:rPr>
          <w:rFonts w:ascii="宋体" w:eastAsia="宋体" w:hAnsi="Times New Roman" w:cs="宋体" w:hint="eastAsia"/>
          <w:kern w:val="0"/>
          <w:sz w:val="24"/>
          <w:szCs w:val="24"/>
        </w:rPr>
        <w:t>年美术馆公共图书馆文化馆免费开放专项资金项目绩效自评得分为</w:t>
      </w:r>
      <w:r w:rsidRPr="008A4E5A">
        <w:rPr>
          <w:rFonts w:ascii="宋体" w:eastAsia="宋体" w:hAnsi="Times New Roman" w:cs="宋体"/>
          <w:kern w:val="0"/>
          <w:sz w:val="24"/>
          <w:szCs w:val="24"/>
        </w:rPr>
        <w:t>60</w:t>
      </w:r>
      <w:r w:rsidRPr="008A4E5A">
        <w:rPr>
          <w:rFonts w:ascii="宋体" w:eastAsia="宋体" w:hAnsi="Times New Roman" w:cs="宋体" w:hint="eastAsia"/>
          <w:kern w:val="0"/>
          <w:sz w:val="24"/>
          <w:szCs w:val="24"/>
        </w:rPr>
        <w:t>分。项目全年预算数为</w:t>
      </w:r>
      <w:r w:rsidRPr="008A4E5A">
        <w:rPr>
          <w:rFonts w:ascii="宋体" w:eastAsia="宋体" w:hAnsi="Times New Roman" w:cs="宋体"/>
          <w:kern w:val="0"/>
          <w:sz w:val="24"/>
          <w:szCs w:val="24"/>
        </w:rPr>
        <w:t>5</w:t>
      </w:r>
      <w:r w:rsidRPr="008A4E5A">
        <w:rPr>
          <w:rFonts w:ascii="宋体" w:eastAsia="宋体" w:hAnsi="Times New Roman" w:cs="宋体" w:hint="eastAsia"/>
          <w:kern w:val="0"/>
          <w:sz w:val="24"/>
          <w:szCs w:val="24"/>
        </w:rPr>
        <w:t>万元，执行数为</w:t>
      </w:r>
      <w:r w:rsidRPr="008A4E5A">
        <w:rPr>
          <w:rFonts w:ascii="宋体" w:eastAsia="宋体" w:hAnsi="Times New Roman" w:cs="宋体"/>
          <w:kern w:val="0"/>
          <w:sz w:val="24"/>
          <w:szCs w:val="24"/>
        </w:rPr>
        <w:t>0</w:t>
      </w:r>
      <w:r w:rsidRPr="008A4E5A">
        <w:rPr>
          <w:rFonts w:ascii="宋体" w:eastAsia="宋体" w:hAnsi="Times New Roman" w:cs="宋体" w:hint="eastAsia"/>
          <w:kern w:val="0"/>
          <w:sz w:val="24"/>
          <w:szCs w:val="24"/>
        </w:rPr>
        <w:t>万元，完成预算的</w:t>
      </w:r>
      <w:r w:rsidRPr="008A4E5A">
        <w:rPr>
          <w:rFonts w:ascii="宋体" w:eastAsia="宋体" w:hAnsi="Times New Roman" w:cs="宋体"/>
          <w:kern w:val="0"/>
          <w:sz w:val="24"/>
          <w:szCs w:val="24"/>
        </w:rPr>
        <w:t>0%</w:t>
      </w:r>
      <w:r w:rsidRPr="008A4E5A">
        <w:rPr>
          <w:rFonts w:ascii="宋体" w:eastAsia="宋体" w:hAnsi="Times New Roman" w:cs="宋体" w:hint="eastAsia"/>
          <w:kern w:val="0"/>
          <w:sz w:val="24"/>
          <w:szCs w:val="24"/>
        </w:rPr>
        <w:t>。主要产出和效果：确保资金充足，专款专用，极大充实单位专项资金力量。发现的问题及原因：经费未及时使用，使用效率较低。</w:t>
      </w:r>
      <w:r w:rsidR="002028AB" w:rsidRPr="002028AB">
        <w:rPr>
          <w:rFonts w:ascii="宋体" w:eastAsia="宋体" w:hAnsi="Times New Roman" w:cs="宋体" w:hint="eastAsia"/>
          <w:kern w:val="0"/>
          <w:sz w:val="24"/>
          <w:szCs w:val="24"/>
        </w:rPr>
        <w:t>发现的问题及原因：无。下一步改进措施：无。</w:t>
      </w:r>
    </w:p>
    <w:tbl>
      <w:tblPr>
        <w:tblW w:w="9180" w:type="dxa"/>
        <w:tblInd w:w="93" w:type="dxa"/>
        <w:tblLook w:val="04A0" w:firstRow="1" w:lastRow="0" w:firstColumn="1" w:lastColumn="0" w:noHBand="0" w:noVBand="1"/>
      </w:tblPr>
      <w:tblGrid>
        <w:gridCol w:w="560"/>
        <w:gridCol w:w="560"/>
        <w:gridCol w:w="840"/>
        <w:gridCol w:w="1980"/>
        <w:gridCol w:w="1380"/>
        <w:gridCol w:w="1400"/>
        <w:gridCol w:w="1220"/>
        <w:gridCol w:w="1240"/>
      </w:tblGrid>
      <w:tr w:rsidR="00736B4E" w:rsidRPr="008A4E5A" w:rsidTr="00671BD4">
        <w:trPr>
          <w:trHeight w:val="600"/>
        </w:trPr>
        <w:tc>
          <w:tcPr>
            <w:tcW w:w="9180" w:type="dxa"/>
            <w:gridSpan w:val="8"/>
            <w:tcBorders>
              <w:top w:val="nil"/>
              <w:left w:val="nil"/>
              <w:bottom w:val="nil"/>
              <w:right w:val="nil"/>
            </w:tcBorders>
            <w:shd w:val="clear" w:color="auto" w:fill="auto"/>
            <w:vAlign w:val="center"/>
          </w:tcPr>
          <w:p w:rsidR="00736B4E" w:rsidRPr="008A4E5A" w:rsidRDefault="00736B4E" w:rsidP="00BD4156">
            <w:pPr>
              <w:widowControl/>
              <w:ind w:firstLineChars="400" w:firstLine="1285"/>
              <w:rPr>
                <w:rFonts w:ascii="宋体" w:eastAsia="宋体" w:hAnsi="宋体" w:cs="宋体"/>
                <w:color w:val="000000"/>
                <w:kern w:val="0"/>
                <w:sz w:val="32"/>
                <w:szCs w:val="32"/>
              </w:rPr>
            </w:pPr>
            <w:r w:rsidRPr="008A4E5A">
              <w:rPr>
                <w:rFonts w:ascii="宋体" w:eastAsia="宋体" w:hAnsi="宋体" w:cs="宋体" w:hint="eastAsia"/>
                <w:b/>
                <w:bCs/>
                <w:color w:val="000000"/>
                <w:kern w:val="0"/>
                <w:sz w:val="32"/>
                <w:szCs w:val="32"/>
              </w:rPr>
              <w:t>中央、自治区对市级专项转移支付绩效自评表</w:t>
            </w:r>
            <w:r w:rsidRPr="008A4E5A">
              <w:rPr>
                <w:rFonts w:ascii="宋体" w:eastAsia="宋体" w:hAnsi="宋体" w:cs="宋体" w:hint="eastAsia"/>
                <w:color w:val="000000"/>
                <w:kern w:val="0"/>
                <w:sz w:val="32"/>
                <w:szCs w:val="32"/>
              </w:rPr>
              <w:t xml:space="preserve"> </w:t>
            </w:r>
          </w:p>
        </w:tc>
      </w:tr>
      <w:tr w:rsidR="00736B4E" w:rsidRPr="008A4E5A" w:rsidTr="00671BD4">
        <w:trPr>
          <w:trHeight w:val="432"/>
        </w:trPr>
        <w:tc>
          <w:tcPr>
            <w:tcW w:w="9180" w:type="dxa"/>
            <w:gridSpan w:val="8"/>
            <w:tcBorders>
              <w:top w:val="nil"/>
              <w:left w:val="nil"/>
              <w:bottom w:val="single" w:sz="4" w:space="0" w:color="auto"/>
              <w:right w:val="nil"/>
            </w:tcBorders>
            <w:shd w:val="clear" w:color="auto" w:fill="auto"/>
          </w:tcPr>
          <w:p w:rsidR="00736B4E" w:rsidRPr="008A4E5A" w:rsidRDefault="00736B4E" w:rsidP="00671BD4">
            <w:pPr>
              <w:widowControl/>
              <w:jc w:val="center"/>
              <w:rPr>
                <w:rFonts w:ascii="宋体" w:eastAsia="宋体" w:hAnsi="宋体" w:cs="宋体"/>
                <w:color w:val="000000"/>
                <w:kern w:val="0"/>
                <w:sz w:val="22"/>
              </w:rPr>
            </w:pPr>
            <w:r w:rsidRPr="008A4E5A">
              <w:rPr>
                <w:rFonts w:ascii="宋体" w:eastAsia="宋体" w:hAnsi="宋体" w:cs="宋体" w:hint="eastAsia"/>
                <w:color w:val="000000"/>
                <w:kern w:val="0"/>
                <w:sz w:val="22"/>
              </w:rPr>
              <w:t>（  2018年度）</w:t>
            </w:r>
          </w:p>
        </w:tc>
      </w:tr>
      <w:tr w:rsidR="00736B4E" w:rsidRPr="008A4E5A" w:rsidTr="00671BD4">
        <w:trPr>
          <w:trHeight w:val="319"/>
        </w:trPr>
        <w:tc>
          <w:tcPr>
            <w:tcW w:w="19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专项名称</w:t>
            </w:r>
          </w:p>
        </w:tc>
        <w:tc>
          <w:tcPr>
            <w:tcW w:w="7220" w:type="dxa"/>
            <w:gridSpan w:val="5"/>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2018年美术馆公共图书馆文化馆免费开放专项资金　</w:t>
            </w:r>
          </w:p>
        </w:tc>
      </w:tr>
      <w:tr w:rsidR="00736B4E" w:rsidRPr="008A4E5A" w:rsidTr="00671BD4">
        <w:trPr>
          <w:trHeight w:val="319"/>
        </w:trPr>
        <w:tc>
          <w:tcPr>
            <w:tcW w:w="19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上级主管部门</w:t>
            </w:r>
          </w:p>
        </w:tc>
        <w:tc>
          <w:tcPr>
            <w:tcW w:w="7220" w:type="dxa"/>
            <w:gridSpan w:val="5"/>
            <w:tcBorders>
              <w:top w:val="single" w:sz="4" w:space="0" w:color="auto"/>
              <w:left w:val="nil"/>
              <w:bottom w:val="single" w:sz="4" w:space="0" w:color="auto"/>
              <w:right w:val="single" w:sz="4" w:space="0" w:color="000000"/>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水磨沟区财政局　</w:t>
            </w:r>
          </w:p>
        </w:tc>
      </w:tr>
      <w:tr w:rsidR="00736B4E" w:rsidRPr="008A4E5A" w:rsidTr="00671BD4">
        <w:trPr>
          <w:trHeight w:val="319"/>
        </w:trPr>
        <w:tc>
          <w:tcPr>
            <w:tcW w:w="19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地方主管部门</w:t>
            </w: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实施单位</w:t>
            </w:r>
          </w:p>
        </w:tc>
        <w:tc>
          <w:tcPr>
            <w:tcW w:w="2460" w:type="dxa"/>
            <w:gridSpan w:val="2"/>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苇湖梁片区管理委员会　</w:t>
            </w:r>
          </w:p>
        </w:tc>
      </w:tr>
      <w:tr w:rsidR="00736B4E" w:rsidRPr="008A4E5A" w:rsidTr="00671BD4">
        <w:trPr>
          <w:trHeight w:val="675"/>
        </w:trPr>
        <w:tc>
          <w:tcPr>
            <w:tcW w:w="19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项目资金（万元）</w:t>
            </w:r>
          </w:p>
        </w:tc>
        <w:tc>
          <w:tcPr>
            <w:tcW w:w="198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38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全年预算数（A,含结余结转）</w:t>
            </w:r>
          </w:p>
        </w:tc>
        <w:tc>
          <w:tcPr>
            <w:tcW w:w="2620" w:type="dxa"/>
            <w:gridSpan w:val="2"/>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全年执行数（B）</w:t>
            </w:r>
          </w:p>
        </w:tc>
        <w:tc>
          <w:tcPr>
            <w:tcW w:w="12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执行率（B/A)</w:t>
            </w:r>
          </w:p>
        </w:tc>
      </w:tr>
      <w:tr w:rsidR="00736B4E" w:rsidRPr="008A4E5A" w:rsidTr="00671BD4">
        <w:trPr>
          <w:trHeight w:val="300"/>
        </w:trPr>
        <w:tc>
          <w:tcPr>
            <w:tcW w:w="1960" w:type="dxa"/>
            <w:gridSpan w:val="3"/>
            <w:vMerge/>
            <w:tcBorders>
              <w:top w:val="single" w:sz="4" w:space="0" w:color="auto"/>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color w:val="000000"/>
                <w:kern w:val="0"/>
                <w:sz w:val="20"/>
                <w:szCs w:val="20"/>
              </w:rPr>
            </w:pPr>
          </w:p>
        </w:tc>
        <w:tc>
          <w:tcPr>
            <w:tcW w:w="198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年度资金总额：</w:t>
            </w:r>
          </w:p>
        </w:tc>
        <w:tc>
          <w:tcPr>
            <w:tcW w:w="138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5</w:t>
            </w:r>
          </w:p>
        </w:tc>
        <w:tc>
          <w:tcPr>
            <w:tcW w:w="2620" w:type="dxa"/>
            <w:gridSpan w:val="2"/>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0　</w:t>
            </w:r>
          </w:p>
        </w:tc>
        <w:tc>
          <w:tcPr>
            <w:tcW w:w="12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0%</w:t>
            </w:r>
          </w:p>
        </w:tc>
      </w:tr>
      <w:tr w:rsidR="00736B4E" w:rsidRPr="008A4E5A" w:rsidTr="00671BD4">
        <w:trPr>
          <w:trHeight w:val="300"/>
        </w:trPr>
        <w:tc>
          <w:tcPr>
            <w:tcW w:w="1960" w:type="dxa"/>
            <w:gridSpan w:val="3"/>
            <w:vMerge/>
            <w:tcBorders>
              <w:top w:val="single" w:sz="4" w:space="0" w:color="auto"/>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color w:val="000000"/>
                <w:kern w:val="0"/>
                <w:sz w:val="20"/>
                <w:szCs w:val="20"/>
              </w:rPr>
            </w:pPr>
          </w:p>
        </w:tc>
        <w:tc>
          <w:tcPr>
            <w:tcW w:w="198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其中：上级补助</w:t>
            </w:r>
          </w:p>
        </w:tc>
        <w:tc>
          <w:tcPr>
            <w:tcW w:w="138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5</w:t>
            </w:r>
          </w:p>
        </w:tc>
        <w:tc>
          <w:tcPr>
            <w:tcW w:w="2620" w:type="dxa"/>
            <w:gridSpan w:val="2"/>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0　</w:t>
            </w:r>
          </w:p>
        </w:tc>
        <w:tc>
          <w:tcPr>
            <w:tcW w:w="12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0%</w:t>
            </w:r>
          </w:p>
        </w:tc>
      </w:tr>
      <w:tr w:rsidR="00736B4E" w:rsidRPr="008A4E5A" w:rsidTr="00671BD4">
        <w:trPr>
          <w:trHeight w:val="300"/>
        </w:trPr>
        <w:tc>
          <w:tcPr>
            <w:tcW w:w="1960" w:type="dxa"/>
            <w:gridSpan w:val="3"/>
            <w:vMerge/>
            <w:tcBorders>
              <w:top w:val="single" w:sz="4" w:space="0" w:color="auto"/>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color w:val="000000"/>
                <w:kern w:val="0"/>
                <w:sz w:val="20"/>
                <w:szCs w:val="20"/>
              </w:rPr>
            </w:pPr>
          </w:p>
        </w:tc>
        <w:tc>
          <w:tcPr>
            <w:tcW w:w="198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市本级资金</w:t>
            </w:r>
          </w:p>
        </w:tc>
        <w:tc>
          <w:tcPr>
            <w:tcW w:w="138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2620" w:type="dxa"/>
            <w:gridSpan w:val="2"/>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736B4E" w:rsidRPr="008A4E5A" w:rsidTr="00671BD4">
        <w:trPr>
          <w:trHeight w:val="300"/>
        </w:trPr>
        <w:tc>
          <w:tcPr>
            <w:tcW w:w="1960" w:type="dxa"/>
            <w:gridSpan w:val="3"/>
            <w:vMerge/>
            <w:tcBorders>
              <w:top w:val="single" w:sz="4" w:space="0" w:color="auto"/>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color w:val="000000"/>
                <w:kern w:val="0"/>
                <w:sz w:val="20"/>
                <w:szCs w:val="20"/>
              </w:rPr>
            </w:pPr>
          </w:p>
        </w:tc>
        <w:tc>
          <w:tcPr>
            <w:tcW w:w="198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其他资金</w:t>
            </w:r>
            <w:r w:rsidRPr="008A4E5A">
              <w:rPr>
                <w:rFonts w:ascii="宋体" w:eastAsia="宋体" w:hAnsi="宋体" w:cs="宋体" w:hint="eastAsia"/>
                <w:color w:val="000000"/>
                <w:kern w:val="0"/>
                <w:sz w:val="20"/>
                <w:szCs w:val="20"/>
              </w:rPr>
              <w:br/>
              <w:t xml:space="preserve">   </w:t>
            </w:r>
          </w:p>
        </w:tc>
        <w:tc>
          <w:tcPr>
            <w:tcW w:w="138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2620" w:type="dxa"/>
            <w:gridSpan w:val="2"/>
            <w:tcBorders>
              <w:top w:val="single" w:sz="4" w:space="0" w:color="auto"/>
              <w:left w:val="nil"/>
              <w:bottom w:val="single" w:sz="4" w:space="0" w:color="auto"/>
              <w:right w:val="single" w:sz="4" w:space="0" w:color="000000"/>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736B4E" w:rsidRPr="008A4E5A" w:rsidTr="00671BD4">
        <w:trPr>
          <w:trHeight w:val="319"/>
        </w:trPr>
        <w:tc>
          <w:tcPr>
            <w:tcW w:w="560" w:type="dxa"/>
            <w:vMerge w:val="restart"/>
            <w:tcBorders>
              <w:top w:val="nil"/>
              <w:left w:val="single" w:sz="4" w:space="0" w:color="auto"/>
              <w:bottom w:val="single" w:sz="4" w:space="0" w:color="000000"/>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年度总体目标</w:t>
            </w:r>
          </w:p>
        </w:tc>
        <w:tc>
          <w:tcPr>
            <w:tcW w:w="4760" w:type="dxa"/>
            <w:gridSpan w:val="4"/>
            <w:tcBorders>
              <w:top w:val="single" w:sz="4" w:space="0" w:color="auto"/>
              <w:left w:val="nil"/>
              <w:bottom w:val="single" w:sz="4" w:space="0" w:color="auto"/>
              <w:right w:val="single" w:sz="4" w:space="0" w:color="000000"/>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年初设定目标</w:t>
            </w:r>
          </w:p>
        </w:tc>
        <w:tc>
          <w:tcPr>
            <w:tcW w:w="3860" w:type="dxa"/>
            <w:gridSpan w:val="3"/>
            <w:tcBorders>
              <w:top w:val="single" w:sz="4" w:space="0" w:color="auto"/>
              <w:left w:val="nil"/>
              <w:bottom w:val="single" w:sz="4" w:space="0" w:color="auto"/>
              <w:right w:val="single" w:sz="4" w:space="0" w:color="000000"/>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全年实际完成情况</w:t>
            </w:r>
          </w:p>
        </w:tc>
      </w:tr>
      <w:tr w:rsidR="00736B4E" w:rsidRPr="008A4E5A" w:rsidTr="00671BD4">
        <w:trPr>
          <w:trHeight w:val="540"/>
        </w:trPr>
        <w:tc>
          <w:tcPr>
            <w:tcW w:w="56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eastAsia="宋体" w:hAnsi="宋体" w:cs="宋体"/>
                <w:color w:val="000000"/>
                <w:kern w:val="0"/>
                <w:sz w:val="20"/>
                <w:szCs w:val="20"/>
              </w:rPr>
            </w:pPr>
          </w:p>
        </w:tc>
        <w:tc>
          <w:tcPr>
            <w:tcW w:w="4760" w:type="dxa"/>
            <w:gridSpan w:val="4"/>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3860" w:type="dxa"/>
            <w:gridSpan w:val="3"/>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2018年尚未执行，2019年度继续执行　</w:t>
            </w:r>
          </w:p>
        </w:tc>
      </w:tr>
      <w:tr w:rsidR="00736B4E" w:rsidRPr="008A4E5A" w:rsidTr="00671BD4">
        <w:trPr>
          <w:trHeight w:val="522"/>
        </w:trPr>
        <w:tc>
          <w:tcPr>
            <w:tcW w:w="560"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绩效指标</w:t>
            </w:r>
          </w:p>
        </w:tc>
        <w:tc>
          <w:tcPr>
            <w:tcW w:w="56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一级</w:t>
            </w:r>
            <w:r w:rsidRPr="008A4E5A">
              <w:rPr>
                <w:rFonts w:ascii="宋体" w:eastAsia="宋体" w:hAnsi="宋体" w:cs="宋体" w:hint="eastAsia"/>
                <w:color w:val="000000"/>
                <w:kern w:val="0"/>
                <w:sz w:val="20"/>
                <w:szCs w:val="20"/>
              </w:rPr>
              <w:br/>
              <w:t>指标</w:t>
            </w:r>
          </w:p>
        </w:tc>
        <w:tc>
          <w:tcPr>
            <w:tcW w:w="8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二级指标</w:t>
            </w: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三级指标</w:t>
            </w:r>
          </w:p>
        </w:tc>
        <w:tc>
          <w:tcPr>
            <w:tcW w:w="140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年度指标值</w:t>
            </w:r>
          </w:p>
        </w:tc>
        <w:tc>
          <w:tcPr>
            <w:tcW w:w="122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全年完成值</w:t>
            </w:r>
          </w:p>
        </w:tc>
        <w:tc>
          <w:tcPr>
            <w:tcW w:w="12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未完成原因和改进措施</w:t>
            </w:r>
          </w:p>
        </w:tc>
      </w:tr>
      <w:tr w:rsidR="00736B4E" w:rsidRPr="008A4E5A" w:rsidTr="00671BD4">
        <w:trPr>
          <w:trHeight w:val="259"/>
        </w:trPr>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color w:val="000000"/>
                <w:kern w:val="0"/>
                <w:sz w:val="20"/>
                <w:szCs w:val="20"/>
              </w:rPr>
            </w:pPr>
          </w:p>
        </w:tc>
        <w:tc>
          <w:tcPr>
            <w:tcW w:w="560" w:type="dxa"/>
            <w:vMerge w:val="restart"/>
            <w:tcBorders>
              <w:top w:val="nil"/>
              <w:left w:val="single" w:sz="4" w:space="0" w:color="auto"/>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kern w:val="0"/>
                <w:sz w:val="20"/>
                <w:szCs w:val="20"/>
              </w:rPr>
            </w:pPr>
            <w:r w:rsidRPr="008A4E5A">
              <w:rPr>
                <w:rFonts w:ascii="宋体" w:eastAsia="宋体" w:hAnsi="宋体" w:cs="宋体" w:hint="eastAsia"/>
                <w:kern w:val="0"/>
                <w:sz w:val="20"/>
                <w:szCs w:val="20"/>
              </w:rPr>
              <w:t>产</w:t>
            </w:r>
            <w:r w:rsidRPr="008A4E5A">
              <w:rPr>
                <w:rFonts w:ascii="宋体" w:eastAsia="宋体" w:hAnsi="宋体" w:cs="宋体" w:hint="eastAsia"/>
                <w:kern w:val="0"/>
                <w:sz w:val="20"/>
                <w:szCs w:val="20"/>
              </w:rPr>
              <w:br/>
              <w:t>出</w:t>
            </w:r>
            <w:r w:rsidRPr="008A4E5A">
              <w:rPr>
                <w:rFonts w:ascii="宋体" w:eastAsia="宋体" w:hAnsi="宋体" w:cs="宋体" w:hint="eastAsia"/>
                <w:kern w:val="0"/>
                <w:sz w:val="20"/>
                <w:szCs w:val="20"/>
              </w:rPr>
              <w:br/>
              <w:t>指</w:t>
            </w:r>
            <w:r w:rsidRPr="008A4E5A">
              <w:rPr>
                <w:rFonts w:ascii="宋体" w:eastAsia="宋体" w:hAnsi="宋体" w:cs="宋体" w:hint="eastAsia"/>
                <w:kern w:val="0"/>
                <w:sz w:val="20"/>
                <w:szCs w:val="20"/>
              </w:rPr>
              <w:br/>
              <w:t>标</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kern w:val="0"/>
                <w:sz w:val="20"/>
                <w:szCs w:val="20"/>
              </w:rPr>
            </w:pPr>
            <w:r w:rsidRPr="008A4E5A">
              <w:rPr>
                <w:rFonts w:ascii="宋体" w:eastAsia="宋体" w:hAnsi="宋体" w:cs="宋体" w:hint="eastAsia"/>
                <w:kern w:val="0"/>
                <w:sz w:val="20"/>
                <w:szCs w:val="20"/>
              </w:rPr>
              <w:t>数量指标</w:t>
            </w: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jc w:val="center"/>
              <w:rPr>
                <w:rFonts w:ascii="宋体" w:eastAsia="等线" w:hAnsi="宋体" w:cs="宋体"/>
                <w:sz w:val="20"/>
                <w:szCs w:val="20"/>
              </w:rPr>
            </w:pPr>
            <w:r w:rsidRPr="008A4E5A">
              <w:rPr>
                <w:rFonts w:ascii="等线" w:eastAsia="等线" w:hAnsi="等线" w:hint="eastAsia"/>
                <w:sz w:val="20"/>
                <w:szCs w:val="20"/>
              </w:rPr>
              <w:t>项目完成率</w:t>
            </w:r>
          </w:p>
        </w:tc>
        <w:tc>
          <w:tcPr>
            <w:tcW w:w="140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jc w:val="center"/>
              <w:rPr>
                <w:rFonts w:ascii="宋体" w:eastAsia="等线" w:hAnsi="宋体" w:cs="宋体"/>
                <w:sz w:val="20"/>
                <w:szCs w:val="20"/>
              </w:rPr>
            </w:pPr>
            <w:r w:rsidRPr="008A4E5A">
              <w:rPr>
                <w:rFonts w:ascii="等线" w:eastAsia="等线" w:hAnsi="等线" w:hint="eastAsia"/>
                <w:sz w:val="20"/>
                <w:szCs w:val="20"/>
              </w:rPr>
              <w:t>≥0%</w:t>
            </w:r>
          </w:p>
        </w:tc>
        <w:tc>
          <w:tcPr>
            <w:tcW w:w="122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0</w:t>
            </w:r>
          </w:p>
        </w:tc>
        <w:tc>
          <w:tcPr>
            <w:tcW w:w="12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年底拨入，下一年度继续使用　</w:t>
            </w:r>
          </w:p>
        </w:tc>
      </w:tr>
      <w:tr w:rsidR="00736B4E" w:rsidRPr="008A4E5A" w:rsidTr="00671BD4">
        <w:trPr>
          <w:trHeight w:val="259"/>
        </w:trPr>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736B4E" w:rsidRPr="008A4E5A" w:rsidTr="00671BD4">
        <w:trPr>
          <w:trHeight w:val="259"/>
        </w:trPr>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736B4E" w:rsidRPr="008A4E5A" w:rsidTr="00671BD4">
        <w:trPr>
          <w:trHeight w:val="259"/>
        </w:trPr>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840" w:type="dxa"/>
            <w:vMerge w:val="restart"/>
            <w:tcBorders>
              <w:top w:val="nil"/>
              <w:left w:val="single" w:sz="4" w:space="0" w:color="auto"/>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kern w:val="0"/>
                <w:sz w:val="20"/>
                <w:szCs w:val="20"/>
              </w:rPr>
            </w:pPr>
            <w:r w:rsidRPr="008A4E5A">
              <w:rPr>
                <w:rFonts w:ascii="宋体" w:eastAsia="宋体" w:hAnsi="宋体" w:cs="宋体" w:hint="eastAsia"/>
                <w:kern w:val="0"/>
                <w:sz w:val="20"/>
                <w:szCs w:val="20"/>
              </w:rPr>
              <w:t>质量指标</w:t>
            </w: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jc w:val="center"/>
              <w:rPr>
                <w:rFonts w:ascii="宋体" w:eastAsia="等线" w:hAnsi="宋体" w:cs="宋体"/>
                <w:sz w:val="20"/>
                <w:szCs w:val="20"/>
              </w:rPr>
            </w:pPr>
            <w:r w:rsidRPr="008A4E5A">
              <w:rPr>
                <w:rFonts w:ascii="等线" w:eastAsia="等线" w:hAnsi="等线" w:hint="eastAsia"/>
                <w:sz w:val="20"/>
                <w:szCs w:val="20"/>
              </w:rPr>
              <w:t>公示公告执行情况</w:t>
            </w:r>
          </w:p>
        </w:tc>
        <w:tc>
          <w:tcPr>
            <w:tcW w:w="140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jc w:val="center"/>
              <w:rPr>
                <w:rFonts w:ascii="宋体" w:eastAsia="等线" w:hAnsi="宋体" w:cs="宋体"/>
                <w:sz w:val="20"/>
                <w:szCs w:val="20"/>
              </w:rPr>
            </w:pPr>
            <w:r w:rsidRPr="008A4E5A">
              <w:rPr>
                <w:rFonts w:ascii="等线" w:eastAsia="等线" w:hAnsi="等线" w:hint="eastAsia"/>
                <w:sz w:val="20"/>
                <w:szCs w:val="20"/>
              </w:rPr>
              <w:t>100%</w:t>
            </w:r>
          </w:p>
        </w:tc>
        <w:tc>
          <w:tcPr>
            <w:tcW w:w="122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736B4E" w:rsidRPr="008A4E5A" w:rsidTr="00671BD4">
        <w:trPr>
          <w:trHeight w:val="259"/>
        </w:trPr>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736B4E" w:rsidRPr="008A4E5A" w:rsidTr="00671BD4">
        <w:trPr>
          <w:trHeight w:val="259"/>
        </w:trPr>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736B4E" w:rsidRPr="008A4E5A" w:rsidTr="00671BD4">
        <w:trPr>
          <w:trHeight w:val="259"/>
        </w:trPr>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840" w:type="dxa"/>
            <w:vMerge w:val="restart"/>
            <w:tcBorders>
              <w:top w:val="nil"/>
              <w:left w:val="single" w:sz="4" w:space="0" w:color="auto"/>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kern w:val="0"/>
                <w:sz w:val="20"/>
                <w:szCs w:val="20"/>
              </w:rPr>
            </w:pPr>
            <w:r w:rsidRPr="008A4E5A">
              <w:rPr>
                <w:rFonts w:ascii="宋体" w:eastAsia="宋体" w:hAnsi="宋体" w:cs="宋体" w:hint="eastAsia"/>
                <w:kern w:val="0"/>
                <w:sz w:val="20"/>
                <w:szCs w:val="20"/>
              </w:rPr>
              <w:t>时效指标</w:t>
            </w: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jc w:val="center"/>
              <w:rPr>
                <w:rFonts w:ascii="宋体" w:eastAsia="等线" w:hAnsi="宋体" w:cs="宋体"/>
                <w:sz w:val="20"/>
                <w:szCs w:val="20"/>
              </w:rPr>
            </w:pPr>
            <w:r w:rsidRPr="008A4E5A">
              <w:rPr>
                <w:rFonts w:ascii="等线" w:eastAsia="等线" w:hAnsi="等线" w:hint="eastAsia"/>
                <w:sz w:val="20"/>
                <w:szCs w:val="20"/>
              </w:rPr>
              <w:t>项目资金安排实名情况</w:t>
            </w:r>
          </w:p>
        </w:tc>
        <w:tc>
          <w:tcPr>
            <w:tcW w:w="140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jc w:val="center"/>
              <w:rPr>
                <w:rFonts w:ascii="宋体" w:eastAsia="等线" w:hAnsi="宋体" w:cs="宋体"/>
                <w:sz w:val="20"/>
                <w:szCs w:val="20"/>
              </w:rPr>
            </w:pPr>
            <w:r w:rsidRPr="008A4E5A">
              <w:rPr>
                <w:rFonts w:ascii="等线" w:eastAsia="等线" w:hAnsi="等线" w:hint="eastAsia"/>
                <w:sz w:val="20"/>
                <w:szCs w:val="20"/>
              </w:rPr>
              <w:t>≥95%</w:t>
            </w:r>
          </w:p>
        </w:tc>
        <w:tc>
          <w:tcPr>
            <w:tcW w:w="122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736B4E" w:rsidRPr="008A4E5A" w:rsidTr="00671BD4">
        <w:trPr>
          <w:trHeight w:val="259"/>
        </w:trPr>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jc w:val="center"/>
              <w:rPr>
                <w:rFonts w:ascii="宋体" w:eastAsia="等线" w:hAnsi="宋体" w:cs="宋体"/>
                <w:sz w:val="20"/>
                <w:szCs w:val="20"/>
              </w:rPr>
            </w:pPr>
            <w:r w:rsidRPr="008A4E5A">
              <w:rPr>
                <w:rFonts w:ascii="等线" w:eastAsia="等线" w:hAnsi="等线" w:hint="eastAsia"/>
                <w:sz w:val="20"/>
                <w:szCs w:val="20"/>
              </w:rPr>
              <w:t>项目主管单位通报各县资金支出进度情况</w:t>
            </w:r>
          </w:p>
        </w:tc>
        <w:tc>
          <w:tcPr>
            <w:tcW w:w="140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jc w:val="center"/>
              <w:rPr>
                <w:rFonts w:ascii="宋体" w:eastAsia="等线" w:hAnsi="宋体" w:cs="宋体"/>
                <w:sz w:val="20"/>
                <w:szCs w:val="20"/>
              </w:rPr>
            </w:pPr>
            <w:r w:rsidRPr="008A4E5A">
              <w:rPr>
                <w:rFonts w:ascii="等线" w:eastAsia="等线" w:hAnsi="等线" w:hint="eastAsia"/>
                <w:sz w:val="20"/>
                <w:szCs w:val="20"/>
              </w:rPr>
              <w:t>一月一通报、年度总考核</w:t>
            </w:r>
          </w:p>
        </w:tc>
        <w:tc>
          <w:tcPr>
            <w:tcW w:w="122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736B4E" w:rsidRPr="008A4E5A" w:rsidTr="00671BD4">
        <w:trPr>
          <w:trHeight w:val="259"/>
        </w:trPr>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jc w:val="center"/>
              <w:rPr>
                <w:rFonts w:ascii="宋体" w:eastAsia="等线" w:hAnsi="宋体" w:cs="宋体"/>
                <w:sz w:val="20"/>
                <w:szCs w:val="20"/>
              </w:rPr>
            </w:pPr>
            <w:r w:rsidRPr="008A4E5A">
              <w:rPr>
                <w:rFonts w:ascii="等线" w:eastAsia="等线" w:hAnsi="等线" w:hint="eastAsia"/>
                <w:sz w:val="20"/>
                <w:szCs w:val="20"/>
              </w:rPr>
              <w:t>自治区下达资金时限</w:t>
            </w:r>
          </w:p>
        </w:tc>
        <w:tc>
          <w:tcPr>
            <w:tcW w:w="140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jc w:val="center"/>
              <w:rPr>
                <w:rFonts w:ascii="宋体" w:eastAsia="等线" w:hAnsi="宋体" w:cs="宋体"/>
                <w:sz w:val="20"/>
                <w:szCs w:val="20"/>
              </w:rPr>
            </w:pPr>
            <w:r w:rsidRPr="008A4E5A">
              <w:rPr>
                <w:rFonts w:ascii="等线" w:eastAsia="等线" w:hAnsi="等线" w:hint="eastAsia"/>
                <w:sz w:val="20"/>
                <w:szCs w:val="20"/>
              </w:rPr>
              <w:t>≤30天</w:t>
            </w:r>
          </w:p>
        </w:tc>
        <w:tc>
          <w:tcPr>
            <w:tcW w:w="122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736B4E" w:rsidRPr="008A4E5A" w:rsidTr="00671BD4">
        <w:trPr>
          <w:trHeight w:val="259"/>
        </w:trPr>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840" w:type="dxa"/>
            <w:vMerge w:val="restart"/>
            <w:tcBorders>
              <w:top w:val="nil"/>
              <w:left w:val="single" w:sz="4" w:space="0" w:color="auto"/>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kern w:val="0"/>
                <w:sz w:val="20"/>
                <w:szCs w:val="20"/>
              </w:rPr>
            </w:pPr>
            <w:r w:rsidRPr="008A4E5A">
              <w:rPr>
                <w:rFonts w:ascii="宋体" w:eastAsia="宋体" w:hAnsi="宋体" w:cs="宋体" w:hint="eastAsia"/>
                <w:kern w:val="0"/>
                <w:sz w:val="20"/>
                <w:szCs w:val="20"/>
              </w:rPr>
              <w:t>成本指标</w:t>
            </w: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jc w:val="center"/>
              <w:rPr>
                <w:rFonts w:ascii="宋体" w:eastAsia="等线" w:hAnsi="宋体" w:cs="宋体"/>
                <w:sz w:val="20"/>
                <w:szCs w:val="20"/>
              </w:rPr>
            </w:pPr>
            <w:r w:rsidRPr="008A4E5A">
              <w:rPr>
                <w:rFonts w:ascii="等线" w:eastAsia="等线" w:hAnsi="等线" w:hint="eastAsia"/>
                <w:sz w:val="20"/>
                <w:szCs w:val="20"/>
              </w:rPr>
              <w:t>地州/市及区县下达资金时限</w:t>
            </w:r>
          </w:p>
        </w:tc>
        <w:tc>
          <w:tcPr>
            <w:tcW w:w="140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jc w:val="center"/>
              <w:rPr>
                <w:rFonts w:ascii="宋体" w:eastAsia="等线" w:hAnsi="宋体" w:cs="宋体"/>
                <w:sz w:val="20"/>
                <w:szCs w:val="20"/>
              </w:rPr>
            </w:pPr>
            <w:r w:rsidRPr="008A4E5A">
              <w:rPr>
                <w:rFonts w:ascii="等线" w:eastAsia="等线" w:hAnsi="等线" w:hint="eastAsia"/>
                <w:sz w:val="20"/>
                <w:szCs w:val="20"/>
              </w:rPr>
              <w:t>≤5天</w:t>
            </w:r>
          </w:p>
        </w:tc>
        <w:tc>
          <w:tcPr>
            <w:tcW w:w="122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736B4E" w:rsidRPr="008A4E5A" w:rsidTr="00671BD4">
        <w:trPr>
          <w:trHeight w:val="259"/>
        </w:trPr>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jc w:val="center"/>
              <w:rPr>
                <w:rFonts w:ascii="宋体" w:eastAsia="等线" w:hAnsi="宋体" w:cs="宋体"/>
                <w:sz w:val="20"/>
                <w:szCs w:val="20"/>
              </w:rPr>
            </w:pPr>
            <w:r w:rsidRPr="008A4E5A">
              <w:rPr>
                <w:rFonts w:ascii="等线" w:eastAsia="等线" w:hAnsi="等线" w:hint="eastAsia"/>
                <w:sz w:val="20"/>
                <w:szCs w:val="20"/>
              </w:rPr>
              <w:t>项目资金使用情况</w:t>
            </w:r>
          </w:p>
        </w:tc>
        <w:tc>
          <w:tcPr>
            <w:tcW w:w="140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jc w:val="center"/>
              <w:rPr>
                <w:rFonts w:ascii="宋体" w:eastAsia="等线" w:hAnsi="宋体" w:cs="宋体"/>
                <w:sz w:val="20"/>
                <w:szCs w:val="20"/>
              </w:rPr>
            </w:pPr>
            <w:r w:rsidRPr="008A4E5A">
              <w:rPr>
                <w:rFonts w:ascii="等线" w:eastAsia="等线" w:hAnsi="等线" w:hint="eastAsia"/>
                <w:sz w:val="20"/>
                <w:szCs w:val="20"/>
              </w:rPr>
              <w:t>≥0%</w:t>
            </w:r>
          </w:p>
        </w:tc>
        <w:tc>
          <w:tcPr>
            <w:tcW w:w="122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736B4E" w:rsidRPr="008A4E5A" w:rsidTr="00671BD4">
        <w:trPr>
          <w:trHeight w:val="259"/>
        </w:trPr>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736B4E" w:rsidRPr="008A4E5A" w:rsidTr="00671BD4">
        <w:trPr>
          <w:trHeight w:val="259"/>
        </w:trPr>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kern w:val="0"/>
                <w:sz w:val="20"/>
                <w:szCs w:val="20"/>
              </w:rPr>
            </w:pPr>
            <w:r w:rsidRPr="008A4E5A">
              <w:rPr>
                <w:rFonts w:ascii="宋体" w:eastAsia="宋体" w:hAnsi="宋体" w:cs="宋体" w:hint="eastAsia"/>
                <w:kern w:val="0"/>
                <w:sz w:val="20"/>
                <w:szCs w:val="20"/>
              </w:rPr>
              <w:t>……</w:t>
            </w: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736B4E" w:rsidRPr="008A4E5A" w:rsidTr="00671BD4">
        <w:trPr>
          <w:trHeight w:val="259"/>
        </w:trPr>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color w:val="000000"/>
                <w:kern w:val="0"/>
                <w:sz w:val="20"/>
                <w:szCs w:val="20"/>
              </w:rPr>
            </w:pPr>
          </w:p>
        </w:tc>
        <w:tc>
          <w:tcPr>
            <w:tcW w:w="560" w:type="dxa"/>
            <w:vMerge w:val="restart"/>
            <w:tcBorders>
              <w:top w:val="nil"/>
              <w:left w:val="single" w:sz="4" w:space="0" w:color="auto"/>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kern w:val="0"/>
                <w:sz w:val="20"/>
                <w:szCs w:val="20"/>
              </w:rPr>
            </w:pPr>
            <w:r w:rsidRPr="008A4E5A">
              <w:rPr>
                <w:rFonts w:ascii="宋体" w:eastAsia="宋体" w:hAnsi="宋体" w:cs="宋体" w:hint="eastAsia"/>
                <w:kern w:val="0"/>
                <w:sz w:val="20"/>
                <w:szCs w:val="20"/>
              </w:rPr>
              <w:t>效</w:t>
            </w:r>
            <w:r w:rsidRPr="008A4E5A">
              <w:rPr>
                <w:rFonts w:ascii="宋体" w:eastAsia="宋体" w:hAnsi="宋体" w:cs="宋体" w:hint="eastAsia"/>
                <w:kern w:val="0"/>
                <w:sz w:val="20"/>
                <w:szCs w:val="20"/>
              </w:rPr>
              <w:br/>
              <w:t>益</w:t>
            </w:r>
            <w:r w:rsidRPr="008A4E5A">
              <w:rPr>
                <w:rFonts w:ascii="宋体" w:eastAsia="宋体" w:hAnsi="宋体" w:cs="宋体" w:hint="eastAsia"/>
                <w:kern w:val="0"/>
                <w:sz w:val="20"/>
                <w:szCs w:val="20"/>
              </w:rPr>
              <w:br/>
              <w:t>指</w:t>
            </w:r>
            <w:r w:rsidRPr="008A4E5A">
              <w:rPr>
                <w:rFonts w:ascii="宋体" w:eastAsia="宋体" w:hAnsi="宋体" w:cs="宋体" w:hint="eastAsia"/>
                <w:kern w:val="0"/>
                <w:sz w:val="20"/>
                <w:szCs w:val="20"/>
              </w:rPr>
              <w:br/>
              <w:t>标</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kern w:val="0"/>
                <w:sz w:val="20"/>
                <w:szCs w:val="20"/>
              </w:rPr>
            </w:pPr>
            <w:r w:rsidRPr="008A4E5A">
              <w:rPr>
                <w:rFonts w:ascii="宋体" w:eastAsia="宋体" w:hAnsi="宋体" w:cs="宋体" w:hint="eastAsia"/>
                <w:kern w:val="0"/>
                <w:sz w:val="20"/>
                <w:szCs w:val="20"/>
              </w:rPr>
              <w:t>经济效益指标</w:t>
            </w: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736B4E" w:rsidRPr="008A4E5A" w:rsidTr="00671BD4">
        <w:trPr>
          <w:trHeight w:val="259"/>
        </w:trPr>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736B4E" w:rsidRPr="008A4E5A" w:rsidTr="00671BD4">
        <w:trPr>
          <w:trHeight w:val="259"/>
        </w:trPr>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736B4E" w:rsidRPr="008A4E5A" w:rsidTr="00671BD4">
        <w:trPr>
          <w:trHeight w:val="259"/>
        </w:trPr>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840" w:type="dxa"/>
            <w:vMerge w:val="restart"/>
            <w:tcBorders>
              <w:top w:val="nil"/>
              <w:left w:val="single" w:sz="4" w:space="0" w:color="auto"/>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kern w:val="0"/>
                <w:sz w:val="20"/>
                <w:szCs w:val="20"/>
              </w:rPr>
            </w:pPr>
            <w:r w:rsidRPr="008A4E5A">
              <w:rPr>
                <w:rFonts w:ascii="宋体" w:eastAsia="宋体" w:hAnsi="宋体" w:cs="宋体" w:hint="eastAsia"/>
                <w:kern w:val="0"/>
                <w:sz w:val="20"/>
                <w:szCs w:val="20"/>
              </w:rPr>
              <w:t>社会效益指标</w:t>
            </w: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736B4E" w:rsidRPr="008A4E5A" w:rsidTr="00671BD4">
        <w:trPr>
          <w:trHeight w:val="259"/>
        </w:trPr>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736B4E" w:rsidRPr="008A4E5A" w:rsidTr="00671BD4">
        <w:trPr>
          <w:trHeight w:val="259"/>
        </w:trPr>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736B4E" w:rsidRPr="008A4E5A" w:rsidTr="00671BD4">
        <w:trPr>
          <w:trHeight w:val="259"/>
        </w:trPr>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840" w:type="dxa"/>
            <w:vMerge w:val="restart"/>
            <w:tcBorders>
              <w:top w:val="nil"/>
              <w:left w:val="single" w:sz="4" w:space="0" w:color="auto"/>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kern w:val="0"/>
                <w:sz w:val="20"/>
                <w:szCs w:val="20"/>
              </w:rPr>
            </w:pPr>
            <w:r w:rsidRPr="008A4E5A">
              <w:rPr>
                <w:rFonts w:ascii="宋体" w:eastAsia="宋体" w:hAnsi="宋体" w:cs="宋体" w:hint="eastAsia"/>
                <w:kern w:val="0"/>
                <w:sz w:val="20"/>
                <w:szCs w:val="20"/>
              </w:rPr>
              <w:t>生态效益指标</w:t>
            </w: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736B4E" w:rsidRPr="008A4E5A" w:rsidTr="00671BD4">
        <w:trPr>
          <w:trHeight w:val="259"/>
        </w:trPr>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736B4E" w:rsidRPr="008A4E5A" w:rsidTr="00671BD4">
        <w:trPr>
          <w:trHeight w:val="259"/>
        </w:trPr>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736B4E" w:rsidRPr="008A4E5A" w:rsidTr="00671BD4">
        <w:trPr>
          <w:trHeight w:val="259"/>
        </w:trPr>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840" w:type="dxa"/>
            <w:vMerge w:val="restart"/>
            <w:tcBorders>
              <w:top w:val="nil"/>
              <w:left w:val="single" w:sz="4" w:space="0" w:color="auto"/>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kern w:val="0"/>
                <w:sz w:val="20"/>
                <w:szCs w:val="20"/>
              </w:rPr>
            </w:pPr>
            <w:r w:rsidRPr="008A4E5A">
              <w:rPr>
                <w:rFonts w:ascii="宋体" w:eastAsia="宋体" w:hAnsi="宋体" w:cs="宋体" w:hint="eastAsia"/>
                <w:kern w:val="0"/>
                <w:sz w:val="20"/>
                <w:szCs w:val="20"/>
              </w:rPr>
              <w:t>可持续影响指标</w:t>
            </w: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736B4E" w:rsidRPr="008A4E5A" w:rsidTr="00671BD4">
        <w:trPr>
          <w:trHeight w:val="259"/>
        </w:trPr>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736B4E" w:rsidRPr="008A4E5A" w:rsidTr="00671BD4">
        <w:trPr>
          <w:trHeight w:val="259"/>
        </w:trPr>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736B4E" w:rsidRPr="008A4E5A" w:rsidTr="00671BD4">
        <w:trPr>
          <w:trHeight w:val="259"/>
        </w:trPr>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kern w:val="0"/>
                <w:sz w:val="20"/>
                <w:szCs w:val="20"/>
              </w:rPr>
            </w:pPr>
            <w:r w:rsidRPr="008A4E5A">
              <w:rPr>
                <w:rFonts w:ascii="宋体" w:eastAsia="宋体" w:hAnsi="宋体" w:cs="宋体" w:hint="eastAsia"/>
                <w:kern w:val="0"/>
                <w:sz w:val="20"/>
                <w:szCs w:val="20"/>
              </w:rPr>
              <w:t>……</w:t>
            </w: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736B4E" w:rsidRPr="008A4E5A" w:rsidTr="00671BD4">
        <w:trPr>
          <w:trHeight w:val="259"/>
        </w:trPr>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color w:val="000000"/>
                <w:kern w:val="0"/>
                <w:sz w:val="20"/>
                <w:szCs w:val="20"/>
              </w:rPr>
            </w:pPr>
          </w:p>
        </w:tc>
        <w:tc>
          <w:tcPr>
            <w:tcW w:w="560" w:type="dxa"/>
            <w:vMerge w:val="restart"/>
            <w:tcBorders>
              <w:top w:val="nil"/>
              <w:left w:val="single" w:sz="4" w:space="0" w:color="auto"/>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kern w:val="0"/>
                <w:sz w:val="20"/>
                <w:szCs w:val="20"/>
              </w:rPr>
            </w:pPr>
            <w:r w:rsidRPr="008A4E5A">
              <w:rPr>
                <w:rFonts w:ascii="宋体" w:eastAsia="宋体" w:hAnsi="宋体" w:cs="宋体" w:hint="eastAsia"/>
                <w:kern w:val="0"/>
                <w:sz w:val="20"/>
                <w:szCs w:val="20"/>
              </w:rPr>
              <w:t>满意度指标</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kern w:val="0"/>
                <w:sz w:val="20"/>
                <w:szCs w:val="20"/>
              </w:rPr>
            </w:pPr>
            <w:r w:rsidRPr="008A4E5A">
              <w:rPr>
                <w:rFonts w:ascii="宋体" w:eastAsia="宋体" w:hAnsi="宋体" w:cs="宋体" w:hint="eastAsia"/>
                <w:kern w:val="0"/>
                <w:sz w:val="20"/>
                <w:szCs w:val="20"/>
              </w:rPr>
              <w:t>服务对象满意度指标</w:t>
            </w: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jc w:val="center"/>
              <w:rPr>
                <w:rFonts w:ascii="宋体" w:eastAsia="等线" w:hAnsi="宋体" w:cs="宋体"/>
                <w:sz w:val="20"/>
                <w:szCs w:val="20"/>
              </w:rPr>
            </w:pPr>
            <w:r w:rsidRPr="008A4E5A">
              <w:rPr>
                <w:rFonts w:ascii="等线" w:eastAsia="等线" w:hAnsi="等线" w:hint="eastAsia"/>
                <w:sz w:val="20"/>
                <w:szCs w:val="20"/>
              </w:rPr>
              <w:t>受益对象满意度</w:t>
            </w:r>
          </w:p>
        </w:tc>
        <w:tc>
          <w:tcPr>
            <w:tcW w:w="140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jc w:val="center"/>
              <w:rPr>
                <w:rFonts w:ascii="宋体" w:eastAsia="等线" w:hAnsi="宋体" w:cs="宋体"/>
                <w:sz w:val="20"/>
                <w:szCs w:val="20"/>
              </w:rPr>
            </w:pPr>
            <w:r w:rsidRPr="008A4E5A">
              <w:rPr>
                <w:rFonts w:ascii="等线" w:eastAsia="等线" w:hAnsi="等线" w:hint="eastAsia"/>
                <w:sz w:val="20"/>
                <w:szCs w:val="20"/>
              </w:rPr>
              <w:t>≥90%</w:t>
            </w:r>
          </w:p>
        </w:tc>
        <w:tc>
          <w:tcPr>
            <w:tcW w:w="122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736B4E" w:rsidRPr="008A4E5A" w:rsidTr="00671BD4">
        <w:trPr>
          <w:trHeight w:val="259"/>
        </w:trPr>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736B4E" w:rsidRPr="008A4E5A" w:rsidTr="00671BD4">
        <w:trPr>
          <w:trHeight w:val="259"/>
        </w:trPr>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736B4E" w:rsidRPr="008A4E5A" w:rsidTr="00671BD4">
        <w:trPr>
          <w:trHeight w:val="259"/>
        </w:trPr>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kern w:val="0"/>
                <w:sz w:val="20"/>
                <w:szCs w:val="20"/>
              </w:rPr>
            </w:pPr>
            <w:r w:rsidRPr="008A4E5A">
              <w:rPr>
                <w:rFonts w:ascii="宋体" w:eastAsia="宋体" w:hAnsi="宋体" w:cs="宋体" w:hint="eastAsia"/>
                <w:kern w:val="0"/>
                <w:sz w:val="20"/>
                <w:szCs w:val="20"/>
              </w:rPr>
              <w:t>……</w:t>
            </w: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736B4E" w:rsidRPr="008A4E5A" w:rsidTr="00671BD4">
        <w:trPr>
          <w:trHeight w:val="259"/>
        </w:trPr>
        <w:tc>
          <w:tcPr>
            <w:tcW w:w="560" w:type="dxa"/>
            <w:tcBorders>
              <w:top w:val="nil"/>
              <w:left w:val="single" w:sz="4" w:space="0" w:color="auto"/>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说明</w:t>
            </w:r>
          </w:p>
        </w:tc>
        <w:tc>
          <w:tcPr>
            <w:tcW w:w="8620" w:type="dxa"/>
            <w:gridSpan w:val="7"/>
            <w:tcBorders>
              <w:top w:val="single" w:sz="4" w:space="0" w:color="auto"/>
              <w:left w:val="nil"/>
              <w:bottom w:val="single" w:sz="4" w:space="0" w:color="auto"/>
              <w:right w:val="single" w:sz="4" w:space="0" w:color="000000"/>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请在此处说明各级审计和财政监督检查中发现问题所涉及的金额，如没有请填无。</w:t>
            </w:r>
          </w:p>
        </w:tc>
      </w:tr>
    </w:tbl>
    <w:p w:rsidR="001937DE" w:rsidRPr="008A4E5A" w:rsidRDefault="001937DE" w:rsidP="008A4E5A">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8A4E5A">
        <w:rPr>
          <w:rFonts w:ascii="宋体" w:eastAsia="宋体" w:hAnsi="Times New Roman" w:cs="宋体" w:hint="eastAsia"/>
          <w:kern w:val="0"/>
          <w:sz w:val="24"/>
          <w:szCs w:val="24"/>
        </w:rPr>
        <w:t>乌财教（</w:t>
      </w:r>
      <w:r w:rsidRPr="008A4E5A">
        <w:rPr>
          <w:rFonts w:ascii="宋体" w:eastAsia="宋体" w:hAnsi="Times New Roman" w:cs="宋体"/>
          <w:kern w:val="0"/>
          <w:sz w:val="24"/>
          <w:szCs w:val="24"/>
        </w:rPr>
        <w:t>2018</w:t>
      </w:r>
      <w:r w:rsidRPr="008A4E5A">
        <w:rPr>
          <w:rFonts w:ascii="宋体" w:eastAsia="宋体" w:hAnsi="Times New Roman" w:cs="宋体" w:hint="eastAsia"/>
          <w:kern w:val="0"/>
          <w:sz w:val="24"/>
          <w:szCs w:val="24"/>
        </w:rPr>
        <w:t>）</w:t>
      </w:r>
      <w:r w:rsidRPr="008A4E5A">
        <w:rPr>
          <w:rFonts w:ascii="宋体" w:eastAsia="宋体" w:hAnsi="Times New Roman" w:cs="宋体"/>
          <w:kern w:val="0"/>
          <w:sz w:val="24"/>
          <w:szCs w:val="24"/>
        </w:rPr>
        <w:t>74</w:t>
      </w:r>
      <w:r w:rsidRPr="008A4E5A">
        <w:rPr>
          <w:rFonts w:ascii="宋体" w:eastAsia="宋体" w:hAnsi="Times New Roman" w:cs="宋体" w:hint="eastAsia"/>
          <w:kern w:val="0"/>
          <w:sz w:val="24"/>
          <w:szCs w:val="24"/>
        </w:rPr>
        <w:t>号拨付</w:t>
      </w:r>
      <w:r w:rsidRPr="008A4E5A">
        <w:rPr>
          <w:rFonts w:ascii="宋体" w:eastAsia="宋体" w:hAnsi="Times New Roman" w:cs="宋体"/>
          <w:kern w:val="0"/>
          <w:sz w:val="24"/>
          <w:szCs w:val="24"/>
        </w:rPr>
        <w:t>2018</w:t>
      </w:r>
      <w:r w:rsidRPr="008A4E5A">
        <w:rPr>
          <w:rFonts w:ascii="宋体" w:eastAsia="宋体" w:hAnsi="Times New Roman" w:cs="宋体" w:hint="eastAsia"/>
          <w:kern w:val="0"/>
          <w:sz w:val="24"/>
          <w:szCs w:val="24"/>
        </w:rPr>
        <w:t>年中央补助地方公共文化服务项目绩效自评综述：根据年初设定的绩效目标，乌财教（</w:t>
      </w:r>
      <w:r w:rsidRPr="008A4E5A">
        <w:rPr>
          <w:rFonts w:ascii="宋体" w:eastAsia="宋体" w:hAnsi="Times New Roman" w:cs="宋体"/>
          <w:kern w:val="0"/>
          <w:sz w:val="24"/>
          <w:szCs w:val="24"/>
        </w:rPr>
        <w:t>2018</w:t>
      </w:r>
      <w:r w:rsidRPr="008A4E5A">
        <w:rPr>
          <w:rFonts w:ascii="宋体" w:eastAsia="宋体" w:hAnsi="Times New Roman" w:cs="宋体" w:hint="eastAsia"/>
          <w:kern w:val="0"/>
          <w:sz w:val="24"/>
          <w:szCs w:val="24"/>
        </w:rPr>
        <w:t>）</w:t>
      </w:r>
      <w:r w:rsidRPr="008A4E5A">
        <w:rPr>
          <w:rFonts w:ascii="宋体" w:eastAsia="宋体" w:hAnsi="Times New Roman" w:cs="宋体"/>
          <w:kern w:val="0"/>
          <w:sz w:val="24"/>
          <w:szCs w:val="24"/>
        </w:rPr>
        <w:t>74</w:t>
      </w:r>
      <w:r w:rsidRPr="008A4E5A">
        <w:rPr>
          <w:rFonts w:ascii="宋体" w:eastAsia="宋体" w:hAnsi="Times New Roman" w:cs="宋体" w:hint="eastAsia"/>
          <w:kern w:val="0"/>
          <w:sz w:val="24"/>
          <w:szCs w:val="24"/>
        </w:rPr>
        <w:t>号拨付</w:t>
      </w:r>
      <w:r w:rsidRPr="008A4E5A">
        <w:rPr>
          <w:rFonts w:ascii="宋体" w:eastAsia="宋体" w:hAnsi="Times New Roman" w:cs="宋体"/>
          <w:kern w:val="0"/>
          <w:sz w:val="24"/>
          <w:szCs w:val="24"/>
        </w:rPr>
        <w:t>2018</w:t>
      </w:r>
      <w:r w:rsidRPr="008A4E5A">
        <w:rPr>
          <w:rFonts w:ascii="宋体" w:eastAsia="宋体" w:hAnsi="Times New Roman" w:cs="宋体" w:hint="eastAsia"/>
          <w:kern w:val="0"/>
          <w:sz w:val="24"/>
          <w:szCs w:val="24"/>
        </w:rPr>
        <w:t>年中央补助地方公共文化服务项目绩效自评得分为</w:t>
      </w:r>
      <w:r w:rsidRPr="008A4E5A">
        <w:rPr>
          <w:rFonts w:ascii="宋体" w:eastAsia="宋体" w:hAnsi="Times New Roman" w:cs="宋体"/>
          <w:kern w:val="0"/>
          <w:sz w:val="24"/>
          <w:szCs w:val="24"/>
        </w:rPr>
        <w:t>60</w:t>
      </w:r>
      <w:r w:rsidRPr="008A4E5A">
        <w:rPr>
          <w:rFonts w:ascii="宋体" w:eastAsia="宋体" w:hAnsi="Times New Roman" w:cs="宋体" w:hint="eastAsia"/>
          <w:kern w:val="0"/>
          <w:sz w:val="24"/>
          <w:szCs w:val="24"/>
        </w:rPr>
        <w:t>分。项目全年预算数为</w:t>
      </w:r>
      <w:r w:rsidR="00FD05AC" w:rsidRPr="008A4E5A">
        <w:rPr>
          <w:rFonts w:ascii="宋体" w:eastAsia="宋体" w:hAnsi="Times New Roman" w:cs="宋体"/>
          <w:kern w:val="0"/>
          <w:sz w:val="24"/>
          <w:szCs w:val="24"/>
        </w:rPr>
        <w:t>1</w:t>
      </w:r>
      <w:r w:rsidRPr="008A4E5A">
        <w:rPr>
          <w:rFonts w:ascii="宋体" w:eastAsia="宋体" w:hAnsi="Times New Roman" w:cs="宋体"/>
          <w:kern w:val="0"/>
          <w:sz w:val="24"/>
          <w:szCs w:val="24"/>
        </w:rPr>
        <w:t>5</w:t>
      </w:r>
      <w:r w:rsidRPr="008A4E5A">
        <w:rPr>
          <w:rFonts w:ascii="宋体" w:eastAsia="宋体" w:hAnsi="Times New Roman" w:cs="宋体" w:hint="eastAsia"/>
          <w:kern w:val="0"/>
          <w:sz w:val="24"/>
          <w:szCs w:val="24"/>
        </w:rPr>
        <w:t>万元，执行数为</w:t>
      </w:r>
      <w:r w:rsidRPr="008A4E5A">
        <w:rPr>
          <w:rFonts w:ascii="宋体" w:eastAsia="宋体" w:hAnsi="Times New Roman" w:cs="宋体"/>
          <w:kern w:val="0"/>
          <w:sz w:val="24"/>
          <w:szCs w:val="24"/>
        </w:rPr>
        <w:t>0</w:t>
      </w:r>
      <w:r w:rsidRPr="008A4E5A">
        <w:rPr>
          <w:rFonts w:ascii="宋体" w:eastAsia="宋体" w:hAnsi="Times New Roman" w:cs="宋体" w:hint="eastAsia"/>
          <w:kern w:val="0"/>
          <w:sz w:val="24"/>
          <w:szCs w:val="24"/>
        </w:rPr>
        <w:t>万元，完成预算的</w:t>
      </w:r>
      <w:r w:rsidRPr="008A4E5A">
        <w:rPr>
          <w:rFonts w:ascii="宋体" w:eastAsia="宋体" w:hAnsi="Times New Roman" w:cs="宋体"/>
          <w:kern w:val="0"/>
          <w:sz w:val="24"/>
          <w:szCs w:val="24"/>
        </w:rPr>
        <w:t>0%</w:t>
      </w:r>
      <w:r w:rsidRPr="008A4E5A">
        <w:rPr>
          <w:rFonts w:ascii="宋体" w:eastAsia="宋体" w:hAnsi="Times New Roman" w:cs="宋体" w:hint="eastAsia"/>
          <w:kern w:val="0"/>
          <w:sz w:val="24"/>
          <w:szCs w:val="24"/>
        </w:rPr>
        <w:t>。主要产出和效果：确保资金充足，专款专用，极大充实单位专项资金力量。发现的问题及原因：经费未及时使用，使用效率较低。</w:t>
      </w:r>
      <w:r w:rsidR="002028AB" w:rsidRPr="002028AB">
        <w:rPr>
          <w:rFonts w:ascii="宋体" w:eastAsia="宋体" w:hAnsi="Times New Roman" w:cs="宋体" w:hint="eastAsia"/>
          <w:kern w:val="0"/>
          <w:sz w:val="24"/>
          <w:szCs w:val="24"/>
        </w:rPr>
        <w:t>发现的问题及原因：无。下一步改进措施：无。</w:t>
      </w:r>
    </w:p>
    <w:tbl>
      <w:tblPr>
        <w:tblW w:w="9180" w:type="dxa"/>
        <w:tblInd w:w="93" w:type="dxa"/>
        <w:tblLook w:val="04A0" w:firstRow="1" w:lastRow="0" w:firstColumn="1" w:lastColumn="0" w:noHBand="0" w:noVBand="1"/>
      </w:tblPr>
      <w:tblGrid>
        <w:gridCol w:w="560"/>
        <w:gridCol w:w="560"/>
        <w:gridCol w:w="840"/>
        <w:gridCol w:w="1980"/>
        <w:gridCol w:w="1380"/>
        <w:gridCol w:w="1400"/>
        <w:gridCol w:w="1220"/>
        <w:gridCol w:w="1240"/>
      </w:tblGrid>
      <w:tr w:rsidR="00736B4E" w:rsidRPr="008A4E5A" w:rsidTr="00671BD4">
        <w:trPr>
          <w:trHeight w:val="600"/>
        </w:trPr>
        <w:tc>
          <w:tcPr>
            <w:tcW w:w="9180" w:type="dxa"/>
            <w:gridSpan w:val="8"/>
            <w:tcBorders>
              <w:top w:val="nil"/>
              <w:left w:val="nil"/>
              <w:bottom w:val="nil"/>
              <w:right w:val="nil"/>
            </w:tcBorders>
            <w:shd w:val="clear" w:color="auto" w:fill="auto"/>
            <w:vAlign w:val="center"/>
          </w:tcPr>
          <w:p w:rsidR="00736B4E" w:rsidRPr="008A4E5A" w:rsidRDefault="00736B4E" w:rsidP="00BD4156">
            <w:pPr>
              <w:widowControl/>
              <w:ind w:firstLineChars="400" w:firstLine="1285"/>
              <w:rPr>
                <w:rFonts w:ascii="宋体" w:eastAsia="宋体" w:hAnsi="宋体" w:cs="宋体"/>
                <w:color w:val="000000"/>
                <w:kern w:val="0"/>
                <w:sz w:val="32"/>
                <w:szCs w:val="32"/>
              </w:rPr>
            </w:pPr>
            <w:r w:rsidRPr="008A4E5A">
              <w:rPr>
                <w:rFonts w:ascii="宋体" w:eastAsia="宋体" w:hAnsi="宋体" w:cs="宋体" w:hint="eastAsia"/>
                <w:b/>
                <w:bCs/>
                <w:color w:val="000000"/>
                <w:kern w:val="0"/>
                <w:sz w:val="32"/>
                <w:szCs w:val="32"/>
              </w:rPr>
              <w:t>中央、自治区对市级专项转移支付绩效自评表</w:t>
            </w:r>
            <w:r w:rsidRPr="008A4E5A">
              <w:rPr>
                <w:rFonts w:ascii="宋体" w:eastAsia="宋体" w:hAnsi="宋体" w:cs="宋体" w:hint="eastAsia"/>
                <w:color w:val="000000"/>
                <w:kern w:val="0"/>
                <w:sz w:val="32"/>
                <w:szCs w:val="32"/>
              </w:rPr>
              <w:t xml:space="preserve"> </w:t>
            </w:r>
          </w:p>
        </w:tc>
      </w:tr>
      <w:tr w:rsidR="00736B4E" w:rsidRPr="008A4E5A" w:rsidTr="00671BD4">
        <w:trPr>
          <w:trHeight w:val="432"/>
        </w:trPr>
        <w:tc>
          <w:tcPr>
            <w:tcW w:w="9180" w:type="dxa"/>
            <w:gridSpan w:val="8"/>
            <w:tcBorders>
              <w:top w:val="nil"/>
              <w:left w:val="nil"/>
              <w:bottom w:val="single" w:sz="4" w:space="0" w:color="auto"/>
              <w:right w:val="nil"/>
            </w:tcBorders>
            <w:shd w:val="clear" w:color="auto" w:fill="auto"/>
          </w:tcPr>
          <w:p w:rsidR="00736B4E" w:rsidRPr="008A4E5A" w:rsidRDefault="00736B4E" w:rsidP="00671BD4">
            <w:pPr>
              <w:widowControl/>
              <w:jc w:val="center"/>
              <w:rPr>
                <w:rFonts w:ascii="宋体" w:eastAsia="宋体" w:hAnsi="宋体" w:cs="宋体"/>
                <w:color w:val="000000"/>
                <w:kern w:val="0"/>
                <w:sz w:val="22"/>
              </w:rPr>
            </w:pPr>
            <w:r w:rsidRPr="008A4E5A">
              <w:rPr>
                <w:rFonts w:ascii="宋体" w:eastAsia="宋体" w:hAnsi="宋体" w:cs="宋体" w:hint="eastAsia"/>
                <w:color w:val="000000"/>
                <w:kern w:val="0"/>
                <w:sz w:val="22"/>
              </w:rPr>
              <w:t>（  2018年度）</w:t>
            </w:r>
          </w:p>
        </w:tc>
      </w:tr>
      <w:tr w:rsidR="00736B4E" w:rsidRPr="008A4E5A" w:rsidTr="00671BD4">
        <w:trPr>
          <w:trHeight w:val="319"/>
        </w:trPr>
        <w:tc>
          <w:tcPr>
            <w:tcW w:w="19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专项名称</w:t>
            </w:r>
          </w:p>
        </w:tc>
        <w:tc>
          <w:tcPr>
            <w:tcW w:w="7220" w:type="dxa"/>
            <w:gridSpan w:val="5"/>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乌财教2018）74号拨付2018年中央补助地方公共文化服务体系建设　</w:t>
            </w:r>
          </w:p>
        </w:tc>
      </w:tr>
      <w:tr w:rsidR="00736B4E" w:rsidRPr="008A4E5A" w:rsidTr="00671BD4">
        <w:trPr>
          <w:trHeight w:val="319"/>
        </w:trPr>
        <w:tc>
          <w:tcPr>
            <w:tcW w:w="19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上级主管部门</w:t>
            </w:r>
          </w:p>
        </w:tc>
        <w:tc>
          <w:tcPr>
            <w:tcW w:w="7220" w:type="dxa"/>
            <w:gridSpan w:val="5"/>
            <w:tcBorders>
              <w:top w:val="single" w:sz="4" w:space="0" w:color="auto"/>
              <w:left w:val="nil"/>
              <w:bottom w:val="single" w:sz="4" w:space="0" w:color="auto"/>
              <w:right w:val="single" w:sz="4" w:space="0" w:color="000000"/>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水磨沟区财政局　</w:t>
            </w:r>
          </w:p>
        </w:tc>
      </w:tr>
      <w:tr w:rsidR="00736B4E" w:rsidRPr="008A4E5A" w:rsidTr="00671BD4">
        <w:trPr>
          <w:trHeight w:val="319"/>
        </w:trPr>
        <w:tc>
          <w:tcPr>
            <w:tcW w:w="19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地方主管部门</w:t>
            </w: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实施单位</w:t>
            </w:r>
          </w:p>
        </w:tc>
        <w:tc>
          <w:tcPr>
            <w:tcW w:w="2460" w:type="dxa"/>
            <w:gridSpan w:val="2"/>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苇湖梁片区管理委员会　</w:t>
            </w:r>
          </w:p>
        </w:tc>
      </w:tr>
      <w:tr w:rsidR="00736B4E" w:rsidRPr="008A4E5A" w:rsidTr="00671BD4">
        <w:trPr>
          <w:trHeight w:val="675"/>
        </w:trPr>
        <w:tc>
          <w:tcPr>
            <w:tcW w:w="19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项目资金（万元）</w:t>
            </w:r>
          </w:p>
        </w:tc>
        <w:tc>
          <w:tcPr>
            <w:tcW w:w="198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38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全年预算数（A,含结余结转）</w:t>
            </w:r>
          </w:p>
        </w:tc>
        <w:tc>
          <w:tcPr>
            <w:tcW w:w="2620" w:type="dxa"/>
            <w:gridSpan w:val="2"/>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全年执行数（B）</w:t>
            </w:r>
          </w:p>
        </w:tc>
        <w:tc>
          <w:tcPr>
            <w:tcW w:w="12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执行率（B/A)</w:t>
            </w:r>
          </w:p>
        </w:tc>
      </w:tr>
      <w:tr w:rsidR="00736B4E" w:rsidRPr="008A4E5A" w:rsidTr="00671BD4">
        <w:trPr>
          <w:trHeight w:val="300"/>
        </w:trPr>
        <w:tc>
          <w:tcPr>
            <w:tcW w:w="1960" w:type="dxa"/>
            <w:gridSpan w:val="3"/>
            <w:vMerge/>
            <w:tcBorders>
              <w:top w:val="single" w:sz="4" w:space="0" w:color="auto"/>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color w:val="000000"/>
                <w:kern w:val="0"/>
                <w:sz w:val="20"/>
                <w:szCs w:val="20"/>
              </w:rPr>
            </w:pPr>
          </w:p>
        </w:tc>
        <w:tc>
          <w:tcPr>
            <w:tcW w:w="198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年度资金总额：</w:t>
            </w:r>
          </w:p>
        </w:tc>
        <w:tc>
          <w:tcPr>
            <w:tcW w:w="138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15</w:t>
            </w:r>
          </w:p>
        </w:tc>
        <w:tc>
          <w:tcPr>
            <w:tcW w:w="2620" w:type="dxa"/>
            <w:gridSpan w:val="2"/>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0　</w:t>
            </w:r>
          </w:p>
        </w:tc>
        <w:tc>
          <w:tcPr>
            <w:tcW w:w="12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0%</w:t>
            </w:r>
          </w:p>
        </w:tc>
      </w:tr>
      <w:tr w:rsidR="00736B4E" w:rsidRPr="008A4E5A" w:rsidTr="00671BD4">
        <w:trPr>
          <w:trHeight w:val="300"/>
        </w:trPr>
        <w:tc>
          <w:tcPr>
            <w:tcW w:w="1960" w:type="dxa"/>
            <w:gridSpan w:val="3"/>
            <w:vMerge/>
            <w:tcBorders>
              <w:top w:val="single" w:sz="4" w:space="0" w:color="auto"/>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color w:val="000000"/>
                <w:kern w:val="0"/>
                <w:sz w:val="20"/>
                <w:szCs w:val="20"/>
              </w:rPr>
            </w:pPr>
          </w:p>
        </w:tc>
        <w:tc>
          <w:tcPr>
            <w:tcW w:w="198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其中：上级补助</w:t>
            </w:r>
          </w:p>
        </w:tc>
        <w:tc>
          <w:tcPr>
            <w:tcW w:w="138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15</w:t>
            </w:r>
          </w:p>
        </w:tc>
        <w:tc>
          <w:tcPr>
            <w:tcW w:w="2620" w:type="dxa"/>
            <w:gridSpan w:val="2"/>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0　</w:t>
            </w:r>
          </w:p>
        </w:tc>
        <w:tc>
          <w:tcPr>
            <w:tcW w:w="12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0%</w:t>
            </w:r>
          </w:p>
        </w:tc>
      </w:tr>
      <w:tr w:rsidR="00736B4E" w:rsidRPr="008A4E5A" w:rsidTr="00671BD4">
        <w:trPr>
          <w:trHeight w:val="300"/>
        </w:trPr>
        <w:tc>
          <w:tcPr>
            <w:tcW w:w="1960" w:type="dxa"/>
            <w:gridSpan w:val="3"/>
            <w:vMerge/>
            <w:tcBorders>
              <w:top w:val="single" w:sz="4" w:space="0" w:color="auto"/>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color w:val="000000"/>
                <w:kern w:val="0"/>
                <w:sz w:val="20"/>
                <w:szCs w:val="20"/>
              </w:rPr>
            </w:pPr>
          </w:p>
        </w:tc>
        <w:tc>
          <w:tcPr>
            <w:tcW w:w="198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市本级资金</w:t>
            </w:r>
          </w:p>
        </w:tc>
        <w:tc>
          <w:tcPr>
            <w:tcW w:w="138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2620" w:type="dxa"/>
            <w:gridSpan w:val="2"/>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736B4E" w:rsidRPr="008A4E5A" w:rsidTr="00671BD4">
        <w:trPr>
          <w:trHeight w:val="300"/>
        </w:trPr>
        <w:tc>
          <w:tcPr>
            <w:tcW w:w="1960" w:type="dxa"/>
            <w:gridSpan w:val="3"/>
            <w:vMerge/>
            <w:tcBorders>
              <w:top w:val="single" w:sz="4" w:space="0" w:color="auto"/>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color w:val="000000"/>
                <w:kern w:val="0"/>
                <w:sz w:val="20"/>
                <w:szCs w:val="20"/>
              </w:rPr>
            </w:pPr>
          </w:p>
        </w:tc>
        <w:tc>
          <w:tcPr>
            <w:tcW w:w="198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其他资金</w:t>
            </w:r>
            <w:r w:rsidRPr="008A4E5A">
              <w:rPr>
                <w:rFonts w:ascii="宋体" w:eastAsia="宋体" w:hAnsi="宋体" w:cs="宋体" w:hint="eastAsia"/>
                <w:color w:val="000000"/>
                <w:kern w:val="0"/>
                <w:sz w:val="20"/>
                <w:szCs w:val="20"/>
              </w:rPr>
              <w:br/>
              <w:t xml:space="preserve">   </w:t>
            </w:r>
          </w:p>
        </w:tc>
        <w:tc>
          <w:tcPr>
            <w:tcW w:w="138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2620" w:type="dxa"/>
            <w:gridSpan w:val="2"/>
            <w:tcBorders>
              <w:top w:val="single" w:sz="4" w:space="0" w:color="auto"/>
              <w:left w:val="nil"/>
              <w:bottom w:val="single" w:sz="4" w:space="0" w:color="auto"/>
              <w:right w:val="single" w:sz="4" w:space="0" w:color="000000"/>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736B4E" w:rsidRPr="008A4E5A" w:rsidTr="00671BD4">
        <w:trPr>
          <w:trHeight w:val="319"/>
        </w:trPr>
        <w:tc>
          <w:tcPr>
            <w:tcW w:w="560" w:type="dxa"/>
            <w:vMerge w:val="restart"/>
            <w:tcBorders>
              <w:top w:val="nil"/>
              <w:left w:val="single" w:sz="4" w:space="0" w:color="auto"/>
              <w:bottom w:val="single" w:sz="4" w:space="0" w:color="000000"/>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年度总体目标</w:t>
            </w:r>
          </w:p>
        </w:tc>
        <w:tc>
          <w:tcPr>
            <w:tcW w:w="4760" w:type="dxa"/>
            <w:gridSpan w:val="4"/>
            <w:tcBorders>
              <w:top w:val="single" w:sz="4" w:space="0" w:color="auto"/>
              <w:left w:val="nil"/>
              <w:bottom w:val="single" w:sz="4" w:space="0" w:color="auto"/>
              <w:right w:val="single" w:sz="4" w:space="0" w:color="000000"/>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年初设定目标</w:t>
            </w:r>
          </w:p>
        </w:tc>
        <w:tc>
          <w:tcPr>
            <w:tcW w:w="3860" w:type="dxa"/>
            <w:gridSpan w:val="3"/>
            <w:tcBorders>
              <w:top w:val="single" w:sz="4" w:space="0" w:color="auto"/>
              <w:left w:val="nil"/>
              <w:bottom w:val="single" w:sz="4" w:space="0" w:color="auto"/>
              <w:right w:val="single" w:sz="4" w:space="0" w:color="000000"/>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全年实际完成情况</w:t>
            </w:r>
          </w:p>
        </w:tc>
      </w:tr>
      <w:tr w:rsidR="00736B4E" w:rsidRPr="008A4E5A" w:rsidTr="00671BD4">
        <w:trPr>
          <w:trHeight w:val="540"/>
        </w:trPr>
        <w:tc>
          <w:tcPr>
            <w:tcW w:w="560" w:type="dxa"/>
            <w:vMerge/>
            <w:tcBorders>
              <w:top w:val="nil"/>
              <w:left w:val="single" w:sz="4" w:space="0" w:color="auto"/>
              <w:bottom w:val="single" w:sz="4" w:space="0" w:color="000000"/>
              <w:right w:val="single" w:sz="4" w:space="0" w:color="auto"/>
            </w:tcBorders>
            <w:vAlign w:val="center"/>
          </w:tcPr>
          <w:p w:rsidR="00736B4E" w:rsidRPr="008A4E5A" w:rsidRDefault="00736B4E" w:rsidP="00671BD4">
            <w:pPr>
              <w:widowControl/>
              <w:jc w:val="left"/>
              <w:rPr>
                <w:rFonts w:ascii="宋体" w:eastAsia="宋体" w:hAnsi="宋体" w:cs="宋体"/>
                <w:color w:val="000000"/>
                <w:kern w:val="0"/>
                <w:sz w:val="20"/>
                <w:szCs w:val="20"/>
              </w:rPr>
            </w:pPr>
          </w:p>
        </w:tc>
        <w:tc>
          <w:tcPr>
            <w:tcW w:w="4760" w:type="dxa"/>
            <w:gridSpan w:val="4"/>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补助给昌盛</w:t>
            </w:r>
            <w:proofErr w:type="gramStart"/>
            <w:r w:rsidRPr="008A4E5A">
              <w:rPr>
                <w:rFonts w:ascii="宋体" w:eastAsia="宋体" w:hAnsi="宋体" w:cs="宋体" w:hint="eastAsia"/>
                <w:color w:val="000000"/>
                <w:kern w:val="0"/>
                <w:sz w:val="20"/>
                <w:szCs w:val="20"/>
              </w:rPr>
              <w:t>祥</w:t>
            </w:r>
            <w:proofErr w:type="gramEnd"/>
            <w:r w:rsidRPr="008A4E5A">
              <w:rPr>
                <w:rFonts w:ascii="宋体" w:eastAsia="宋体" w:hAnsi="宋体" w:cs="宋体" w:hint="eastAsia"/>
                <w:color w:val="000000"/>
                <w:kern w:val="0"/>
                <w:sz w:val="20"/>
                <w:szCs w:val="20"/>
              </w:rPr>
              <w:t>社区、</w:t>
            </w:r>
            <w:proofErr w:type="gramStart"/>
            <w:r w:rsidRPr="008A4E5A">
              <w:rPr>
                <w:rFonts w:ascii="宋体" w:eastAsia="宋体" w:hAnsi="宋体" w:cs="宋体" w:hint="eastAsia"/>
                <w:color w:val="000000"/>
                <w:kern w:val="0"/>
                <w:sz w:val="20"/>
                <w:szCs w:val="20"/>
              </w:rPr>
              <w:t>立井</w:t>
            </w:r>
            <w:proofErr w:type="gramEnd"/>
            <w:r w:rsidRPr="008A4E5A">
              <w:rPr>
                <w:rFonts w:ascii="宋体" w:eastAsia="宋体" w:hAnsi="宋体" w:cs="宋体" w:hint="eastAsia"/>
                <w:color w:val="000000"/>
                <w:kern w:val="0"/>
                <w:sz w:val="20"/>
                <w:szCs w:val="20"/>
              </w:rPr>
              <w:t>北社区、</w:t>
            </w:r>
            <w:proofErr w:type="gramStart"/>
            <w:r w:rsidRPr="008A4E5A">
              <w:rPr>
                <w:rFonts w:ascii="宋体" w:eastAsia="宋体" w:hAnsi="宋体" w:cs="宋体" w:hint="eastAsia"/>
                <w:color w:val="000000"/>
                <w:kern w:val="0"/>
                <w:sz w:val="20"/>
                <w:szCs w:val="20"/>
              </w:rPr>
              <w:t>立井</w:t>
            </w:r>
            <w:proofErr w:type="gramEnd"/>
            <w:r w:rsidRPr="008A4E5A">
              <w:rPr>
                <w:rFonts w:ascii="宋体" w:eastAsia="宋体" w:hAnsi="宋体" w:cs="宋体" w:hint="eastAsia"/>
                <w:color w:val="000000"/>
                <w:kern w:val="0"/>
                <w:sz w:val="20"/>
                <w:szCs w:val="20"/>
              </w:rPr>
              <w:t xml:space="preserve">南社区各5万元，实际申请安排项目支出预算经费15万元，实际使用0万元.主要用于社区公共文化体育设施设备购置及活动经费　</w:t>
            </w:r>
          </w:p>
        </w:tc>
        <w:tc>
          <w:tcPr>
            <w:tcW w:w="3860" w:type="dxa"/>
            <w:gridSpan w:val="3"/>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2018年尚未执行，2019年度继续执行　</w:t>
            </w:r>
          </w:p>
        </w:tc>
      </w:tr>
      <w:tr w:rsidR="00736B4E" w:rsidRPr="008A4E5A" w:rsidTr="00671BD4">
        <w:trPr>
          <w:trHeight w:val="522"/>
        </w:trPr>
        <w:tc>
          <w:tcPr>
            <w:tcW w:w="560"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绩效指标</w:t>
            </w:r>
          </w:p>
        </w:tc>
        <w:tc>
          <w:tcPr>
            <w:tcW w:w="56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一级</w:t>
            </w:r>
            <w:r w:rsidRPr="008A4E5A">
              <w:rPr>
                <w:rFonts w:ascii="宋体" w:eastAsia="宋体" w:hAnsi="宋体" w:cs="宋体" w:hint="eastAsia"/>
                <w:color w:val="000000"/>
                <w:kern w:val="0"/>
                <w:sz w:val="20"/>
                <w:szCs w:val="20"/>
              </w:rPr>
              <w:br/>
              <w:t>指标</w:t>
            </w:r>
          </w:p>
        </w:tc>
        <w:tc>
          <w:tcPr>
            <w:tcW w:w="8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二级指标</w:t>
            </w: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三级指标</w:t>
            </w:r>
          </w:p>
        </w:tc>
        <w:tc>
          <w:tcPr>
            <w:tcW w:w="140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年度指标值</w:t>
            </w:r>
          </w:p>
        </w:tc>
        <w:tc>
          <w:tcPr>
            <w:tcW w:w="122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全年完成值</w:t>
            </w:r>
          </w:p>
        </w:tc>
        <w:tc>
          <w:tcPr>
            <w:tcW w:w="12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未完成原因和改进措施</w:t>
            </w:r>
          </w:p>
        </w:tc>
      </w:tr>
      <w:tr w:rsidR="00736B4E" w:rsidRPr="008A4E5A" w:rsidTr="00671BD4">
        <w:trPr>
          <w:trHeight w:val="259"/>
        </w:trPr>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color w:val="000000"/>
                <w:kern w:val="0"/>
                <w:sz w:val="20"/>
                <w:szCs w:val="20"/>
              </w:rPr>
            </w:pPr>
          </w:p>
        </w:tc>
        <w:tc>
          <w:tcPr>
            <w:tcW w:w="560" w:type="dxa"/>
            <w:vMerge w:val="restart"/>
            <w:tcBorders>
              <w:top w:val="nil"/>
              <w:left w:val="single" w:sz="4" w:space="0" w:color="auto"/>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kern w:val="0"/>
                <w:sz w:val="20"/>
                <w:szCs w:val="20"/>
              </w:rPr>
            </w:pPr>
            <w:r w:rsidRPr="008A4E5A">
              <w:rPr>
                <w:rFonts w:ascii="宋体" w:eastAsia="宋体" w:hAnsi="宋体" w:cs="宋体" w:hint="eastAsia"/>
                <w:kern w:val="0"/>
                <w:sz w:val="20"/>
                <w:szCs w:val="20"/>
              </w:rPr>
              <w:t>产</w:t>
            </w:r>
            <w:r w:rsidRPr="008A4E5A">
              <w:rPr>
                <w:rFonts w:ascii="宋体" w:eastAsia="宋体" w:hAnsi="宋体" w:cs="宋体" w:hint="eastAsia"/>
                <w:kern w:val="0"/>
                <w:sz w:val="20"/>
                <w:szCs w:val="20"/>
              </w:rPr>
              <w:br/>
              <w:t>出</w:t>
            </w:r>
            <w:r w:rsidRPr="008A4E5A">
              <w:rPr>
                <w:rFonts w:ascii="宋体" w:eastAsia="宋体" w:hAnsi="宋体" w:cs="宋体" w:hint="eastAsia"/>
                <w:kern w:val="0"/>
                <w:sz w:val="20"/>
                <w:szCs w:val="20"/>
              </w:rPr>
              <w:br/>
              <w:t>指</w:t>
            </w:r>
            <w:r w:rsidRPr="008A4E5A">
              <w:rPr>
                <w:rFonts w:ascii="宋体" w:eastAsia="宋体" w:hAnsi="宋体" w:cs="宋体" w:hint="eastAsia"/>
                <w:kern w:val="0"/>
                <w:sz w:val="20"/>
                <w:szCs w:val="20"/>
              </w:rPr>
              <w:br/>
              <w:t>标</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kern w:val="0"/>
                <w:sz w:val="20"/>
                <w:szCs w:val="20"/>
              </w:rPr>
            </w:pPr>
            <w:r w:rsidRPr="008A4E5A">
              <w:rPr>
                <w:rFonts w:ascii="宋体" w:eastAsia="宋体" w:hAnsi="宋体" w:cs="宋体" w:hint="eastAsia"/>
                <w:kern w:val="0"/>
                <w:sz w:val="20"/>
                <w:szCs w:val="20"/>
              </w:rPr>
              <w:t>数量指标</w:t>
            </w: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jc w:val="center"/>
              <w:rPr>
                <w:rFonts w:ascii="宋体" w:eastAsia="等线" w:hAnsi="宋体" w:cs="宋体"/>
                <w:sz w:val="20"/>
                <w:szCs w:val="20"/>
              </w:rPr>
            </w:pPr>
            <w:r w:rsidRPr="008A4E5A">
              <w:rPr>
                <w:rFonts w:ascii="等线" w:eastAsia="等线" w:hAnsi="等线" w:hint="eastAsia"/>
                <w:sz w:val="20"/>
                <w:szCs w:val="20"/>
              </w:rPr>
              <w:t>项目完成率</w:t>
            </w:r>
          </w:p>
        </w:tc>
        <w:tc>
          <w:tcPr>
            <w:tcW w:w="140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jc w:val="center"/>
              <w:rPr>
                <w:rFonts w:ascii="宋体" w:eastAsia="等线" w:hAnsi="宋体" w:cs="宋体"/>
                <w:sz w:val="20"/>
                <w:szCs w:val="20"/>
              </w:rPr>
            </w:pPr>
            <w:r w:rsidRPr="008A4E5A">
              <w:rPr>
                <w:rFonts w:ascii="等线" w:eastAsia="等线" w:hAnsi="等线" w:hint="eastAsia"/>
                <w:sz w:val="20"/>
                <w:szCs w:val="20"/>
              </w:rPr>
              <w:t>≥0%</w:t>
            </w:r>
          </w:p>
        </w:tc>
        <w:tc>
          <w:tcPr>
            <w:tcW w:w="122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0</w:t>
            </w:r>
          </w:p>
        </w:tc>
        <w:tc>
          <w:tcPr>
            <w:tcW w:w="12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年底拨入，下一年度继续使用　</w:t>
            </w:r>
          </w:p>
        </w:tc>
      </w:tr>
      <w:tr w:rsidR="00736B4E" w:rsidRPr="008A4E5A" w:rsidTr="00671BD4">
        <w:trPr>
          <w:trHeight w:val="259"/>
        </w:trPr>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736B4E" w:rsidRPr="008A4E5A" w:rsidTr="00671BD4">
        <w:trPr>
          <w:trHeight w:val="259"/>
        </w:trPr>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736B4E" w:rsidRPr="008A4E5A" w:rsidTr="00671BD4">
        <w:trPr>
          <w:trHeight w:val="259"/>
        </w:trPr>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840" w:type="dxa"/>
            <w:vMerge w:val="restart"/>
            <w:tcBorders>
              <w:top w:val="nil"/>
              <w:left w:val="single" w:sz="4" w:space="0" w:color="auto"/>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kern w:val="0"/>
                <w:sz w:val="20"/>
                <w:szCs w:val="20"/>
              </w:rPr>
            </w:pPr>
            <w:r w:rsidRPr="008A4E5A">
              <w:rPr>
                <w:rFonts w:ascii="宋体" w:eastAsia="宋体" w:hAnsi="宋体" w:cs="宋体" w:hint="eastAsia"/>
                <w:kern w:val="0"/>
                <w:sz w:val="20"/>
                <w:szCs w:val="20"/>
              </w:rPr>
              <w:t>质量指标</w:t>
            </w: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jc w:val="center"/>
              <w:rPr>
                <w:rFonts w:ascii="宋体" w:eastAsia="等线" w:hAnsi="宋体" w:cs="宋体"/>
                <w:sz w:val="20"/>
                <w:szCs w:val="20"/>
              </w:rPr>
            </w:pPr>
            <w:r w:rsidRPr="008A4E5A">
              <w:rPr>
                <w:rFonts w:ascii="等线" w:eastAsia="等线" w:hAnsi="等线" w:hint="eastAsia"/>
                <w:sz w:val="20"/>
                <w:szCs w:val="20"/>
              </w:rPr>
              <w:t>公示公告执行情况</w:t>
            </w:r>
          </w:p>
        </w:tc>
        <w:tc>
          <w:tcPr>
            <w:tcW w:w="140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jc w:val="center"/>
              <w:rPr>
                <w:rFonts w:ascii="宋体" w:eastAsia="等线" w:hAnsi="宋体" w:cs="宋体"/>
                <w:sz w:val="20"/>
                <w:szCs w:val="20"/>
              </w:rPr>
            </w:pPr>
            <w:r w:rsidRPr="008A4E5A">
              <w:rPr>
                <w:rFonts w:ascii="等线" w:eastAsia="等线" w:hAnsi="等线" w:hint="eastAsia"/>
                <w:sz w:val="20"/>
                <w:szCs w:val="20"/>
              </w:rPr>
              <w:t>100%</w:t>
            </w:r>
          </w:p>
        </w:tc>
        <w:tc>
          <w:tcPr>
            <w:tcW w:w="122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736B4E" w:rsidRPr="008A4E5A" w:rsidTr="00671BD4">
        <w:trPr>
          <w:trHeight w:val="259"/>
        </w:trPr>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736B4E" w:rsidRPr="008A4E5A" w:rsidTr="00671BD4">
        <w:trPr>
          <w:trHeight w:val="259"/>
        </w:trPr>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736B4E" w:rsidRPr="008A4E5A" w:rsidTr="00671BD4">
        <w:trPr>
          <w:trHeight w:val="259"/>
        </w:trPr>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840" w:type="dxa"/>
            <w:vMerge w:val="restart"/>
            <w:tcBorders>
              <w:top w:val="nil"/>
              <w:left w:val="single" w:sz="4" w:space="0" w:color="auto"/>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kern w:val="0"/>
                <w:sz w:val="20"/>
                <w:szCs w:val="20"/>
              </w:rPr>
            </w:pPr>
            <w:r w:rsidRPr="008A4E5A">
              <w:rPr>
                <w:rFonts w:ascii="宋体" w:eastAsia="宋体" w:hAnsi="宋体" w:cs="宋体" w:hint="eastAsia"/>
                <w:kern w:val="0"/>
                <w:sz w:val="20"/>
                <w:szCs w:val="20"/>
              </w:rPr>
              <w:t>时效指标</w:t>
            </w: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jc w:val="center"/>
              <w:rPr>
                <w:rFonts w:ascii="宋体" w:eastAsia="等线" w:hAnsi="宋体" w:cs="宋体"/>
                <w:sz w:val="20"/>
                <w:szCs w:val="20"/>
              </w:rPr>
            </w:pPr>
            <w:r w:rsidRPr="008A4E5A">
              <w:rPr>
                <w:rFonts w:ascii="等线" w:eastAsia="等线" w:hAnsi="等线" w:hint="eastAsia"/>
                <w:sz w:val="20"/>
                <w:szCs w:val="20"/>
              </w:rPr>
              <w:t>项目资金安排实名情况</w:t>
            </w:r>
          </w:p>
        </w:tc>
        <w:tc>
          <w:tcPr>
            <w:tcW w:w="140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jc w:val="center"/>
              <w:rPr>
                <w:rFonts w:ascii="宋体" w:eastAsia="等线" w:hAnsi="宋体" w:cs="宋体"/>
                <w:sz w:val="20"/>
                <w:szCs w:val="20"/>
              </w:rPr>
            </w:pPr>
            <w:r w:rsidRPr="008A4E5A">
              <w:rPr>
                <w:rFonts w:ascii="等线" w:eastAsia="等线" w:hAnsi="等线" w:hint="eastAsia"/>
                <w:sz w:val="20"/>
                <w:szCs w:val="20"/>
              </w:rPr>
              <w:t>≥95%</w:t>
            </w:r>
          </w:p>
        </w:tc>
        <w:tc>
          <w:tcPr>
            <w:tcW w:w="122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736B4E" w:rsidRPr="008A4E5A" w:rsidTr="00671BD4">
        <w:trPr>
          <w:trHeight w:val="259"/>
        </w:trPr>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jc w:val="center"/>
              <w:rPr>
                <w:rFonts w:ascii="宋体" w:eastAsia="等线" w:hAnsi="宋体" w:cs="宋体"/>
                <w:sz w:val="20"/>
                <w:szCs w:val="20"/>
              </w:rPr>
            </w:pPr>
            <w:r w:rsidRPr="008A4E5A">
              <w:rPr>
                <w:rFonts w:ascii="等线" w:eastAsia="等线" w:hAnsi="等线" w:hint="eastAsia"/>
                <w:sz w:val="20"/>
                <w:szCs w:val="20"/>
              </w:rPr>
              <w:t>项目主管单位通报各县资金支出进度情况</w:t>
            </w:r>
          </w:p>
        </w:tc>
        <w:tc>
          <w:tcPr>
            <w:tcW w:w="140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jc w:val="center"/>
              <w:rPr>
                <w:rFonts w:ascii="宋体" w:eastAsia="等线" w:hAnsi="宋体" w:cs="宋体"/>
                <w:sz w:val="20"/>
                <w:szCs w:val="20"/>
              </w:rPr>
            </w:pPr>
            <w:r w:rsidRPr="008A4E5A">
              <w:rPr>
                <w:rFonts w:ascii="等线" w:eastAsia="等线" w:hAnsi="等线" w:hint="eastAsia"/>
                <w:sz w:val="20"/>
                <w:szCs w:val="20"/>
              </w:rPr>
              <w:t>一月一通报、年度总考核</w:t>
            </w:r>
          </w:p>
        </w:tc>
        <w:tc>
          <w:tcPr>
            <w:tcW w:w="122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736B4E" w:rsidRPr="008A4E5A" w:rsidTr="00671BD4">
        <w:trPr>
          <w:trHeight w:val="259"/>
        </w:trPr>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jc w:val="center"/>
              <w:rPr>
                <w:rFonts w:ascii="宋体" w:eastAsia="等线" w:hAnsi="宋体" w:cs="宋体"/>
                <w:sz w:val="20"/>
                <w:szCs w:val="20"/>
              </w:rPr>
            </w:pPr>
            <w:r w:rsidRPr="008A4E5A">
              <w:rPr>
                <w:rFonts w:ascii="等线" w:eastAsia="等线" w:hAnsi="等线" w:hint="eastAsia"/>
                <w:sz w:val="20"/>
                <w:szCs w:val="20"/>
              </w:rPr>
              <w:t>自治区下达资金时限</w:t>
            </w:r>
          </w:p>
        </w:tc>
        <w:tc>
          <w:tcPr>
            <w:tcW w:w="140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jc w:val="center"/>
              <w:rPr>
                <w:rFonts w:ascii="宋体" w:eastAsia="等线" w:hAnsi="宋体" w:cs="宋体"/>
                <w:sz w:val="20"/>
                <w:szCs w:val="20"/>
              </w:rPr>
            </w:pPr>
            <w:r w:rsidRPr="008A4E5A">
              <w:rPr>
                <w:rFonts w:ascii="等线" w:eastAsia="等线" w:hAnsi="等线" w:hint="eastAsia"/>
                <w:sz w:val="20"/>
                <w:szCs w:val="20"/>
              </w:rPr>
              <w:t>≤30天</w:t>
            </w:r>
          </w:p>
        </w:tc>
        <w:tc>
          <w:tcPr>
            <w:tcW w:w="122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736B4E" w:rsidRPr="008A4E5A" w:rsidTr="00671BD4">
        <w:trPr>
          <w:trHeight w:val="259"/>
        </w:trPr>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840" w:type="dxa"/>
            <w:vMerge w:val="restart"/>
            <w:tcBorders>
              <w:top w:val="nil"/>
              <w:left w:val="single" w:sz="4" w:space="0" w:color="auto"/>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kern w:val="0"/>
                <w:sz w:val="20"/>
                <w:szCs w:val="20"/>
              </w:rPr>
            </w:pPr>
            <w:r w:rsidRPr="008A4E5A">
              <w:rPr>
                <w:rFonts w:ascii="宋体" w:eastAsia="宋体" w:hAnsi="宋体" w:cs="宋体" w:hint="eastAsia"/>
                <w:kern w:val="0"/>
                <w:sz w:val="20"/>
                <w:szCs w:val="20"/>
              </w:rPr>
              <w:t>成本指标</w:t>
            </w: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jc w:val="center"/>
              <w:rPr>
                <w:rFonts w:ascii="宋体" w:eastAsia="等线" w:hAnsi="宋体" w:cs="宋体"/>
                <w:sz w:val="20"/>
                <w:szCs w:val="20"/>
              </w:rPr>
            </w:pPr>
            <w:r w:rsidRPr="008A4E5A">
              <w:rPr>
                <w:rFonts w:ascii="等线" w:eastAsia="等线" w:hAnsi="等线" w:hint="eastAsia"/>
                <w:sz w:val="20"/>
                <w:szCs w:val="20"/>
              </w:rPr>
              <w:t>地州/市及区县下达资金时限</w:t>
            </w:r>
          </w:p>
        </w:tc>
        <w:tc>
          <w:tcPr>
            <w:tcW w:w="140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jc w:val="center"/>
              <w:rPr>
                <w:rFonts w:ascii="宋体" w:eastAsia="等线" w:hAnsi="宋体" w:cs="宋体"/>
                <w:sz w:val="20"/>
                <w:szCs w:val="20"/>
              </w:rPr>
            </w:pPr>
            <w:r w:rsidRPr="008A4E5A">
              <w:rPr>
                <w:rFonts w:ascii="等线" w:eastAsia="等线" w:hAnsi="等线" w:hint="eastAsia"/>
                <w:sz w:val="20"/>
                <w:szCs w:val="20"/>
              </w:rPr>
              <w:t>≤5天</w:t>
            </w:r>
          </w:p>
        </w:tc>
        <w:tc>
          <w:tcPr>
            <w:tcW w:w="122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736B4E" w:rsidRPr="008A4E5A" w:rsidTr="00671BD4">
        <w:trPr>
          <w:trHeight w:val="259"/>
        </w:trPr>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jc w:val="center"/>
              <w:rPr>
                <w:rFonts w:ascii="宋体" w:eastAsia="等线" w:hAnsi="宋体" w:cs="宋体"/>
                <w:sz w:val="20"/>
                <w:szCs w:val="20"/>
              </w:rPr>
            </w:pPr>
            <w:r w:rsidRPr="008A4E5A">
              <w:rPr>
                <w:rFonts w:ascii="等线" w:eastAsia="等线" w:hAnsi="等线" w:hint="eastAsia"/>
                <w:sz w:val="20"/>
                <w:szCs w:val="20"/>
              </w:rPr>
              <w:t>项目资金使用情况</w:t>
            </w:r>
          </w:p>
        </w:tc>
        <w:tc>
          <w:tcPr>
            <w:tcW w:w="140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jc w:val="center"/>
              <w:rPr>
                <w:rFonts w:ascii="宋体" w:eastAsia="等线" w:hAnsi="宋体" w:cs="宋体"/>
                <w:sz w:val="20"/>
                <w:szCs w:val="20"/>
              </w:rPr>
            </w:pPr>
            <w:r w:rsidRPr="008A4E5A">
              <w:rPr>
                <w:rFonts w:ascii="等线" w:eastAsia="等线" w:hAnsi="等线" w:hint="eastAsia"/>
                <w:sz w:val="20"/>
                <w:szCs w:val="20"/>
              </w:rPr>
              <w:t>≥0%</w:t>
            </w:r>
          </w:p>
        </w:tc>
        <w:tc>
          <w:tcPr>
            <w:tcW w:w="122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736B4E" w:rsidRPr="008A4E5A" w:rsidTr="00671BD4">
        <w:trPr>
          <w:trHeight w:val="259"/>
        </w:trPr>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736B4E" w:rsidRPr="008A4E5A" w:rsidTr="00671BD4">
        <w:trPr>
          <w:trHeight w:val="259"/>
        </w:trPr>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kern w:val="0"/>
                <w:sz w:val="20"/>
                <w:szCs w:val="20"/>
              </w:rPr>
            </w:pPr>
            <w:r w:rsidRPr="008A4E5A">
              <w:rPr>
                <w:rFonts w:ascii="宋体" w:eastAsia="宋体" w:hAnsi="宋体" w:cs="宋体" w:hint="eastAsia"/>
                <w:kern w:val="0"/>
                <w:sz w:val="20"/>
                <w:szCs w:val="20"/>
              </w:rPr>
              <w:t>……</w:t>
            </w: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736B4E" w:rsidRPr="008A4E5A" w:rsidTr="00671BD4">
        <w:trPr>
          <w:trHeight w:val="259"/>
        </w:trPr>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color w:val="000000"/>
                <w:kern w:val="0"/>
                <w:sz w:val="20"/>
                <w:szCs w:val="20"/>
              </w:rPr>
            </w:pPr>
          </w:p>
        </w:tc>
        <w:tc>
          <w:tcPr>
            <w:tcW w:w="560" w:type="dxa"/>
            <w:vMerge w:val="restart"/>
            <w:tcBorders>
              <w:top w:val="nil"/>
              <w:left w:val="single" w:sz="4" w:space="0" w:color="auto"/>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kern w:val="0"/>
                <w:sz w:val="20"/>
                <w:szCs w:val="20"/>
              </w:rPr>
            </w:pPr>
            <w:r w:rsidRPr="008A4E5A">
              <w:rPr>
                <w:rFonts w:ascii="宋体" w:eastAsia="宋体" w:hAnsi="宋体" w:cs="宋体" w:hint="eastAsia"/>
                <w:kern w:val="0"/>
                <w:sz w:val="20"/>
                <w:szCs w:val="20"/>
              </w:rPr>
              <w:t>效</w:t>
            </w:r>
            <w:r w:rsidRPr="008A4E5A">
              <w:rPr>
                <w:rFonts w:ascii="宋体" w:eastAsia="宋体" w:hAnsi="宋体" w:cs="宋体" w:hint="eastAsia"/>
                <w:kern w:val="0"/>
                <w:sz w:val="20"/>
                <w:szCs w:val="20"/>
              </w:rPr>
              <w:br/>
              <w:t>益</w:t>
            </w:r>
            <w:r w:rsidRPr="008A4E5A">
              <w:rPr>
                <w:rFonts w:ascii="宋体" w:eastAsia="宋体" w:hAnsi="宋体" w:cs="宋体" w:hint="eastAsia"/>
                <w:kern w:val="0"/>
                <w:sz w:val="20"/>
                <w:szCs w:val="20"/>
              </w:rPr>
              <w:br/>
              <w:t>指</w:t>
            </w:r>
            <w:r w:rsidRPr="008A4E5A">
              <w:rPr>
                <w:rFonts w:ascii="宋体" w:eastAsia="宋体" w:hAnsi="宋体" w:cs="宋体" w:hint="eastAsia"/>
                <w:kern w:val="0"/>
                <w:sz w:val="20"/>
                <w:szCs w:val="20"/>
              </w:rPr>
              <w:br/>
              <w:t>标</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kern w:val="0"/>
                <w:sz w:val="20"/>
                <w:szCs w:val="20"/>
              </w:rPr>
            </w:pPr>
            <w:r w:rsidRPr="008A4E5A">
              <w:rPr>
                <w:rFonts w:ascii="宋体" w:eastAsia="宋体" w:hAnsi="宋体" w:cs="宋体" w:hint="eastAsia"/>
                <w:kern w:val="0"/>
                <w:sz w:val="20"/>
                <w:szCs w:val="20"/>
              </w:rPr>
              <w:t>经济效益指标</w:t>
            </w: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736B4E" w:rsidRPr="008A4E5A" w:rsidTr="00671BD4">
        <w:trPr>
          <w:trHeight w:val="259"/>
        </w:trPr>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736B4E" w:rsidRPr="008A4E5A" w:rsidTr="00671BD4">
        <w:trPr>
          <w:trHeight w:val="259"/>
        </w:trPr>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736B4E" w:rsidRPr="008A4E5A" w:rsidTr="00671BD4">
        <w:trPr>
          <w:trHeight w:val="259"/>
        </w:trPr>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840" w:type="dxa"/>
            <w:vMerge w:val="restart"/>
            <w:tcBorders>
              <w:top w:val="nil"/>
              <w:left w:val="single" w:sz="4" w:space="0" w:color="auto"/>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kern w:val="0"/>
                <w:sz w:val="20"/>
                <w:szCs w:val="20"/>
              </w:rPr>
            </w:pPr>
            <w:r w:rsidRPr="008A4E5A">
              <w:rPr>
                <w:rFonts w:ascii="宋体" w:eastAsia="宋体" w:hAnsi="宋体" w:cs="宋体" w:hint="eastAsia"/>
                <w:kern w:val="0"/>
                <w:sz w:val="20"/>
                <w:szCs w:val="20"/>
              </w:rPr>
              <w:t>社会效益指标</w:t>
            </w: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736B4E" w:rsidRPr="008A4E5A" w:rsidTr="00671BD4">
        <w:trPr>
          <w:trHeight w:val="259"/>
        </w:trPr>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736B4E" w:rsidRPr="008A4E5A" w:rsidTr="00671BD4">
        <w:trPr>
          <w:trHeight w:val="259"/>
        </w:trPr>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736B4E" w:rsidRPr="008A4E5A" w:rsidTr="00671BD4">
        <w:trPr>
          <w:trHeight w:val="259"/>
        </w:trPr>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840" w:type="dxa"/>
            <w:vMerge w:val="restart"/>
            <w:tcBorders>
              <w:top w:val="nil"/>
              <w:left w:val="single" w:sz="4" w:space="0" w:color="auto"/>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kern w:val="0"/>
                <w:sz w:val="20"/>
                <w:szCs w:val="20"/>
              </w:rPr>
            </w:pPr>
            <w:r w:rsidRPr="008A4E5A">
              <w:rPr>
                <w:rFonts w:ascii="宋体" w:eastAsia="宋体" w:hAnsi="宋体" w:cs="宋体" w:hint="eastAsia"/>
                <w:kern w:val="0"/>
                <w:sz w:val="20"/>
                <w:szCs w:val="20"/>
              </w:rPr>
              <w:t>生态效益指标</w:t>
            </w: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736B4E" w:rsidRPr="008A4E5A" w:rsidTr="00671BD4">
        <w:trPr>
          <w:trHeight w:val="259"/>
        </w:trPr>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736B4E" w:rsidRPr="008A4E5A" w:rsidTr="00671BD4">
        <w:trPr>
          <w:trHeight w:val="259"/>
        </w:trPr>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736B4E" w:rsidRPr="008A4E5A" w:rsidTr="00671BD4">
        <w:trPr>
          <w:trHeight w:val="259"/>
        </w:trPr>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840" w:type="dxa"/>
            <w:vMerge w:val="restart"/>
            <w:tcBorders>
              <w:top w:val="nil"/>
              <w:left w:val="single" w:sz="4" w:space="0" w:color="auto"/>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kern w:val="0"/>
                <w:sz w:val="20"/>
                <w:szCs w:val="20"/>
              </w:rPr>
            </w:pPr>
            <w:r w:rsidRPr="008A4E5A">
              <w:rPr>
                <w:rFonts w:ascii="宋体" w:eastAsia="宋体" w:hAnsi="宋体" w:cs="宋体" w:hint="eastAsia"/>
                <w:kern w:val="0"/>
                <w:sz w:val="20"/>
                <w:szCs w:val="20"/>
              </w:rPr>
              <w:t>可持续影响指标</w:t>
            </w: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736B4E" w:rsidRPr="008A4E5A" w:rsidTr="00671BD4">
        <w:trPr>
          <w:trHeight w:val="259"/>
        </w:trPr>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736B4E" w:rsidRPr="008A4E5A" w:rsidTr="00671BD4">
        <w:trPr>
          <w:trHeight w:val="259"/>
        </w:trPr>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736B4E" w:rsidRPr="008A4E5A" w:rsidTr="00671BD4">
        <w:trPr>
          <w:trHeight w:val="259"/>
        </w:trPr>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kern w:val="0"/>
                <w:sz w:val="20"/>
                <w:szCs w:val="20"/>
              </w:rPr>
            </w:pPr>
            <w:r w:rsidRPr="008A4E5A">
              <w:rPr>
                <w:rFonts w:ascii="宋体" w:eastAsia="宋体" w:hAnsi="宋体" w:cs="宋体" w:hint="eastAsia"/>
                <w:kern w:val="0"/>
                <w:sz w:val="20"/>
                <w:szCs w:val="20"/>
              </w:rPr>
              <w:t>……</w:t>
            </w: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736B4E" w:rsidRPr="008A4E5A" w:rsidTr="00671BD4">
        <w:trPr>
          <w:trHeight w:val="259"/>
        </w:trPr>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color w:val="000000"/>
                <w:kern w:val="0"/>
                <w:sz w:val="20"/>
                <w:szCs w:val="20"/>
              </w:rPr>
            </w:pPr>
          </w:p>
        </w:tc>
        <w:tc>
          <w:tcPr>
            <w:tcW w:w="560" w:type="dxa"/>
            <w:vMerge w:val="restart"/>
            <w:tcBorders>
              <w:top w:val="nil"/>
              <w:left w:val="single" w:sz="4" w:space="0" w:color="auto"/>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kern w:val="0"/>
                <w:sz w:val="20"/>
                <w:szCs w:val="20"/>
              </w:rPr>
            </w:pPr>
            <w:r w:rsidRPr="008A4E5A">
              <w:rPr>
                <w:rFonts w:ascii="宋体" w:eastAsia="宋体" w:hAnsi="宋体" w:cs="宋体" w:hint="eastAsia"/>
                <w:kern w:val="0"/>
                <w:sz w:val="20"/>
                <w:szCs w:val="20"/>
              </w:rPr>
              <w:t>满意度指标</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kern w:val="0"/>
                <w:sz w:val="20"/>
                <w:szCs w:val="20"/>
              </w:rPr>
            </w:pPr>
            <w:r w:rsidRPr="008A4E5A">
              <w:rPr>
                <w:rFonts w:ascii="宋体" w:eastAsia="宋体" w:hAnsi="宋体" w:cs="宋体" w:hint="eastAsia"/>
                <w:kern w:val="0"/>
                <w:sz w:val="20"/>
                <w:szCs w:val="20"/>
              </w:rPr>
              <w:t>服务对象满意度指标</w:t>
            </w: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jc w:val="center"/>
              <w:rPr>
                <w:rFonts w:ascii="宋体" w:eastAsia="等线" w:hAnsi="宋体" w:cs="宋体"/>
                <w:sz w:val="20"/>
                <w:szCs w:val="20"/>
              </w:rPr>
            </w:pPr>
            <w:r w:rsidRPr="008A4E5A">
              <w:rPr>
                <w:rFonts w:ascii="等线" w:eastAsia="等线" w:hAnsi="等线" w:hint="eastAsia"/>
                <w:sz w:val="20"/>
                <w:szCs w:val="20"/>
              </w:rPr>
              <w:t>受益对象满意度</w:t>
            </w:r>
          </w:p>
        </w:tc>
        <w:tc>
          <w:tcPr>
            <w:tcW w:w="140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jc w:val="center"/>
              <w:rPr>
                <w:rFonts w:ascii="宋体" w:eastAsia="等线" w:hAnsi="宋体" w:cs="宋体"/>
                <w:sz w:val="20"/>
                <w:szCs w:val="20"/>
              </w:rPr>
            </w:pPr>
            <w:r w:rsidRPr="008A4E5A">
              <w:rPr>
                <w:rFonts w:ascii="等线" w:eastAsia="等线" w:hAnsi="等线" w:hint="eastAsia"/>
                <w:sz w:val="20"/>
                <w:szCs w:val="20"/>
              </w:rPr>
              <w:t>≥90%</w:t>
            </w:r>
          </w:p>
        </w:tc>
        <w:tc>
          <w:tcPr>
            <w:tcW w:w="122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736B4E" w:rsidRPr="008A4E5A" w:rsidTr="00671BD4">
        <w:trPr>
          <w:trHeight w:val="259"/>
        </w:trPr>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736B4E" w:rsidRPr="008A4E5A" w:rsidTr="00671BD4">
        <w:trPr>
          <w:trHeight w:val="259"/>
        </w:trPr>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736B4E" w:rsidRPr="008A4E5A" w:rsidTr="00671BD4">
        <w:trPr>
          <w:trHeight w:val="259"/>
        </w:trPr>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736B4E" w:rsidRPr="008A4E5A" w:rsidRDefault="00736B4E" w:rsidP="00671BD4">
            <w:pPr>
              <w:widowControl/>
              <w:jc w:val="left"/>
              <w:rPr>
                <w:rFonts w:ascii="宋体" w:eastAsia="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kern w:val="0"/>
                <w:sz w:val="20"/>
                <w:szCs w:val="20"/>
              </w:rPr>
            </w:pPr>
            <w:r w:rsidRPr="008A4E5A">
              <w:rPr>
                <w:rFonts w:ascii="宋体" w:eastAsia="宋体" w:hAnsi="宋体" w:cs="宋体" w:hint="eastAsia"/>
                <w:kern w:val="0"/>
                <w:sz w:val="20"/>
                <w:szCs w:val="20"/>
              </w:rPr>
              <w:t>……</w:t>
            </w: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736B4E" w:rsidRPr="008A4E5A" w:rsidTr="00671BD4">
        <w:trPr>
          <w:trHeight w:val="259"/>
        </w:trPr>
        <w:tc>
          <w:tcPr>
            <w:tcW w:w="560" w:type="dxa"/>
            <w:tcBorders>
              <w:top w:val="nil"/>
              <w:left w:val="single" w:sz="4" w:space="0" w:color="auto"/>
              <w:bottom w:val="single" w:sz="4" w:space="0" w:color="auto"/>
              <w:right w:val="single" w:sz="4" w:space="0" w:color="auto"/>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说明</w:t>
            </w:r>
          </w:p>
        </w:tc>
        <w:tc>
          <w:tcPr>
            <w:tcW w:w="8620" w:type="dxa"/>
            <w:gridSpan w:val="7"/>
            <w:tcBorders>
              <w:top w:val="single" w:sz="4" w:space="0" w:color="auto"/>
              <w:left w:val="nil"/>
              <w:bottom w:val="single" w:sz="4" w:space="0" w:color="auto"/>
              <w:right w:val="single" w:sz="4" w:space="0" w:color="000000"/>
            </w:tcBorders>
            <w:shd w:val="clear" w:color="auto" w:fill="auto"/>
            <w:vAlign w:val="center"/>
          </w:tcPr>
          <w:p w:rsidR="00736B4E" w:rsidRPr="008A4E5A" w:rsidRDefault="00736B4E" w:rsidP="00671BD4">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请在此处说明各级审计和财政监督检查中发现问题所涉及的金额，如没有请填无。</w:t>
            </w:r>
          </w:p>
        </w:tc>
      </w:tr>
    </w:tbl>
    <w:p w:rsidR="00FD05AC" w:rsidRPr="008A4E5A" w:rsidRDefault="00FD05AC" w:rsidP="008A4E5A">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8A4E5A">
        <w:rPr>
          <w:rFonts w:ascii="宋体" w:eastAsia="宋体" w:hAnsi="Times New Roman" w:cs="宋体" w:hint="eastAsia"/>
          <w:kern w:val="0"/>
          <w:sz w:val="24"/>
          <w:szCs w:val="24"/>
        </w:rPr>
        <w:t>备勤室建设经费项目绩效自评综述：根据年初设定的绩效目标，备勤室建设经费项目绩效自评得分为</w:t>
      </w:r>
      <w:r w:rsidRPr="008A4E5A">
        <w:rPr>
          <w:rFonts w:ascii="宋体" w:eastAsia="宋体" w:hAnsi="Times New Roman" w:cs="宋体"/>
          <w:kern w:val="0"/>
          <w:sz w:val="24"/>
          <w:szCs w:val="24"/>
        </w:rPr>
        <w:t>100</w:t>
      </w:r>
      <w:r w:rsidRPr="008A4E5A">
        <w:rPr>
          <w:rFonts w:ascii="宋体" w:eastAsia="宋体" w:hAnsi="Times New Roman" w:cs="宋体" w:hint="eastAsia"/>
          <w:kern w:val="0"/>
          <w:sz w:val="24"/>
          <w:szCs w:val="24"/>
        </w:rPr>
        <w:t>分。项目全年预算数为</w:t>
      </w:r>
      <w:r w:rsidRPr="008A4E5A">
        <w:rPr>
          <w:rFonts w:ascii="宋体" w:eastAsia="宋体" w:hAnsi="Times New Roman" w:cs="宋体"/>
          <w:kern w:val="0"/>
          <w:sz w:val="24"/>
          <w:szCs w:val="24"/>
        </w:rPr>
        <w:t>5.83</w:t>
      </w:r>
      <w:r w:rsidRPr="008A4E5A">
        <w:rPr>
          <w:rFonts w:ascii="宋体" w:eastAsia="宋体" w:hAnsi="Times New Roman" w:cs="宋体" w:hint="eastAsia"/>
          <w:kern w:val="0"/>
          <w:sz w:val="24"/>
          <w:szCs w:val="24"/>
        </w:rPr>
        <w:t>万元，执行数为</w:t>
      </w:r>
      <w:r w:rsidRPr="008A4E5A">
        <w:rPr>
          <w:rFonts w:ascii="宋体" w:eastAsia="宋体" w:hAnsi="Times New Roman" w:cs="宋体"/>
          <w:kern w:val="0"/>
          <w:sz w:val="24"/>
          <w:szCs w:val="24"/>
        </w:rPr>
        <w:t>5.83</w:t>
      </w:r>
      <w:r w:rsidRPr="008A4E5A">
        <w:rPr>
          <w:rFonts w:ascii="宋体" w:eastAsia="宋体" w:hAnsi="Times New Roman" w:cs="宋体" w:hint="eastAsia"/>
          <w:kern w:val="0"/>
          <w:sz w:val="24"/>
          <w:szCs w:val="24"/>
        </w:rPr>
        <w:t>万元，完成预算的</w:t>
      </w:r>
      <w:r w:rsidRPr="008A4E5A">
        <w:rPr>
          <w:rFonts w:ascii="宋体" w:eastAsia="宋体" w:hAnsi="Times New Roman" w:cs="宋体"/>
          <w:kern w:val="0"/>
          <w:sz w:val="24"/>
          <w:szCs w:val="24"/>
        </w:rPr>
        <w:t>100%</w:t>
      </w:r>
      <w:r w:rsidRPr="008A4E5A">
        <w:rPr>
          <w:rFonts w:ascii="宋体" w:eastAsia="宋体" w:hAnsi="Times New Roman" w:cs="宋体" w:hint="eastAsia"/>
          <w:kern w:val="0"/>
          <w:sz w:val="24"/>
          <w:szCs w:val="24"/>
        </w:rPr>
        <w:t>。主要产出和效果：保障</w:t>
      </w:r>
      <w:r w:rsidRPr="008A4E5A">
        <w:rPr>
          <w:rFonts w:ascii="宋体" w:eastAsia="宋体" w:hAnsi="Times New Roman" w:cs="宋体"/>
          <w:kern w:val="0"/>
          <w:sz w:val="24"/>
          <w:szCs w:val="24"/>
        </w:rPr>
        <w:t>11</w:t>
      </w:r>
      <w:r w:rsidRPr="008A4E5A">
        <w:rPr>
          <w:rFonts w:ascii="宋体" w:eastAsia="宋体" w:hAnsi="Times New Roman" w:cs="宋体" w:hint="eastAsia"/>
          <w:kern w:val="0"/>
          <w:sz w:val="24"/>
          <w:szCs w:val="24"/>
        </w:rPr>
        <w:t>个社区备勤</w:t>
      </w:r>
      <w:proofErr w:type="gramStart"/>
      <w:r w:rsidRPr="008A4E5A">
        <w:rPr>
          <w:rFonts w:ascii="宋体" w:eastAsia="宋体" w:hAnsi="Times New Roman" w:cs="宋体" w:hint="eastAsia"/>
          <w:kern w:val="0"/>
          <w:sz w:val="24"/>
          <w:szCs w:val="24"/>
        </w:rPr>
        <w:t>室正常</w:t>
      </w:r>
      <w:proofErr w:type="gramEnd"/>
      <w:r w:rsidRPr="008A4E5A">
        <w:rPr>
          <w:rFonts w:ascii="宋体" w:eastAsia="宋体" w:hAnsi="Times New Roman" w:cs="宋体" w:hint="eastAsia"/>
          <w:kern w:val="0"/>
          <w:sz w:val="24"/>
          <w:szCs w:val="24"/>
        </w:rPr>
        <w:t>使用，让工作人员值班备勤有良好的条件。</w:t>
      </w:r>
      <w:r w:rsidR="002028AB" w:rsidRPr="002028AB">
        <w:rPr>
          <w:rFonts w:ascii="宋体" w:eastAsia="宋体" w:hAnsi="Times New Roman" w:cs="宋体" w:hint="eastAsia"/>
          <w:kern w:val="0"/>
          <w:sz w:val="24"/>
          <w:szCs w:val="24"/>
        </w:rPr>
        <w:t>发现的问题及原因：无。下一步改进措施：无。</w:t>
      </w:r>
    </w:p>
    <w:tbl>
      <w:tblPr>
        <w:tblW w:w="9020" w:type="dxa"/>
        <w:tblInd w:w="93" w:type="dxa"/>
        <w:tblLayout w:type="fixed"/>
        <w:tblLook w:val="0000" w:firstRow="0" w:lastRow="0" w:firstColumn="0" w:lastColumn="0" w:noHBand="0" w:noVBand="0"/>
      </w:tblPr>
      <w:tblGrid>
        <w:gridCol w:w="720"/>
        <w:gridCol w:w="1140"/>
        <w:gridCol w:w="1360"/>
        <w:gridCol w:w="1080"/>
        <w:gridCol w:w="880"/>
        <w:gridCol w:w="2060"/>
        <w:gridCol w:w="1780"/>
      </w:tblGrid>
      <w:tr w:rsidR="00A935A7" w:rsidRPr="008A4E5A" w:rsidTr="00671BD4">
        <w:trPr>
          <w:trHeight w:val="405"/>
        </w:trPr>
        <w:tc>
          <w:tcPr>
            <w:tcW w:w="9020" w:type="dxa"/>
            <w:gridSpan w:val="7"/>
            <w:tcBorders>
              <w:top w:val="nil"/>
              <w:left w:val="nil"/>
              <w:bottom w:val="nil"/>
              <w:right w:val="nil"/>
            </w:tcBorders>
            <w:vAlign w:val="center"/>
          </w:tcPr>
          <w:p w:rsidR="00A935A7" w:rsidRPr="008A4E5A" w:rsidRDefault="00A935A7" w:rsidP="00671BD4">
            <w:pPr>
              <w:widowControl/>
              <w:jc w:val="center"/>
              <w:rPr>
                <w:rFonts w:ascii="宋体" w:eastAsia="等线" w:hAnsi="宋体" w:cs="宋体"/>
                <w:b/>
                <w:bCs/>
                <w:kern w:val="0"/>
                <w:sz w:val="32"/>
                <w:szCs w:val="32"/>
              </w:rPr>
            </w:pPr>
            <w:r w:rsidRPr="008A4E5A">
              <w:rPr>
                <w:rFonts w:ascii="宋体" w:eastAsia="等线" w:hAnsi="宋体" w:cs="宋体" w:hint="eastAsia"/>
                <w:b/>
                <w:bCs/>
                <w:kern w:val="0"/>
                <w:sz w:val="32"/>
                <w:szCs w:val="32"/>
              </w:rPr>
              <w:t>乌鲁木齐市财政项目支出绩效自评表</w:t>
            </w:r>
          </w:p>
        </w:tc>
      </w:tr>
      <w:tr w:rsidR="00A935A7" w:rsidRPr="008A4E5A" w:rsidTr="00671BD4">
        <w:trPr>
          <w:trHeight w:val="285"/>
        </w:trPr>
        <w:tc>
          <w:tcPr>
            <w:tcW w:w="9020" w:type="dxa"/>
            <w:gridSpan w:val="7"/>
            <w:tcBorders>
              <w:top w:val="nil"/>
              <w:left w:val="nil"/>
              <w:bottom w:val="nil"/>
              <w:right w:val="nil"/>
            </w:tcBorders>
            <w:vAlign w:val="center"/>
          </w:tcPr>
          <w:p w:rsidR="00A935A7" w:rsidRPr="008A4E5A" w:rsidRDefault="00A935A7" w:rsidP="00671BD4">
            <w:pPr>
              <w:widowControl/>
              <w:jc w:val="center"/>
              <w:rPr>
                <w:rFonts w:ascii="宋体" w:eastAsia="等线" w:hAnsi="宋体" w:cs="宋体"/>
                <w:kern w:val="0"/>
                <w:sz w:val="24"/>
              </w:rPr>
            </w:pPr>
            <w:r w:rsidRPr="008A4E5A">
              <w:rPr>
                <w:rFonts w:ascii="宋体" w:eastAsia="等线" w:hAnsi="宋体" w:cs="宋体" w:hint="eastAsia"/>
                <w:kern w:val="0"/>
                <w:sz w:val="24"/>
              </w:rPr>
              <w:t>（</w:t>
            </w:r>
            <w:r w:rsidRPr="008A4E5A">
              <w:rPr>
                <w:rFonts w:ascii="等线" w:eastAsia="等线" w:hAnsi="等线" w:hint="eastAsia"/>
                <w:kern w:val="0"/>
                <w:sz w:val="24"/>
              </w:rPr>
              <w:t>2018</w:t>
            </w:r>
            <w:r w:rsidRPr="008A4E5A">
              <w:rPr>
                <w:rFonts w:ascii="等线" w:eastAsia="等线" w:hAnsi="等线"/>
                <w:kern w:val="0"/>
                <w:sz w:val="24"/>
              </w:rPr>
              <w:t xml:space="preserve"> </w:t>
            </w:r>
            <w:r w:rsidRPr="008A4E5A">
              <w:rPr>
                <w:rFonts w:ascii="宋体" w:eastAsia="等线" w:hAnsi="宋体" w:cs="宋体" w:hint="eastAsia"/>
                <w:kern w:val="0"/>
                <w:sz w:val="24"/>
              </w:rPr>
              <w:t>年度）</w:t>
            </w:r>
          </w:p>
        </w:tc>
      </w:tr>
      <w:tr w:rsidR="00A935A7" w:rsidRPr="008A4E5A" w:rsidTr="00671BD4">
        <w:trPr>
          <w:trHeight w:val="285"/>
        </w:trPr>
        <w:tc>
          <w:tcPr>
            <w:tcW w:w="720" w:type="dxa"/>
            <w:tcBorders>
              <w:top w:val="nil"/>
              <w:left w:val="nil"/>
              <w:bottom w:val="nil"/>
              <w:right w:val="nil"/>
            </w:tcBorders>
            <w:vAlign w:val="center"/>
          </w:tcPr>
          <w:p w:rsidR="00A935A7" w:rsidRPr="008A4E5A" w:rsidRDefault="00A935A7" w:rsidP="00671BD4">
            <w:pPr>
              <w:widowControl/>
              <w:jc w:val="center"/>
              <w:rPr>
                <w:rFonts w:ascii="宋体" w:eastAsia="等线" w:hAnsi="宋体" w:cs="宋体"/>
                <w:kern w:val="0"/>
                <w:sz w:val="24"/>
              </w:rPr>
            </w:pPr>
          </w:p>
        </w:tc>
        <w:tc>
          <w:tcPr>
            <w:tcW w:w="1140" w:type="dxa"/>
            <w:tcBorders>
              <w:top w:val="nil"/>
              <w:left w:val="nil"/>
              <w:bottom w:val="nil"/>
              <w:right w:val="nil"/>
            </w:tcBorders>
            <w:vAlign w:val="center"/>
          </w:tcPr>
          <w:p w:rsidR="00A935A7" w:rsidRPr="008A4E5A" w:rsidRDefault="00A935A7" w:rsidP="00671BD4">
            <w:pPr>
              <w:widowControl/>
              <w:jc w:val="center"/>
              <w:rPr>
                <w:rFonts w:ascii="宋体" w:eastAsia="等线" w:hAnsi="宋体" w:cs="宋体"/>
                <w:kern w:val="0"/>
                <w:sz w:val="24"/>
              </w:rPr>
            </w:pPr>
          </w:p>
        </w:tc>
        <w:tc>
          <w:tcPr>
            <w:tcW w:w="1360" w:type="dxa"/>
            <w:tcBorders>
              <w:top w:val="nil"/>
              <w:left w:val="nil"/>
              <w:bottom w:val="nil"/>
              <w:right w:val="nil"/>
            </w:tcBorders>
            <w:vAlign w:val="center"/>
          </w:tcPr>
          <w:p w:rsidR="00A935A7" w:rsidRPr="008A4E5A" w:rsidRDefault="00A935A7" w:rsidP="00671BD4">
            <w:pPr>
              <w:widowControl/>
              <w:jc w:val="center"/>
              <w:rPr>
                <w:rFonts w:ascii="宋体" w:eastAsia="等线" w:hAnsi="宋体" w:cs="宋体"/>
                <w:kern w:val="0"/>
                <w:sz w:val="24"/>
              </w:rPr>
            </w:pPr>
          </w:p>
        </w:tc>
        <w:tc>
          <w:tcPr>
            <w:tcW w:w="1080" w:type="dxa"/>
            <w:tcBorders>
              <w:top w:val="nil"/>
              <w:left w:val="nil"/>
              <w:bottom w:val="nil"/>
              <w:right w:val="nil"/>
            </w:tcBorders>
            <w:vAlign w:val="center"/>
          </w:tcPr>
          <w:p w:rsidR="00A935A7" w:rsidRPr="008A4E5A" w:rsidRDefault="00A935A7" w:rsidP="00671BD4">
            <w:pPr>
              <w:widowControl/>
              <w:jc w:val="center"/>
              <w:rPr>
                <w:rFonts w:ascii="宋体" w:eastAsia="等线" w:hAnsi="宋体" w:cs="宋体"/>
                <w:kern w:val="0"/>
                <w:sz w:val="24"/>
              </w:rPr>
            </w:pPr>
          </w:p>
        </w:tc>
        <w:tc>
          <w:tcPr>
            <w:tcW w:w="880" w:type="dxa"/>
            <w:tcBorders>
              <w:top w:val="nil"/>
              <w:left w:val="nil"/>
              <w:bottom w:val="nil"/>
              <w:right w:val="nil"/>
            </w:tcBorders>
            <w:vAlign w:val="center"/>
          </w:tcPr>
          <w:p w:rsidR="00A935A7" w:rsidRPr="008A4E5A" w:rsidRDefault="00A935A7" w:rsidP="00671BD4">
            <w:pPr>
              <w:widowControl/>
              <w:jc w:val="center"/>
              <w:rPr>
                <w:rFonts w:ascii="宋体" w:eastAsia="等线" w:hAnsi="宋体" w:cs="宋体"/>
                <w:kern w:val="0"/>
                <w:sz w:val="24"/>
              </w:rPr>
            </w:pPr>
          </w:p>
        </w:tc>
        <w:tc>
          <w:tcPr>
            <w:tcW w:w="2060" w:type="dxa"/>
            <w:tcBorders>
              <w:top w:val="nil"/>
              <w:left w:val="nil"/>
              <w:bottom w:val="nil"/>
              <w:right w:val="nil"/>
            </w:tcBorders>
            <w:vAlign w:val="center"/>
          </w:tcPr>
          <w:p w:rsidR="00A935A7" w:rsidRPr="008A4E5A" w:rsidRDefault="00A935A7" w:rsidP="00671BD4">
            <w:pPr>
              <w:widowControl/>
              <w:jc w:val="center"/>
              <w:rPr>
                <w:rFonts w:ascii="宋体" w:eastAsia="等线" w:hAnsi="宋体" w:cs="宋体"/>
                <w:kern w:val="0"/>
                <w:sz w:val="24"/>
              </w:rPr>
            </w:pPr>
          </w:p>
        </w:tc>
        <w:tc>
          <w:tcPr>
            <w:tcW w:w="1780" w:type="dxa"/>
            <w:tcBorders>
              <w:top w:val="nil"/>
              <w:left w:val="nil"/>
              <w:bottom w:val="nil"/>
              <w:right w:val="nil"/>
            </w:tcBorders>
            <w:vAlign w:val="center"/>
          </w:tcPr>
          <w:p w:rsidR="00A935A7" w:rsidRPr="008A4E5A" w:rsidRDefault="00A935A7" w:rsidP="00671BD4">
            <w:pPr>
              <w:widowControl/>
              <w:jc w:val="center"/>
              <w:rPr>
                <w:rFonts w:ascii="宋体" w:eastAsia="等线" w:hAnsi="宋体" w:cs="宋体"/>
                <w:kern w:val="0"/>
                <w:sz w:val="24"/>
              </w:rPr>
            </w:pPr>
          </w:p>
        </w:tc>
      </w:tr>
      <w:tr w:rsidR="00A935A7" w:rsidRPr="008A4E5A" w:rsidTr="00671BD4">
        <w:trPr>
          <w:trHeight w:val="420"/>
        </w:trPr>
        <w:tc>
          <w:tcPr>
            <w:tcW w:w="3220" w:type="dxa"/>
            <w:gridSpan w:val="3"/>
            <w:tcBorders>
              <w:top w:val="single" w:sz="4" w:space="0" w:color="auto"/>
              <w:left w:val="single" w:sz="4" w:space="0" w:color="auto"/>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项目名称</w:t>
            </w:r>
          </w:p>
        </w:tc>
        <w:tc>
          <w:tcPr>
            <w:tcW w:w="5800" w:type="dxa"/>
            <w:gridSpan w:val="4"/>
            <w:tcBorders>
              <w:top w:val="single" w:sz="4" w:space="0" w:color="auto"/>
              <w:left w:val="nil"/>
              <w:bottom w:val="single" w:sz="4" w:space="0" w:color="auto"/>
              <w:right w:val="single" w:sz="4" w:space="0" w:color="auto"/>
            </w:tcBorders>
            <w:vAlign w:val="center"/>
          </w:tcPr>
          <w:p w:rsidR="00A935A7" w:rsidRPr="008A4E5A" w:rsidRDefault="00A935A7"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lang w:val="zh-CN"/>
              </w:rPr>
              <w:t>备勤室建设经费</w:t>
            </w:r>
            <w:r w:rsidRPr="008A4E5A">
              <w:rPr>
                <w:rFonts w:ascii="宋体" w:eastAsia="等线" w:hAnsi="宋体" w:cs="宋体" w:hint="eastAsia"/>
                <w:kern w:val="0"/>
                <w:sz w:val="20"/>
                <w:szCs w:val="20"/>
              </w:rPr>
              <w:t xml:space="preserve">　</w:t>
            </w:r>
          </w:p>
        </w:tc>
      </w:tr>
      <w:tr w:rsidR="00A935A7" w:rsidRPr="008A4E5A" w:rsidTr="00671BD4">
        <w:trPr>
          <w:trHeight w:val="435"/>
        </w:trPr>
        <w:tc>
          <w:tcPr>
            <w:tcW w:w="3220" w:type="dxa"/>
            <w:gridSpan w:val="3"/>
            <w:tcBorders>
              <w:top w:val="single" w:sz="4" w:space="0" w:color="auto"/>
              <w:left w:val="single" w:sz="4" w:space="0" w:color="auto"/>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预算单位</w:t>
            </w:r>
          </w:p>
        </w:tc>
        <w:tc>
          <w:tcPr>
            <w:tcW w:w="5800" w:type="dxa"/>
            <w:gridSpan w:val="4"/>
            <w:tcBorders>
              <w:top w:val="single" w:sz="4" w:space="0" w:color="auto"/>
              <w:left w:val="nil"/>
              <w:bottom w:val="single" w:sz="4" w:space="0" w:color="auto"/>
              <w:right w:val="single" w:sz="4" w:space="0" w:color="000000"/>
            </w:tcBorders>
            <w:vAlign w:val="center"/>
          </w:tcPr>
          <w:p w:rsidR="00A935A7" w:rsidRPr="008A4E5A" w:rsidRDefault="00A935A7"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苇湖梁片区管理委员会　</w:t>
            </w:r>
          </w:p>
        </w:tc>
      </w:tr>
      <w:tr w:rsidR="00A935A7" w:rsidRPr="008A4E5A" w:rsidTr="00671BD4">
        <w:trPr>
          <w:trHeight w:val="465"/>
        </w:trPr>
        <w:tc>
          <w:tcPr>
            <w:tcW w:w="720" w:type="dxa"/>
            <w:vMerge w:val="restart"/>
            <w:tcBorders>
              <w:top w:val="nil"/>
              <w:left w:val="single" w:sz="4" w:space="0" w:color="auto"/>
              <w:bottom w:val="single" w:sz="4" w:space="0" w:color="auto"/>
              <w:right w:val="single" w:sz="4" w:space="0" w:color="auto"/>
            </w:tcBorders>
            <w:vAlign w:val="center"/>
          </w:tcPr>
          <w:p w:rsidR="00A935A7" w:rsidRPr="008A4E5A" w:rsidRDefault="00A935A7"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预算</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执行</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情况</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（万元）</w:t>
            </w:r>
          </w:p>
        </w:tc>
        <w:tc>
          <w:tcPr>
            <w:tcW w:w="2500" w:type="dxa"/>
            <w:gridSpan w:val="2"/>
            <w:tcBorders>
              <w:top w:val="single" w:sz="4" w:space="0" w:color="auto"/>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预算数：</w:t>
            </w:r>
          </w:p>
        </w:tc>
        <w:tc>
          <w:tcPr>
            <w:tcW w:w="1960" w:type="dxa"/>
            <w:gridSpan w:val="2"/>
            <w:tcBorders>
              <w:top w:val="single" w:sz="4" w:space="0" w:color="auto"/>
              <w:left w:val="nil"/>
              <w:bottom w:val="single" w:sz="4" w:space="0" w:color="auto"/>
              <w:right w:val="single" w:sz="4" w:space="0" w:color="000000"/>
            </w:tcBorders>
            <w:vAlign w:val="center"/>
          </w:tcPr>
          <w:p w:rsidR="00A935A7" w:rsidRPr="008A4E5A" w:rsidRDefault="00A935A7"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5.83</w:t>
            </w:r>
            <w:r w:rsidRPr="008A4E5A">
              <w:rPr>
                <w:rFonts w:ascii="宋体" w:eastAsia="等线"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执行数：</w:t>
            </w:r>
          </w:p>
        </w:tc>
        <w:tc>
          <w:tcPr>
            <w:tcW w:w="1780" w:type="dxa"/>
            <w:tcBorders>
              <w:top w:val="nil"/>
              <w:left w:val="nil"/>
              <w:bottom w:val="single" w:sz="4" w:space="0" w:color="auto"/>
              <w:right w:val="single" w:sz="4" w:space="0" w:color="auto"/>
            </w:tcBorders>
            <w:vAlign w:val="center"/>
          </w:tcPr>
          <w:p w:rsidR="00A935A7" w:rsidRPr="008A4E5A" w:rsidRDefault="00A935A7" w:rsidP="00671BD4">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5.83</w:t>
            </w:r>
          </w:p>
        </w:tc>
      </w:tr>
      <w:tr w:rsidR="00A935A7" w:rsidRPr="008A4E5A" w:rsidTr="00671BD4">
        <w:trPr>
          <w:trHeight w:val="509"/>
        </w:trPr>
        <w:tc>
          <w:tcPr>
            <w:tcW w:w="720" w:type="dxa"/>
            <w:vMerge/>
            <w:tcBorders>
              <w:top w:val="nil"/>
              <w:left w:val="single" w:sz="4" w:space="0" w:color="auto"/>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2500" w:type="dxa"/>
            <w:gridSpan w:val="2"/>
            <w:tcBorders>
              <w:top w:val="single" w:sz="4" w:space="0" w:color="auto"/>
              <w:left w:val="nil"/>
              <w:bottom w:val="single" w:sz="4" w:space="0" w:color="auto"/>
              <w:right w:val="single" w:sz="4" w:space="0" w:color="auto"/>
            </w:tcBorders>
            <w:vAlign w:val="center"/>
          </w:tcPr>
          <w:p w:rsidR="00A935A7" w:rsidRPr="008A4E5A" w:rsidRDefault="00A935A7" w:rsidP="00671BD4">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其中：财政拨款</w:t>
            </w:r>
          </w:p>
        </w:tc>
        <w:tc>
          <w:tcPr>
            <w:tcW w:w="1960" w:type="dxa"/>
            <w:gridSpan w:val="2"/>
            <w:tcBorders>
              <w:top w:val="single" w:sz="4" w:space="0" w:color="auto"/>
              <w:left w:val="nil"/>
              <w:bottom w:val="single" w:sz="4" w:space="0" w:color="auto"/>
              <w:right w:val="single" w:sz="4" w:space="0" w:color="000000"/>
            </w:tcBorders>
            <w:vAlign w:val="center"/>
          </w:tcPr>
          <w:p w:rsidR="00A935A7" w:rsidRPr="008A4E5A" w:rsidRDefault="00A935A7"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5.83</w:t>
            </w:r>
            <w:r w:rsidRPr="008A4E5A">
              <w:rPr>
                <w:rFonts w:ascii="宋体" w:eastAsia="等线" w:hAnsi="宋体" w:cs="宋体" w:hint="eastAsia"/>
                <w:kern w:val="0"/>
                <w:sz w:val="20"/>
                <w:szCs w:val="20"/>
              </w:rPr>
              <w:t xml:space="preserve">　</w:t>
            </w:r>
          </w:p>
        </w:tc>
        <w:tc>
          <w:tcPr>
            <w:tcW w:w="2060" w:type="dxa"/>
            <w:tcBorders>
              <w:top w:val="nil"/>
              <w:left w:val="nil"/>
              <w:bottom w:val="nil"/>
              <w:right w:val="single" w:sz="4" w:space="0" w:color="auto"/>
            </w:tcBorders>
            <w:vAlign w:val="center"/>
          </w:tcPr>
          <w:p w:rsidR="00A935A7" w:rsidRPr="008A4E5A" w:rsidRDefault="00A935A7" w:rsidP="00671BD4">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其中：财政拨款</w:t>
            </w:r>
          </w:p>
        </w:tc>
        <w:tc>
          <w:tcPr>
            <w:tcW w:w="1780" w:type="dxa"/>
            <w:tcBorders>
              <w:top w:val="nil"/>
              <w:left w:val="nil"/>
              <w:bottom w:val="single" w:sz="4" w:space="0" w:color="auto"/>
              <w:right w:val="single" w:sz="4" w:space="0" w:color="auto"/>
            </w:tcBorders>
            <w:vAlign w:val="center"/>
          </w:tcPr>
          <w:p w:rsidR="00A935A7" w:rsidRPr="008A4E5A" w:rsidRDefault="00A935A7" w:rsidP="00671BD4">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5.83</w:t>
            </w:r>
            <w:r w:rsidRPr="008A4E5A">
              <w:rPr>
                <w:rFonts w:ascii="宋体" w:eastAsia="等线" w:hAnsi="宋体" w:cs="宋体" w:hint="eastAsia"/>
                <w:kern w:val="0"/>
                <w:sz w:val="20"/>
                <w:szCs w:val="20"/>
              </w:rPr>
              <w:t xml:space="preserve">　</w:t>
            </w:r>
          </w:p>
        </w:tc>
      </w:tr>
      <w:tr w:rsidR="00A935A7" w:rsidRPr="008A4E5A" w:rsidTr="00671BD4">
        <w:trPr>
          <w:trHeight w:val="433"/>
        </w:trPr>
        <w:tc>
          <w:tcPr>
            <w:tcW w:w="720" w:type="dxa"/>
            <w:vMerge/>
            <w:tcBorders>
              <w:top w:val="nil"/>
              <w:left w:val="single" w:sz="4" w:space="0" w:color="auto"/>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2500" w:type="dxa"/>
            <w:gridSpan w:val="2"/>
            <w:tcBorders>
              <w:top w:val="single" w:sz="4" w:space="0" w:color="auto"/>
              <w:left w:val="nil"/>
              <w:bottom w:val="single" w:sz="4" w:space="0" w:color="auto"/>
              <w:right w:val="single" w:sz="4" w:space="0" w:color="auto"/>
            </w:tcBorders>
            <w:vAlign w:val="center"/>
          </w:tcPr>
          <w:p w:rsidR="00A935A7" w:rsidRPr="008A4E5A" w:rsidRDefault="00A935A7" w:rsidP="00671BD4">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其他资金</w:t>
            </w:r>
          </w:p>
        </w:tc>
        <w:tc>
          <w:tcPr>
            <w:tcW w:w="1960" w:type="dxa"/>
            <w:gridSpan w:val="2"/>
            <w:tcBorders>
              <w:top w:val="single" w:sz="4" w:space="0" w:color="auto"/>
              <w:left w:val="nil"/>
              <w:bottom w:val="single" w:sz="4" w:space="0" w:color="auto"/>
              <w:right w:val="single" w:sz="4" w:space="0" w:color="000000"/>
            </w:tcBorders>
            <w:vAlign w:val="center"/>
          </w:tcPr>
          <w:p w:rsidR="00A935A7" w:rsidRPr="008A4E5A" w:rsidRDefault="00A935A7"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2060" w:type="dxa"/>
            <w:tcBorders>
              <w:top w:val="single" w:sz="4" w:space="0" w:color="auto"/>
              <w:left w:val="nil"/>
              <w:bottom w:val="nil"/>
              <w:right w:val="single" w:sz="4" w:space="0" w:color="auto"/>
            </w:tcBorders>
            <w:vAlign w:val="center"/>
          </w:tcPr>
          <w:p w:rsidR="00A935A7" w:rsidRPr="008A4E5A" w:rsidRDefault="00A935A7" w:rsidP="00671BD4">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其他资金</w:t>
            </w:r>
          </w:p>
        </w:tc>
        <w:tc>
          <w:tcPr>
            <w:tcW w:w="1780" w:type="dxa"/>
            <w:tcBorders>
              <w:top w:val="nil"/>
              <w:left w:val="nil"/>
              <w:bottom w:val="single" w:sz="4" w:space="0" w:color="auto"/>
              <w:right w:val="single" w:sz="4" w:space="0" w:color="auto"/>
            </w:tcBorders>
            <w:vAlign w:val="center"/>
          </w:tcPr>
          <w:p w:rsidR="00A935A7" w:rsidRPr="008A4E5A" w:rsidRDefault="00A935A7" w:rsidP="00671BD4">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A935A7" w:rsidRPr="008A4E5A" w:rsidTr="00671BD4">
        <w:trPr>
          <w:trHeight w:val="450"/>
        </w:trPr>
        <w:tc>
          <w:tcPr>
            <w:tcW w:w="720" w:type="dxa"/>
            <w:vMerge w:val="restart"/>
            <w:tcBorders>
              <w:top w:val="nil"/>
              <w:left w:val="single" w:sz="4" w:space="0" w:color="auto"/>
              <w:bottom w:val="single" w:sz="4" w:space="0" w:color="auto"/>
              <w:right w:val="single" w:sz="4" w:space="0" w:color="auto"/>
            </w:tcBorders>
            <w:vAlign w:val="center"/>
          </w:tcPr>
          <w:p w:rsidR="00A935A7" w:rsidRPr="008A4E5A" w:rsidRDefault="00A935A7"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年度</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目标</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完成</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情况</w:t>
            </w:r>
          </w:p>
        </w:tc>
        <w:tc>
          <w:tcPr>
            <w:tcW w:w="4460" w:type="dxa"/>
            <w:gridSpan w:val="4"/>
            <w:tcBorders>
              <w:top w:val="single" w:sz="4" w:space="0" w:color="auto"/>
              <w:left w:val="nil"/>
              <w:bottom w:val="single" w:sz="4" w:space="0" w:color="auto"/>
              <w:right w:val="single" w:sz="4" w:space="0" w:color="auto"/>
            </w:tcBorders>
            <w:vAlign w:val="center"/>
          </w:tcPr>
          <w:p w:rsidR="00A935A7" w:rsidRPr="008A4E5A" w:rsidRDefault="00A935A7"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预期目标</w:t>
            </w:r>
          </w:p>
        </w:tc>
        <w:tc>
          <w:tcPr>
            <w:tcW w:w="3840" w:type="dxa"/>
            <w:gridSpan w:val="2"/>
            <w:tcBorders>
              <w:top w:val="single" w:sz="4" w:space="0" w:color="auto"/>
              <w:left w:val="nil"/>
              <w:bottom w:val="single" w:sz="4" w:space="0" w:color="auto"/>
              <w:right w:val="single" w:sz="4" w:space="0" w:color="auto"/>
            </w:tcBorders>
            <w:vAlign w:val="center"/>
          </w:tcPr>
          <w:p w:rsidR="00A935A7" w:rsidRPr="008A4E5A" w:rsidRDefault="00A935A7"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实际完成目标</w:t>
            </w:r>
          </w:p>
        </w:tc>
      </w:tr>
      <w:tr w:rsidR="00A935A7" w:rsidRPr="008A4E5A" w:rsidTr="00671BD4">
        <w:trPr>
          <w:trHeight w:val="90"/>
        </w:trPr>
        <w:tc>
          <w:tcPr>
            <w:tcW w:w="720" w:type="dxa"/>
            <w:vMerge/>
            <w:tcBorders>
              <w:top w:val="nil"/>
              <w:left w:val="single" w:sz="4" w:space="0" w:color="auto"/>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4460" w:type="dxa"/>
            <w:gridSpan w:val="4"/>
            <w:tcBorders>
              <w:top w:val="single" w:sz="4" w:space="0" w:color="auto"/>
              <w:left w:val="nil"/>
              <w:bottom w:val="single" w:sz="4" w:space="0" w:color="auto"/>
              <w:right w:val="single" w:sz="4" w:space="0" w:color="000000"/>
            </w:tcBorders>
          </w:tcPr>
          <w:p w:rsidR="00A935A7" w:rsidRPr="008A4E5A" w:rsidRDefault="00A935A7"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完成率达到</w:t>
            </w:r>
            <w:r w:rsidRPr="008A4E5A">
              <w:rPr>
                <w:rFonts w:ascii="宋体" w:eastAsia="等线" w:hAnsi="宋体" w:cs="宋体" w:hint="eastAsia"/>
                <w:kern w:val="0"/>
                <w:sz w:val="20"/>
                <w:szCs w:val="20"/>
              </w:rPr>
              <w:t>100%</w:t>
            </w:r>
            <w:r w:rsidRPr="008A4E5A">
              <w:rPr>
                <w:rFonts w:ascii="宋体" w:eastAsia="等线" w:hAnsi="宋体" w:cs="宋体" w:hint="eastAsia"/>
                <w:kern w:val="0"/>
                <w:sz w:val="20"/>
                <w:szCs w:val="20"/>
              </w:rPr>
              <w:t>，保障</w:t>
            </w:r>
            <w:r w:rsidRPr="008A4E5A">
              <w:rPr>
                <w:rFonts w:ascii="宋体" w:eastAsia="等线" w:hAnsi="宋体" w:cs="宋体" w:hint="eastAsia"/>
                <w:kern w:val="0"/>
                <w:sz w:val="20"/>
                <w:szCs w:val="20"/>
              </w:rPr>
              <w:t>11</w:t>
            </w:r>
            <w:r w:rsidRPr="008A4E5A">
              <w:rPr>
                <w:rFonts w:ascii="宋体" w:eastAsia="等线" w:hAnsi="宋体" w:cs="宋体" w:hint="eastAsia"/>
                <w:kern w:val="0"/>
                <w:sz w:val="20"/>
                <w:szCs w:val="20"/>
              </w:rPr>
              <w:t>个社区备勤</w:t>
            </w:r>
            <w:proofErr w:type="gramStart"/>
            <w:r w:rsidRPr="008A4E5A">
              <w:rPr>
                <w:rFonts w:ascii="宋体" w:eastAsia="等线" w:hAnsi="宋体" w:cs="宋体" w:hint="eastAsia"/>
                <w:kern w:val="0"/>
                <w:sz w:val="20"/>
                <w:szCs w:val="20"/>
              </w:rPr>
              <w:t>室正常</w:t>
            </w:r>
            <w:proofErr w:type="gramEnd"/>
            <w:r w:rsidRPr="008A4E5A">
              <w:rPr>
                <w:rFonts w:ascii="宋体" w:eastAsia="等线" w:hAnsi="宋体" w:cs="宋体" w:hint="eastAsia"/>
                <w:kern w:val="0"/>
                <w:sz w:val="20"/>
                <w:szCs w:val="20"/>
              </w:rPr>
              <w:t>使用，让工作人员值班备勤有良好的条件。</w:t>
            </w:r>
          </w:p>
        </w:tc>
        <w:tc>
          <w:tcPr>
            <w:tcW w:w="3840" w:type="dxa"/>
            <w:gridSpan w:val="2"/>
            <w:tcBorders>
              <w:top w:val="single" w:sz="4" w:space="0" w:color="auto"/>
              <w:left w:val="nil"/>
              <w:bottom w:val="single" w:sz="4" w:space="0" w:color="auto"/>
              <w:right w:val="single" w:sz="4" w:space="0" w:color="000000"/>
            </w:tcBorders>
          </w:tcPr>
          <w:p w:rsidR="00A935A7" w:rsidRPr="008A4E5A" w:rsidRDefault="00A935A7"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实际完成率</w:t>
            </w:r>
            <w:r w:rsidRPr="008A4E5A">
              <w:rPr>
                <w:rFonts w:ascii="宋体" w:eastAsia="等线" w:hAnsi="宋体" w:cs="宋体" w:hint="eastAsia"/>
                <w:kern w:val="0"/>
                <w:sz w:val="20"/>
                <w:szCs w:val="20"/>
              </w:rPr>
              <w:t>100%</w:t>
            </w:r>
            <w:r w:rsidRPr="008A4E5A">
              <w:rPr>
                <w:rFonts w:ascii="宋体" w:eastAsia="等线" w:hAnsi="宋体" w:cs="宋体" w:hint="eastAsia"/>
                <w:kern w:val="0"/>
                <w:sz w:val="20"/>
                <w:szCs w:val="20"/>
              </w:rPr>
              <w:t>，确保备勤</w:t>
            </w:r>
            <w:proofErr w:type="gramStart"/>
            <w:r w:rsidRPr="008A4E5A">
              <w:rPr>
                <w:rFonts w:ascii="宋体" w:eastAsia="等线" w:hAnsi="宋体" w:cs="宋体" w:hint="eastAsia"/>
                <w:kern w:val="0"/>
                <w:sz w:val="20"/>
                <w:szCs w:val="20"/>
              </w:rPr>
              <w:t>室经费</w:t>
            </w:r>
            <w:proofErr w:type="gramEnd"/>
            <w:r w:rsidRPr="008A4E5A">
              <w:rPr>
                <w:rFonts w:ascii="宋体" w:eastAsia="等线" w:hAnsi="宋体" w:cs="宋体" w:hint="eastAsia"/>
                <w:kern w:val="0"/>
                <w:sz w:val="20"/>
                <w:szCs w:val="20"/>
              </w:rPr>
              <w:t>规范使用。</w:t>
            </w:r>
          </w:p>
        </w:tc>
      </w:tr>
      <w:tr w:rsidR="00A935A7" w:rsidRPr="008A4E5A" w:rsidTr="00671BD4">
        <w:trPr>
          <w:trHeight w:val="720"/>
        </w:trPr>
        <w:tc>
          <w:tcPr>
            <w:tcW w:w="720" w:type="dxa"/>
            <w:vMerge w:val="restart"/>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年度</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绩效</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完成</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情况</w:t>
            </w:r>
          </w:p>
        </w:tc>
        <w:tc>
          <w:tcPr>
            <w:tcW w:w="1140" w:type="dxa"/>
            <w:tcBorders>
              <w:top w:val="nil"/>
              <w:left w:val="nil"/>
              <w:bottom w:val="nil"/>
              <w:right w:val="single" w:sz="4" w:space="0" w:color="auto"/>
            </w:tcBorders>
            <w:vAlign w:val="center"/>
          </w:tcPr>
          <w:p w:rsidR="00A935A7" w:rsidRPr="008A4E5A" w:rsidRDefault="00A935A7"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一级指标</w:t>
            </w:r>
          </w:p>
        </w:tc>
        <w:tc>
          <w:tcPr>
            <w:tcW w:w="1360" w:type="dxa"/>
            <w:tcBorders>
              <w:top w:val="nil"/>
              <w:left w:val="nil"/>
              <w:bottom w:val="single" w:sz="4" w:space="0" w:color="auto"/>
              <w:right w:val="single" w:sz="4" w:space="0" w:color="auto"/>
            </w:tcBorders>
            <w:vAlign w:val="center"/>
          </w:tcPr>
          <w:p w:rsidR="00A935A7" w:rsidRPr="008A4E5A" w:rsidRDefault="00A935A7"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二级指标</w:t>
            </w:r>
          </w:p>
        </w:tc>
        <w:tc>
          <w:tcPr>
            <w:tcW w:w="1960" w:type="dxa"/>
            <w:gridSpan w:val="2"/>
            <w:tcBorders>
              <w:top w:val="single" w:sz="4" w:space="0" w:color="auto"/>
              <w:left w:val="nil"/>
              <w:bottom w:val="single" w:sz="4" w:space="0" w:color="auto"/>
              <w:right w:val="single" w:sz="4" w:space="0" w:color="auto"/>
            </w:tcBorders>
            <w:vAlign w:val="center"/>
          </w:tcPr>
          <w:p w:rsidR="00A935A7" w:rsidRPr="008A4E5A" w:rsidRDefault="00A935A7"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三级指标</w:t>
            </w:r>
          </w:p>
        </w:tc>
        <w:tc>
          <w:tcPr>
            <w:tcW w:w="2060" w:type="dxa"/>
            <w:tcBorders>
              <w:top w:val="nil"/>
              <w:left w:val="nil"/>
              <w:bottom w:val="single" w:sz="4" w:space="0" w:color="auto"/>
              <w:right w:val="single" w:sz="4" w:space="0" w:color="auto"/>
            </w:tcBorders>
            <w:vAlign w:val="center"/>
          </w:tcPr>
          <w:p w:rsidR="00A935A7" w:rsidRPr="008A4E5A" w:rsidRDefault="00A935A7"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预期指标值（包含数字及文字描述）</w:t>
            </w:r>
          </w:p>
        </w:tc>
        <w:tc>
          <w:tcPr>
            <w:tcW w:w="1780" w:type="dxa"/>
            <w:tcBorders>
              <w:top w:val="nil"/>
              <w:left w:val="nil"/>
              <w:bottom w:val="single" w:sz="4" w:space="0" w:color="auto"/>
              <w:right w:val="single" w:sz="4" w:space="0" w:color="auto"/>
            </w:tcBorders>
            <w:vAlign w:val="center"/>
          </w:tcPr>
          <w:p w:rsidR="00A935A7" w:rsidRPr="008A4E5A" w:rsidRDefault="00A935A7"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实际完成指标值（包含数字及文字描述）</w:t>
            </w:r>
          </w:p>
        </w:tc>
      </w:tr>
      <w:tr w:rsidR="00A935A7"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A935A7" w:rsidRPr="008A4E5A" w:rsidRDefault="00A935A7"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项目完成指标</w:t>
            </w:r>
          </w:p>
        </w:tc>
        <w:tc>
          <w:tcPr>
            <w:tcW w:w="1360" w:type="dxa"/>
            <w:vMerge w:val="restart"/>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数量指标</w:t>
            </w:r>
          </w:p>
        </w:tc>
        <w:tc>
          <w:tcPr>
            <w:tcW w:w="1960" w:type="dxa"/>
            <w:gridSpan w:val="2"/>
            <w:tcBorders>
              <w:top w:val="single" w:sz="4" w:space="0" w:color="auto"/>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等线" w:eastAsia="等线" w:hAnsi="等线" w:hint="eastAsia"/>
                <w:sz w:val="20"/>
                <w:szCs w:val="20"/>
              </w:rPr>
              <w:t>项目完成率</w:t>
            </w:r>
          </w:p>
        </w:tc>
        <w:tc>
          <w:tcPr>
            <w:tcW w:w="178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等线" w:eastAsia="等线" w:hAnsi="等线" w:hint="eastAsia"/>
                <w:sz w:val="20"/>
                <w:szCs w:val="20"/>
              </w:rPr>
              <w:t>≥90%</w:t>
            </w:r>
          </w:p>
        </w:tc>
      </w:tr>
      <w:tr w:rsidR="00A935A7"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A935A7"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A935A7"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质量指标</w:t>
            </w:r>
          </w:p>
          <w:p w:rsidR="00A935A7" w:rsidRPr="008A4E5A" w:rsidRDefault="00A935A7"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时效指标</w:t>
            </w:r>
          </w:p>
        </w:tc>
        <w:tc>
          <w:tcPr>
            <w:tcW w:w="1960" w:type="dxa"/>
            <w:gridSpan w:val="2"/>
            <w:tcBorders>
              <w:top w:val="single" w:sz="4" w:space="0" w:color="auto"/>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等线" w:eastAsia="等线" w:hAnsi="等线" w:hint="eastAsia"/>
                <w:sz w:val="20"/>
                <w:szCs w:val="20"/>
              </w:rPr>
              <w:t>公示公告执行情况</w:t>
            </w:r>
          </w:p>
        </w:tc>
        <w:tc>
          <w:tcPr>
            <w:tcW w:w="178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等线" w:eastAsia="等线" w:hAnsi="等线" w:hint="eastAsia"/>
                <w:sz w:val="20"/>
                <w:szCs w:val="20"/>
              </w:rPr>
              <w:t>100%</w:t>
            </w:r>
          </w:p>
        </w:tc>
      </w:tr>
      <w:tr w:rsidR="00A935A7"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等线" w:eastAsia="等线" w:hAnsi="等线" w:hint="eastAsia"/>
                <w:sz w:val="20"/>
                <w:szCs w:val="20"/>
              </w:rPr>
              <w:t>项目资金安排实名情况</w:t>
            </w:r>
          </w:p>
        </w:tc>
        <w:tc>
          <w:tcPr>
            <w:tcW w:w="178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等线" w:eastAsia="等线" w:hAnsi="等线" w:hint="eastAsia"/>
                <w:sz w:val="20"/>
                <w:szCs w:val="20"/>
              </w:rPr>
              <w:t>≥95%</w:t>
            </w:r>
          </w:p>
        </w:tc>
      </w:tr>
      <w:tr w:rsidR="00A935A7"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等线" w:eastAsia="等线" w:hAnsi="等线" w:hint="eastAsia"/>
                <w:sz w:val="20"/>
                <w:szCs w:val="20"/>
              </w:rPr>
              <w:t>项目主管单位通报各县资金支出进度情况</w:t>
            </w:r>
          </w:p>
        </w:tc>
        <w:tc>
          <w:tcPr>
            <w:tcW w:w="178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等线" w:eastAsia="等线" w:hAnsi="等线" w:hint="eastAsia"/>
                <w:sz w:val="20"/>
                <w:szCs w:val="20"/>
              </w:rPr>
              <w:t>一月一通报、年度总考核</w:t>
            </w:r>
          </w:p>
        </w:tc>
      </w:tr>
      <w:tr w:rsidR="00A935A7"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时效指标</w:t>
            </w:r>
          </w:p>
        </w:tc>
        <w:tc>
          <w:tcPr>
            <w:tcW w:w="1960" w:type="dxa"/>
            <w:gridSpan w:val="2"/>
            <w:tcBorders>
              <w:top w:val="single" w:sz="4" w:space="0" w:color="auto"/>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3</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等线" w:eastAsia="等线" w:hAnsi="等线" w:hint="eastAsia"/>
                <w:sz w:val="20"/>
                <w:szCs w:val="20"/>
              </w:rPr>
              <w:t>自治区下达资金时限</w:t>
            </w:r>
          </w:p>
        </w:tc>
        <w:tc>
          <w:tcPr>
            <w:tcW w:w="178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等线" w:eastAsia="等线" w:hAnsi="等线" w:hint="eastAsia"/>
                <w:sz w:val="20"/>
                <w:szCs w:val="20"/>
              </w:rPr>
              <w:t>≤30天</w:t>
            </w:r>
          </w:p>
        </w:tc>
      </w:tr>
      <w:tr w:rsidR="00A935A7"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4</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等线" w:eastAsia="等线" w:hAnsi="等线" w:hint="eastAsia"/>
                <w:sz w:val="20"/>
                <w:szCs w:val="20"/>
              </w:rPr>
              <w:t>地州/市及区县下达资金时限</w:t>
            </w:r>
          </w:p>
        </w:tc>
        <w:tc>
          <w:tcPr>
            <w:tcW w:w="178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等线" w:eastAsia="等线" w:hAnsi="等线" w:hint="eastAsia"/>
                <w:sz w:val="20"/>
                <w:szCs w:val="20"/>
              </w:rPr>
              <w:t>≤5天</w:t>
            </w:r>
          </w:p>
        </w:tc>
      </w:tr>
      <w:tr w:rsidR="00A935A7"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等线" w:eastAsia="等线" w:hAnsi="等线" w:hint="eastAsia"/>
                <w:sz w:val="20"/>
                <w:szCs w:val="20"/>
              </w:rPr>
              <w:t>项目资金使用情况</w:t>
            </w:r>
          </w:p>
        </w:tc>
        <w:tc>
          <w:tcPr>
            <w:tcW w:w="178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等线" w:eastAsia="等线" w:hAnsi="等线" w:hint="eastAsia"/>
                <w:sz w:val="20"/>
                <w:szCs w:val="20"/>
              </w:rPr>
              <w:t>≥95%</w:t>
            </w:r>
          </w:p>
        </w:tc>
      </w:tr>
      <w:tr w:rsidR="00A935A7"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成本指标</w:t>
            </w:r>
          </w:p>
        </w:tc>
        <w:tc>
          <w:tcPr>
            <w:tcW w:w="1960" w:type="dxa"/>
            <w:gridSpan w:val="2"/>
            <w:tcBorders>
              <w:top w:val="single" w:sz="4" w:space="0" w:color="auto"/>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A935A7"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A935A7"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A935A7"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1360" w:type="dxa"/>
            <w:tcBorders>
              <w:top w:val="nil"/>
              <w:left w:val="nil"/>
              <w:bottom w:val="single" w:sz="4" w:space="0" w:color="auto"/>
              <w:right w:val="single" w:sz="4" w:space="0" w:color="auto"/>
            </w:tcBorders>
            <w:vAlign w:val="center"/>
          </w:tcPr>
          <w:p w:rsidR="00A935A7" w:rsidRPr="008A4E5A" w:rsidRDefault="00A935A7"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w:t>
            </w:r>
          </w:p>
        </w:tc>
        <w:tc>
          <w:tcPr>
            <w:tcW w:w="1960" w:type="dxa"/>
            <w:gridSpan w:val="2"/>
            <w:tcBorders>
              <w:top w:val="single" w:sz="4" w:space="0" w:color="auto"/>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A935A7" w:rsidRPr="008A4E5A" w:rsidRDefault="00A935A7"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A935A7"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1140" w:type="dxa"/>
            <w:vMerge w:val="restart"/>
            <w:tcBorders>
              <w:top w:val="nil"/>
              <w:left w:val="single" w:sz="4" w:space="0" w:color="auto"/>
              <w:bottom w:val="single" w:sz="4" w:space="0" w:color="auto"/>
              <w:right w:val="single" w:sz="4" w:space="0" w:color="auto"/>
            </w:tcBorders>
            <w:vAlign w:val="center"/>
          </w:tcPr>
          <w:p w:rsidR="00A935A7" w:rsidRPr="008A4E5A" w:rsidRDefault="00A935A7"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项目效果指标</w:t>
            </w:r>
          </w:p>
        </w:tc>
        <w:tc>
          <w:tcPr>
            <w:tcW w:w="1360" w:type="dxa"/>
            <w:vMerge w:val="restart"/>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经济效益</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A935A7"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A935A7"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A935A7"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社会效益</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A935A7"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A935A7"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A935A7"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生态效益</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A935A7"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A935A7"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A935A7"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可持续影响</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A935A7"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A935A7"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A935A7"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1360" w:type="dxa"/>
            <w:tcBorders>
              <w:top w:val="nil"/>
              <w:left w:val="nil"/>
              <w:bottom w:val="single" w:sz="4" w:space="0" w:color="auto"/>
              <w:right w:val="single" w:sz="4" w:space="0" w:color="auto"/>
            </w:tcBorders>
            <w:vAlign w:val="center"/>
          </w:tcPr>
          <w:p w:rsidR="00A935A7" w:rsidRPr="008A4E5A" w:rsidRDefault="00A935A7"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w:t>
            </w:r>
          </w:p>
        </w:tc>
        <w:tc>
          <w:tcPr>
            <w:tcW w:w="1960" w:type="dxa"/>
            <w:gridSpan w:val="2"/>
            <w:tcBorders>
              <w:top w:val="single" w:sz="4" w:space="0" w:color="auto"/>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A935A7"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1140" w:type="dxa"/>
            <w:vMerge w:val="restart"/>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满意度</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tc>
        <w:tc>
          <w:tcPr>
            <w:tcW w:w="1360" w:type="dxa"/>
            <w:vMerge w:val="restart"/>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满意度指标</w:t>
            </w:r>
          </w:p>
        </w:tc>
        <w:tc>
          <w:tcPr>
            <w:tcW w:w="1960" w:type="dxa"/>
            <w:gridSpan w:val="2"/>
            <w:tcBorders>
              <w:top w:val="single" w:sz="4" w:space="0" w:color="auto"/>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A935A7" w:rsidRPr="008A4E5A" w:rsidRDefault="00A935A7" w:rsidP="00671BD4">
            <w:pPr>
              <w:widowControl/>
              <w:jc w:val="center"/>
              <w:rPr>
                <w:rFonts w:ascii="宋体" w:eastAsia="等线" w:hAnsi="宋体" w:cs="宋体"/>
                <w:kern w:val="0"/>
                <w:sz w:val="20"/>
                <w:szCs w:val="20"/>
              </w:rPr>
            </w:pPr>
            <w:r w:rsidRPr="008A4E5A">
              <w:rPr>
                <w:rFonts w:ascii="等线" w:eastAsia="等线" w:hAnsi="等线" w:hint="eastAsia"/>
                <w:sz w:val="20"/>
                <w:szCs w:val="20"/>
              </w:rPr>
              <w:t>受益对象满意度</w:t>
            </w:r>
          </w:p>
        </w:tc>
        <w:tc>
          <w:tcPr>
            <w:tcW w:w="178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等线" w:eastAsia="等线" w:hAnsi="等线" w:hint="eastAsia"/>
                <w:sz w:val="20"/>
                <w:szCs w:val="20"/>
              </w:rPr>
              <w:t>≥90%</w:t>
            </w:r>
          </w:p>
        </w:tc>
      </w:tr>
      <w:tr w:rsidR="00A935A7"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A935A7" w:rsidRPr="008A4E5A" w:rsidRDefault="00A935A7"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A935A7"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A935A7" w:rsidRPr="008A4E5A" w:rsidRDefault="00A935A7"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A935A7"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p>
        </w:tc>
        <w:tc>
          <w:tcPr>
            <w:tcW w:w="1360" w:type="dxa"/>
            <w:tcBorders>
              <w:top w:val="nil"/>
              <w:left w:val="nil"/>
              <w:bottom w:val="single" w:sz="4" w:space="0" w:color="auto"/>
              <w:right w:val="single" w:sz="4" w:space="0" w:color="auto"/>
            </w:tcBorders>
            <w:vAlign w:val="center"/>
          </w:tcPr>
          <w:p w:rsidR="00A935A7" w:rsidRPr="008A4E5A" w:rsidRDefault="00A935A7"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w:t>
            </w:r>
          </w:p>
        </w:tc>
        <w:tc>
          <w:tcPr>
            <w:tcW w:w="1960" w:type="dxa"/>
            <w:gridSpan w:val="2"/>
            <w:tcBorders>
              <w:top w:val="single" w:sz="4" w:space="0" w:color="auto"/>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A935A7" w:rsidRPr="008A4E5A" w:rsidRDefault="00A935A7" w:rsidP="00671BD4">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bl>
    <w:p w:rsidR="00E52F03" w:rsidRPr="008A4E5A" w:rsidRDefault="003D6D28" w:rsidP="008A4E5A">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Pr>
          <w:rFonts w:ascii="宋体" w:eastAsia="宋体" w:hAnsi="Times New Roman" w:cs="宋体" w:hint="eastAsia"/>
          <w:kern w:val="0"/>
          <w:sz w:val="24"/>
          <w:szCs w:val="24"/>
        </w:rPr>
        <w:t>维护补助经费</w:t>
      </w:r>
      <w:r w:rsidR="00E52F03" w:rsidRPr="008A4E5A">
        <w:rPr>
          <w:rFonts w:ascii="宋体" w:eastAsia="宋体" w:hAnsi="Times New Roman" w:cs="宋体" w:hint="eastAsia"/>
          <w:kern w:val="0"/>
          <w:sz w:val="24"/>
          <w:szCs w:val="24"/>
        </w:rPr>
        <w:t>工作补助经费项目绩效自评综述：根据年初设定的绩效目标，</w:t>
      </w:r>
      <w:r>
        <w:rPr>
          <w:rFonts w:ascii="宋体" w:eastAsia="宋体" w:hAnsi="Times New Roman" w:cs="宋体" w:hint="eastAsia"/>
          <w:kern w:val="0"/>
          <w:sz w:val="24"/>
          <w:szCs w:val="24"/>
        </w:rPr>
        <w:t>维护补助经费</w:t>
      </w:r>
      <w:r w:rsidR="00E52F03" w:rsidRPr="008A4E5A">
        <w:rPr>
          <w:rFonts w:ascii="宋体" w:eastAsia="宋体" w:hAnsi="Times New Roman" w:cs="宋体" w:hint="eastAsia"/>
          <w:kern w:val="0"/>
          <w:sz w:val="24"/>
          <w:szCs w:val="24"/>
        </w:rPr>
        <w:t>工作补助经费项目绩效自评得分为</w:t>
      </w:r>
      <w:r w:rsidR="00E52F03" w:rsidRPr="008A4E5A">
        <w:rPr>
          <w:rFonts w:ascii="宋体" w:eastAsia="宋体" w:hAnsi="Times New Roman" w:cs="宋体"/>
          <w:kern w:val="0"/>
          <w:sz w:val="24"/>
          <w:szCs w:val="24"/>
        </w:rPr>
        <w:t>100</w:t>
      </w:r>
      <w:r w:rsidR="00E52F03" w:rsidRPr="008A4E5A">
        <w:rPr>
          <w:rFonts w:ascii="宋体" w:eastAsia="宋体" w:hAnsi="Times New Roman" w:cs="宋体" w:hint="eastAsia"/>
          <w:kern w:val="0"/>
          <w:sz w:val="24"/>
          <w:szCs w:val="24"/>
        </w:rPr>
        <w:t>分。项目全年预算数为</w:t>
      </w:r>
      <w:r w:rsidR="00120161" w:rsidRPr="008A4E5A">
        <w:rPr>
          <w:rFonts w:ascii="宋体" w:eastAsia="宋体" w:hAnsi="Times New Roman" w:cs="宋体"/>
          <w:kern w:val="0"/>
          <w:sz w:val="24"/>
          <w:szCs w:val="24"/>
        </w:rPr>
        <w:t>853.13</w:t>
      </w:r>
      <w:r w:rsidR="00E52F03" w:rsidRPr="008A4E5A">
        <w:rPr>
          <w:rFonts w:ascii="宋体" w:eastAsia="宋体" w:hAnsi="Times New Roman" w:cs="宋体" w:hint="eastAsia"/>
          <w:kern w:val="0"/>
          <w:sz w:val="24"/>
          <w:szCs w:val="24"/>
        </w:rPr>
        <w:t>万元，执行数为</w:t>
      </w:r>
      <w:r w:rsidR="00120161" w:rsidRPr="008A4E5A">
        <w:rPr>
          <w:rFonts w:ascii="宋体" w:eastAsia="宋体" w:hAnsi="Times New Roman" w:cs="宋体"/>
          <w:kern w:val="0"/>
          <w:sz w:val="24"/>
          <w:szCs w:val="24"/>
        </w:rPr>
        <w:t>853.13</w:t>
      </w:r>
      <w:r w:rsidR="00E52F03" w:rsidRPr="008A4E5A">
        <w:rPr>
          <w:rFonts w:ascii="宋体" w:eastAsia="宋体" w:hAnsi="Times New Roman" w:cs="宋体" w:hint="eastAsia"/>
          <w:kern w:val="0"/>
          <w:sz w:val="24"/>
          <w:szCs w:val="24"/>
        </w:rPr>
        <w:t>万元，完成预算的</w:t>
      </w:r>
      <w:r w:rsidR="00120161" w:rsidRPr="008A4E5A">
        <w:rPr>
          <w:rFonts w:ascii="宋体" w:eastAsia="宋体" w:hAnsi="Times New Roman" w:cs="宋体"/>
          <w:kern w:val="0"/>
          <w:sz w:val="24"/>
          <w:szCs w:val="24"/>
        </w:rPr>
        <w:t>100</w:t>
      </w:r>
      <w:r w:rsidR="00E52F03" w:rsidRPr="008A4E5A">
        <w:rPr>
          <w:rFonts w:ascii="宋体" w:eastAsia="宋体" w:hAnsi="Times New Roman" w:cs="宋体"/>
          <w:kern w:val="0"/>
          <w:sz w:val="24"/>
          <w:szCs w:val="24"/>
        </w:rPr>
        <w:t>%</w:t>
      </w:r>
      <w:r w:rsidR="00E52F03" w:rsidRPr="008A4E5A">
        <w:rPr>
          <w:rFonts w:ascii="宋体" w:eastAsia="宋体" w:hAnsi="Times New Roman" w:cs="宋体" w:hint="eastAsia"/>
          <w:kern w:val="0"/>
          <w:sz w:val="24"/>
          <w:szCs w:val="24"/>
        </w:rPr>
        <w:t>。主要产出和效果：每月</w:t>
      </w:r>
      <w:proofErr w:type="gramStart"/>
      <w:r w:rsidR="00E52F03" w:rsidRPr="008A4E5A">
        <w:rPr>
          <w:rFonts w:ascii="宋体" w:eastAsia="宋体" w:hAnsi="Times New Roman" w:cs="宋体" w:hint="eastAsia"/>
          <w:kern w:val="0"/>
          <w:sz w:val="24"/>
          <w:szCs w:val="24"/>
        </w:rPr>
        <w:t>统一国支给</w:t>
      </w:r>
      <w:proofErr w:type="gramEnd"/>
      <w:r w:rsidR="00E52F03" w:rsidRPr="008A4E5A">
        <w:rPr>
          <w:rFonts w:ascii="宋体" w:eastAsia="宋体" w:hAnsi="Times New Roman" w:cs="宋体" w:hint="eastAsia"/>
          <w:kern w:val="0"/>
          <w:sz w:val="24"/>
          <w:szCs w:val="24"/>
        </w:rPr>
        <w:t>劳务派遣公司，</w:t>
      </w:r>
      <w:r w:rsidR="00120161" w:rsidRPr="008A4E5A">
        <w:rPr>
          <w:rFonts w:ascii="宋体" w:eastAsia="宋体" w:hAnsi="Times New Roman" w:cs="宋体" w:hint="eastAsia"/>
          <w:kern w:val="0"/>
          <w:sz w:val="24"/>
          <w:szCs w:val="24"/>
        </w:rPr>
        <w:t>用于发放</w:t>
      </w:r>
      <w:r>
        <w:rPr>
          <w:rFonts w:ascii="宋体" w:eastAsia="宋体" w:hAnsi="Times New Roman" w:cs="宋体" w:hint="eastAsia"/>
          <w:kern w:val="0"/>
          <w:sz w:val="24"/>
          <w:szCs w:val="24"/>
        </w:rPr>
        <w:t>维护补助经</w:t>
      </w:r>
      <w:r w:rsidR="00120161" w:rsidRPr="008A4E5A">
        <w:rPr>
          <w:rFonts w:ascii="宋体" w:eastAsia="宋体" w:hAnsi="Times New Roman" w:cs="宋体" w:hint="eastAsia"/>
          <w:kern w:val="0"/>
          <w:sz w:val="24"/>
          <w:szCs w:val="24"/>
        </w:rPr>
        <w:t>费，</w:t>
      </w:r>
      <w:r w:rsidR="00E52F03" w:rsidRPr="008A4E5A">
        <w:rPr>
          <w:rFonts w:ascii="宋体" w:eastAsia="宋体" w:hAnsi="Times New Roman" w:cs="宋体" w:hint="eastAsia"/>
          <w:kern w:val="0"/>
          <w:sz w:val="24"/>
          <w:szCs w:val="24"/>
        </w:rPr>
        <w:t>由劳务派遣</w:t>
      </w:r>
      <w:r w:rsidR="00120161" w:rsidRPr="008A4E5A">
        <w:rPr>
          <w:rFonts w:ascii="宋体" w:eastAsia="宋体" w:hAnsi="Times New Roman" w:cs="宋体" w:hint="eastAsia"/>
          <w:kern w:val="0"/>
          <w:sz w:val="24"/>
          <w:szCs w:val="24"/>
        </w:rPr>
        <w:t>按月按考勤打卡发放给个人，通过该项目资金的发放，提高了自聘工作人员</w:t>
      </w:r>
      <w:r>
        <w:rPr>
          <w:rFonts w:ascii="宋体" w:eastAsia="宋体" w:hAnsi="Times New Roman" w:cs="宋体" w:hint="eastAsia"/>
          <w:kern w:val="0"/>
          <w:sz w:val="24"/>
          <w:szCs w:val="24"/>
        </w:rPr>
        <w:t>维护补助经费</w:t>
      </w:r>
      <w:r w:rsidR="00120161" w:rsidRPr="008A4E5A">
        <w:rPr>
          <w:rFonts w:ascii="宋体" w:eastAsia="宋体" w:hAnsi="Times New Roman" w:cs="宋体" w:hint="eastAsia"/>
          <w:kern w:val="0"/>
          <w:sz w:val="24"/>
          <w:szCs w:val="24"/>
        </w:rPr>
        <w:t>工作积极性。</w:t>
      </w:r>
      <w:r w:rsidR="002028AB" w:rsidRPr="002028AB">
        <w:rPr>
          <w:rFonts w:ascii="宋体" w:eastAsia="宋体" w:hAnsi="Times New Roman" w:cs="宋体" w:hint="eastAsia"/>
          <w:kern w:val="0"/>
          <w:sz w:val="24"/>
          <w:szCs w:val="24"/>
        </w:rPr>
        <w:t>发现的问题及原因：无。下一步改进措施：无。</w:t>
      </w:r>
    </w:p>
    <w:tbl>
      <w:tblPr>
        <w:tblW w:w="9020" w:type="dxa"/>
        <w:tblInd w:w="93" w:type="dxa"/>
        <w:tblLayout w:type="fixed"/>
        <w:tblLook w:val="0000" w:firstRow="0" w:lastRow="0" w:firstColumn="0" w:lastColumn="0" w:noHBand="0" w:noVBand="0"/>
      </w:tblPr>
      <w:tblGrid>
        <w:gridCol w:w="720"/>
        <w:gridCol w:w="1140"/>
        <w:gridCol w:w="1360"/>
        <w:gridCol w:w="1080"/>
        <w:gridCol w:w="880"/>
        <w:gridCol w:w="2060"/>
        <w:gridCol w:w="1780"/>
      </w:tblGrid>
      <w:tr w:rsidR="00A935A7" w:rsidRPr="008A4E5A" w:rsidTr="00671BD4">
        <w:trPr>
          <w:trHeight w:val="405"/>
        </w:trPr>
        <w:tc>
          <w:tcPr>
            <w:tcW w:w="9020" w:type="dxa"/>
            <w:gridSpan w:val="7"/>
            <w:tcBorders>
              <w:top w:val="nil"/>
              <w:left w:val="nil"/>
              <w:bottom w:val="nil"/>
              <w:right w:val="nil"/>
            </w:tcBorders>
            <w:vAlign w:val="center"/>
          </w:tcPr>
          <w:p w:rsidR="00A935A7" w:rsidRPr="008A4E5A" w:rsidRDefault="00A935A7" w:rsidP="00671BD4">
            <w:pPr>
              <w:widowControl/>
              <w:jc w:val="center"/>
              <w:rPr>
                <w:rFonts w:ascii="宋体" w:hAnsi="宋体" w:cs="宋体"/>
                <w:b/>
                <w:bCs/>
                <w:kern w:val="0"/>
                <w:sz w:val="32"/>
                <w:szCs w:val="32"/>
              </w:rPr>
            </w:pPr>
            <w:r w:rsidRPr="008A4E5A">
              <w:rPr>
                <w:rFonts w:ascii="宋体" w:hAnsi="宋体" w:cs="宋体" w:hint="eastAsia"/>
                <w:b/>
                <w:bCs/>
                <w:kern w:val="0"/>
                <w:sz w:val="32"/>
                <w:szCs w:val="32"/>
              </w:rPr>
              <w:t>乌鲁木齐市财政项目支出绩效自评表</w:t>
            </w:r>
          </w:p>
        </w:tc>
      </w:tr>
      <w:tr w:rsidR="00A935A7" w:rsidRPr="008A4E5A" w:rsidTr="00671BD4">
        <w:trPr>
          <w:trHeight w:val="285"/>
        </w:trPr>
        <w:tc>
          <w:tcPr>
            <w:tcW w:w="9020" w:type="dxa"/>
            <w:gridSpan w:val="7"/>
            <w:tcBorders>
              <w:top w:val="nil"/>
              <w:left w:val="nil"/>
              <w:bottom w:val="nil"/>
              <w:right w:val="nil"/>
            </w:tcBorders>
            <w:vAlign w:val="center"/>
          </w:tcPr>
          <w:p w:rsidR="00A935A7" w:rsidRPr="008A4E5A" w:rsidRDefault="00A935A7" w:rsidP="00671BD4">
            <w:pPr>
              <w:widowControl/>
              <w:jc w:val="center"/>
              <w:rPr>
                <w:rFonts w:ascii="宋体" w:hAnsi="宋体" w:cs="宋体"/>
                <w:kern w:val="0"/>
                <w:sz w:val="24"/>
              </w:rPr>
            </w:pPr>
            <w:r w:rsidRPr="008A4E5A">
              <w:rPr>
                <w:rFonts w:ascii="宋体" w:hAnsi="宋体" w:cs="宋体" w:hint="eastAsia"/>
                <w:kern w:val="0"/>
                <w:sz w:val="24"/>
              </w:rPr>
              <w:t>（</w:t>
            </w:r>
            <w:r w:rsidRPr="008A4E5A">
              <w:rPr>
                <w:rFonts w:hint="eastAsia"/>
                <w:kern w:val="0"/>
                <w:sz w:val="24"/>
              </w:rPr>
              <w:t>2018</w:t>
            </w:r>
            <w:r w:rsidRPr="008A4E5A">
              <w:rPr>
                <w:kern w:val="0"/>
                <w:sz w:val="24"/>
              </w:rPr>
              <w:t xml:space="preserve"> </w:t>
            </w:r>
            <w:r w:rsidRPr="008A4E5A">
              <w:rPr>
                <w:rFonts w:ascii="宋体" w:hAnsi="宋体" w:cs="宋体" w:hint="eastAsia"/>
                <w:kern w:val="0"/>
                <w:sz w:val="24"/>
              </w:rPr>
              <w:t>年度）</w:t>
            </w:r>
          </w:p>
        </w:tc>
      </w:tr>
      <w:tr w:rsidR="00A935A7" w:rsidRPr="008A4E5A" w:rsidTr="00671BD4">
        <w:trPr>
          <w:trHeight w:val="285"/>
        </w:trPr>
        <w:tc>
          <w:tcPr>
            <w:tcW w:w="720" w:type="dxa"/>
            <w:tcBorders>
              <w:top w:val="nil"/>
              <w:left w:val="nil"/>
              <w:bottom w:val="nil"/>
              <w:right w:val="nil"/>
            </w:tcBorders>
            <w:vAlign w:val="center"/>
          </w:tcPr>
          <w:p w:rsidR="00A935A7" w:rsidRPr="008A4E5A" w:rsidRDefault="00A935A7" w:rsidP="00671BD4">
            <w:pPr>
              <w:widowControl/>
              <w:jc w:val="center"/>
              <w:rPr>
                <w:rFonts w:ascii="宋体" w:hAnsi="宋体" w:cs="宋体"/>
                <w:kern w:val="0"/>
                <w:sz w:val="24"/>
              </w:rPr>
            </w:pPr>
          </w:p>
        </w:tc>
        <w:tc>
          <w:tcPr>
            <w:tcW w:w="1140" w:type="dxa"/>
            <w:tcBorders>
              <w:top w:val="nil"/>
              <w:left w:val="nil"/>
              <w:bottom w:val="nil"/>
              <w:right w:val="nil"/>
            </w:tcBorders>
            <w:vAlign w:val="center"/>
          </w:tcPr>
          <w:p w:rsidR="00A935A7" w:rsidRPr="008A4E5A" w:rsidRDefault="00A935A7" w:rsidP="00671BD4">
            <w:pPr>
              <w:widowControl/>
              <w:jc w:val="center"/>
              <w:rPr>
                <w:rFonts w:ascii="宋体" w:hAnsi="宋体" w:cs="宋体"/>
                <w:kern w:val="0"/>
                <w:sz w:val="24"/>
              </w:rPr>
            </w:pPr>
          </w:p>
        </w:tc>
        <w:tc>
          <w:tcPr>
            <w:tcW w:w="1360" w:type="dxa"/>
            <w:tcBorders>
              <w:top w:val="nil"/>
              <w:left w:val="nil"/>
              <w:bottom w:val="nil"/>
              <w:right w:val="nil"/>
            </w:tcBorders>
            <w:vAlign w:val="center"/>
          </w:tcPr>
          <w:p w:rsidR="00A935A7" w:rsidRPr="008A4E5A" w:rsidRDefault="00A935A7" w:rsidP="00671BD4">
            <w:pPr>
              <w:widowControl/>
              <w:jc w:val="center"/>
              <w:rPr>
                <w:rFonts w:ascii="宋体" w:hAnsi="宋体" w:cs="宋体"/>
                <w:kern w:val="0"/>
                <w:sz w:val="24"/>
              </w:rPr>
            </w:pPr>
          </w:p>
        </w:tc>
        <w:tc>
          <w:tcPr>
            <w:tcW w:w="1080" w:type="dxa"/>
            <w:tcBorders>
              <w:top w:val="nil"/>
              <w:left w:val="nil"/>
              <w:bottom w:val="nil"/>
              <w:right w:val="nil"/>
            </w:tcBorders>
            <w:vAlign w:val="center"/>
          </w:tcPr>
          <w:p w:rsidR="00A935A7" w:rsidRPr="008A4E5A" w:rsidRDefault="00A935A7" w:rsidP="00671BD4">
            <w:pPr>
              <w:widowControl/>
              <w:jc w:val="center"/>
              <w:rPr>
                <w:rFonts w:ascii="宋体" w:hAnsi="宋体" w:cs="宋体"/>
                <w:kern w:val="0"/>
                <w:sz w:val="24"/>
              </w:rPr>
            </w:pPr>
          </w:p>
        </w:tc>
        <w:tc>
          <w:tcPr>
            <w:tcW w:w="880" w:type="dxa"/>
            <w:tcBorders>
              <w:top w:val="nil"/>
              <w:left w:val="nil"/>
              <w:bottom w:val="nil"/>
              <w:right w:val="nil"/>
            </w:tcBorders>
            <w:vAlign w:val="center"/>
          </w:tcPr>
          <w:p w:rsidR="00A935A7" w:rsidRPr="008A4E5A" w:rsidRDefault="00A935A7" w:rsidP="00671BD4">
            <w:pPr>
              <w:widowControl/>
              <w:jc w:val="center"/>
              <w:rPr>
                <w:rFonts w:ascii="宋体" w:hAnsi="宋体" w:cs="宋体"/>
                <w:kern w:val="0"/>
                <w:sz w:val="24"/>
              </w:rPr>
            </w:pPr>
          </w:p>
        </w:tc>
        <w:tc>
          <w:tcPr>
            <w:tcW w:w="2060" w:type="dxa"/>
            <w:tcBorders>
              <w:top w:val="nil"/>
              <w:left w:val="nil"/>
              <w:bottom w:val="nil"/>
              <w:right w:val="nil"/>
            </w:tcBorders>
            <w:vAlign w:val="center"/>
          </w:tcPr>
          <w:p w:rsidR="00A935A7" w:rsidRPr="008A4E5A" w:rsidRDefault="00A935A7" w:rsidP="00671BD4">
            <w:pPr>
              <w:widowControl/>
              <w:jc w:val="center"/>
              <w:rPr>
                <w:rFonts w:ascii="宋体" w:hAnsi="宋体" w:cs="宋体"/>
                <w:kern w:val="0"/>
                <w:sz w:val="24"/>
              </w:rPr>
            </w:pPr>
          </w:p>
        </w:tc>
        <w:tc>
          <w:tcPr>
            <w:tcW w:w="1780" w:type="dxa"/>
            <w:tcBorders>
              <w:top w:val="nil"/>
              <w:left w:val="nil"/>
              <w:bottom w:val="nil"/>
              <w:right w:val="nil"/>
            </w:tcBorders>
            <w:vAlign w:val="center"/>
          </w:tcPr>
          <w:p w:rsidR="00A935A7" w:rsidRPr="008A4E5A" w:rsidRDefault="00A935A7" w:rsidP="00671BD4">
            <w:pPr>
              <w:widowControl/>
              <w:jc w:val="center"/>
              <w:rPr>
                <w:rFonts w:ascii="宋体" w:hAnsi="宋体" w:cs="宋体"/>
                <w:kern w:val="0"/>
                <w:sz w:val="24"/>
              </w:rPr>
            </w:pPr>
          </w:p>
        </w:tc>
      </w:tr>
      <w:tr w:rsidR="00A935A7" w:rsidRPr="008A4E5A" w:rsidTr="00671BD4">
        <w:trPr>
          <w:trHeight w:val="420"/>
        </w:trPr>
        <w:tc>
          <w:tcPr>
            <w:tcW w:w="3220" w:type="dxa"/>
            <w:gridSpan w:val="3"/>
            <w:tcBorders>
              <w:top w:val="single" w:sz="4" w:space="0" w:color="auto"/>
              <w:left w:val="single" w:sz="4" w:space="0" w:color="auto"/>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ascii="宋体" w:hAnsi="宋体" w:cs="宋体" w:hint="eastAsia"/>
                <w:kern w:val="0"/>
                <w:sz w:val="20"/>
                <w:szCs w:val="20"/>
              </w:rPr>
              <w:t>项目名称</w:t>
            </w:r>
          </w:p>
        </w:tc>
        <w:tc>
          <w:tcPr>
            <w:tcW w:w="5800" w:type="dxa"/>
            <w:gridSpan w:val="4"/>
            <w:tcBorders>
              <w:top w:val="single" w:sz="4" w:space="0" w:color="auto"/>
              <w:left w:val="nil"/>
              <w:bottom w:val="single" w:sz="4" w:space="0" w:color="auto"/>
              <w:right w:val="single" w:sz="4" w:space="0" w:color="auto"/>
            </w:tcBorders>
            <w:vAlign w:val="center"/>
          </w:tcPr>
          <w:p w:rsidR="009B1A27" w:rsidRDefault="003D6D28" w:rsidP="00671BD4">
            <w:pPr>
              <w:widowControl/>
              <w:jc w:val="center"/>
              <w:rPr>
                <w:rFonts w:ascii="宋体" w:hAnsi="宋体" w:cs="宋体"/>
                <w:kern w:val="0"/>
                <w:sz w:val="20"/>
                <w:szCs w:val="20"/>
                <w:lang w:val="zh-CN"/>
              </w:rPr>
            </w:pPr>
            <w:r>
              <w:rPr>
                <w:rFonts w:ascii="宋体" w:hAnsi="宋体" w:cs="宋体" w:hint="eastAsia"/>
                <w:kern w:val="0"/>
                <w:sz w:val="20"/>
                <w:szCs w:val="20"/>
                <w:lang w:val="zh-CN"/>
              </w:rPr>
              <w:t>维护补助经费</w:t>
            </w:r>
            <w:r w:rsidR="00A935A7" w:rsidRPr="008A4E5A">
              <w:rPr>
                <w:rFonts w:ascii="宋体" w:hAnsi="宋体" w:cs="宋体" w:hint="eastAsia"/>
                <w:kern w:val="0"/>
                <w:sz w:val="20"/>
                <w:szCs w:val="20"/>
                <w:lang w:val="zh-CN"/>
              </w:rPr>
              <w:t>工作</w:t>
            </w:r>
          </w:p>
          <w:p w:rsidR="00A935A7" w:rsidRPr="008A4E5A" w:rsidRDefault="00A935A7" w:rsidP="00671BD4">
            <w:pPr>
              <w:widowControl/>
              <w:jc w:val="center"/>
              <w:rPr>
                <w:rFonts w:ascii="宋体" w:hAnsi="宋体" w:cs="宋体"/>
                <w:kern w:val="0"/>
                <w:sz w:val="20"/>
                <w:szCs w:val="20"/>
              </w:rPr>
            </w:pPr>
            <w:r w:rsidRPr="008A4E5A">
              <w:rPr>
                <w:rFonts w:ascii="宋体" w:hAnsi="宋体" w:cs="宋体" w:hint="eastAsia"/>
                <w:kern w:val="0"/>
                <w:sz w:val="20"/>
                <w:szCs w:val="20"/>
              </w:rPr>
              <w:t xml:space="preserve">　</w:t>
            </w:r>
          </w:p>
        </w:tc>
      </w:tr>
      <w:tr w:rsidR="00A935A7" w:rsidRPr="008A4E5A" w:rsidTr="00671BD4">
        <w:trPr>
          <w:trHeight w:val="435"/>
        </w:trPr>
        <w:tc>
          <w:tcPr>
            <w:tcW w:w="3220" w:type="dxa"/>
            <w:gridSpan w:val="3"/>
            <w:tcBorders>
              <w:top w:val="single" w:sz="4" w:space="0" w:color="auto"/>
              <w:left w:val="single" w:sz="4" w:space="0" w:color="auto"/>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ascii="宋体" w:hAnsi="宋体" w:cs="宋体" w:hint="eastAsia"/>
                <w:kern w:val="0"/>
                <w:sz w:val="20"/>
                <w:szCs w:val="20"/>
              </w:rPr>
              <w:t>预算单位</w:t>
            </w:r>
          </w:p>
        </w:tc>
        <w:tc>
          <w:tcPr>
            <w:tcW w:w="5800" w:type="dxa"/>
            <w:gridSpan w:val="4"/>
            <w:tcBorders>
              <w:top w:val="single" w:sz="4" w:space="0" w:color="auto"/>
              <w:left w:val="nil"/>
              <w:bottom w:val="single" w:sz="4" w:space="0" w:color="auto"/>
              <w:right w:val="single" w:sz="4" w:space="0" w:color="000000"/>
            </w:tcBorders>
            <w:vAlign w:val="center"/>
          </w:tcPr>
          <w:p w:rsidR="00A935A7" w:rsidRPr="008A4E5A" w:rsidRDefault="00A935A7" w:rsidP="00671BD4">
            <w:pPr>
              <w:widowControl/>
              <w:jc w:val="center"/>
              <w:rPr>
                <w:rFonts w:ascii="宋体" w:hAnsi="宋体" w:cs="宋体"/>
                <w:kern w:val="0"/>
                <w:sz w:val="20"/>
                <w:szCs w:val="20"/>
              </w:rPr>
            </w:pPr>
            <w:r w:rsidRPr="008A4E5A">
              <w:rPr>
                <w:rFonts w:ascii="宋体" w:hAnsi="宋体" w:cs="宋体" w:hint="eastAsia"/>
                <w:kern w:val="0"/>
                <w:sz w:val="20"/>
                <w:szCs w:val="20"/>
              </w:rPr>
              <w:t xml:space="preserve">苇湖梁片区管理委员会　</w:t>
            </w:r>
          </w:p>
        </w:tc>
      </w:tr>
      <w:tr w:rsidR="00A935A7" w:rsidRPr="008A4E5A" w:rsidTr="00671BD4">
        <w:trPr>
          <w:trHeight w:val="465"/>
        </w:trPr>
        <w:tc>
          <w:tcPr>
            <w:tcW w:w="720" w:type="dxa"/>
            <w:vMerge w:val="restart"/>
            <w:tcBorders>
              <w:top w:val="nil"/>
              <w:left w:val="single" w:sz="4" w:space="0" w:color="auto"/>
              <w:bottom w:val="single" w:sz="4" w:space="0" w:color="auto"/>
              <w:right w:val="single" w:sz="4" w:space="0" w:color="auto"/>
            </w:tcBorders>
            <w:vAlign w:val="center"/>
          </w:tcPr>
          <w:p w:rsidR="00A935A7" w:rsidRPr="008A4E5A" w:rsidRDefault="00A935A7" w:rsidP="00671BD4">
            <w:pPr>
              <w:widowControl/>
              <w:jc w:val="center"/>
              <w:rPr>
                <w:rFonts w:ascii="宋体" w:hAnsi="宋体" w:cs="宋体"/>
                <w:kern w:val="0"/>
                <w:sz w:val="20"/>
                <w:szCs w:val="20"/>
              </w:rPr>
            </w:pPr>
            <w:r w:rsidRPr="008A4E5A">
              <w:rPr>
                <w:rFonts w:ascii="宋体" w:hAnsi="宋体" w:cs="宋体" w:hint="eastAsia"/>
                <w:kern w:val="0"/>
                <w:sz w:val="20"/>
                <w:szCs w:val="20"/>
              </w:rPr>
              <w:t>预算</w:t>
            </w:r>
            <w:r w:rsidRPr="008A4E5A">
              <w:rPr>
                <w:rFonts w:ascii="宋体" w:hAnsi="宋体" w:cs="宋体" w:hint="eastAsia"/>
                <w:kern w:val="0"/>
                <w:sz w:val="20"/>
                <w:szCs w:val="20"/>
              </w:rPr>
              <w:br/>
            </w:r>
            <w:r w:rsidRPr="008A4E5A">
              <w:rPr>
                <w:rFonts w:ascii="宋体" w:hAnsi="宋体" w:cs="宋体" w:hint="eastAsia"/>
                <w:kern w:val="0"/>
                <w:sz w:val="20"/>
                <w:szCs w:val="20"/>
              </w:rPr>
              <w:t>执行</w:t>
            </w:r>
            <w:r w:rsidRPr="008A4E5A">
              <w:rPr>
                <w:rFonts w:ascii="宋体" w:hAnsi="宋体" w:cs="宋体" w:hint="eastAsia"/>
                <w:kern w:val="0"/>
                <w:sz w:val="20"/>
                <w:szCs w:val="20"/>
              </w:rPr>
              <w:br/>
            </w:r>
            <w:r w:rsidRPr="008A4E5A">
              <w:rPr>
                <w:rFonts w:ascii="宋体" w:hAnsi="宋体" w:cs="宋体" w:hint="eastAsia"/>
                <w:kern w:val="0"/>
                <w:sz w:val="20"/>
                <w:szCs w:val="20"/>
              </w:rPr>
              <w:t>情况</w:t>
            </w:r>
            <w:r w:rsidRPr="008A4E5A">
              <w:rPr>
                <w:rFonts w:ascii="宋体" w:hAnsi="宋体" w:cs="宋体" w:hint="eastAsia"/>
                <w:kern w:val="0"/>
                <w:sz w:val="20"/>
                <w:szCs w:val="20"/>
              </w:rPr>
              <w:br/>
            </w:r>
            <w:r w:rsidRPr="008A4E5A">
              <w:rPr>
                <w:rFonts w:ascii="宋体" w:hAnsi="宋体" w:cs="宋体" w:hint="eastAsia"/>
                <w:kern w:val="0"/>
                <w:sz w:val="20"/>
                <w:szCs w:val="20"/>
              </w:rPr>
              <w:t>（万元）</w:t>
            </w:r>
          </w:p>
        </w:tc>
        <w:tc>
          <w:tcPr>
            <w:tcW w:w="2500" w:type="dxa"/>
            <w:gridSpan w:val="2"/>
            <w:tcBorders>
              <w:top w:val="single" w:sz="4" w:space="0" w:color="auto"/>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ascii="宋体" w:hAnsi="宋体" w:cs="宋体" w:hint="eastAsia"/>
                <w:kern w:val="0"/>
                <w:sz w:val="20"/>
                <w:szCs w:val="20"/>
              </w:rPr>
              <w:t xml:space="preserve"> </w:t>
            </w:r>
            <w:r w:rsidRPr="008A4E5A">
              <w:rPr>
                <w:rFonts w:ascii="宋体" w:hAnsi="宋体" w:cs="宋体" w:hint="eastAsia"/>
                <w:kern w:val="0"/>
                <w:sz w:val="20"/>
                <w:szCs w:val="20"/>
              </w:rPr>
              <w:t>预算数：</w:t>
            </w:r>
          </w:p>
        </w:tc>
        <w:tc>
          <w:tcPr>
            <w:tcW w:w="1960" w:type="dxa"/>
            <w:gridSpan w:val="2"/>
            <w:tcBorders>
              <w:top w:val="single" w:sz="4" w:space="0" w:color="auto"/>
              <w:left w:val="nil"/>
              <w:bottom w:val="single" w:sz="4" w:space="0" w:color="auto"/>
              <w:right w:val="single" w:sz="4" w:space="0" w:color="000000"/>
            </w:tcBorders>
            <w:vAlign w:val="center"/>
          </w:tcPr>
          <w:p w:rsidR="00A935A7" w:rsidRPr="008A4E5A" w:rsidRDefault="00A935A7" w:rsidP="00671BD4">
            <w:pPr>
              <w:widowControl/>
              <w:jc w:val="center"/>
              <w:rPr>
                <w:rFonts w:ascii="宋体" w:hAnsi="宋体" w:cs="宋体"/>
                <w:kern w:val="0"/>
                <w:sz w:val="20"/>
                <w:szCs w:val="20"/>
              </w:rPr>
            </w:pPr>
            <w:r w:rsidRPr="008A4E5A">
              <w:rPr>
                <w:rFonts w:ascii="宋体" w:hAnsi="宋体" w:cs="宋体" w:hint="eastAsia"/>
                <w:kern w:val="0"/>
                <w:sz w:val="20"/>
                <w:szCs w:val="20"/>
              </w:rPr>
              <w:t>988.5</w:t>
            </w:r>
            <w:r w:rsidRPr="008A4E5A">
              <w:rPr>
                <w:rFonts w:ascii="宋体"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ascii="宋体" w:hAnsi="宋体" w:cs="宋体" w:hint="eastAsia"/>
                <w:kern w:val="0"/>
                <w:sz w:val="20"/>
                <w:szCs w:val="20"/>
              </w:rPr>
              <w:t xml:space="preserve"> </w:t>
            </w:r>
            <w:r w:rsidRPr="008A4E5A">
              <w:rPr>
                <w:rFonts w:ascii="宋体" w:hAnsi="宋体" w:cs="宋体" w:hint="eastAsia"/>
                <w:kern w:val="0"/>
                <w:sz w:val="20"/>
                <w:szCs w:val="20"/>
              </w:rPr>
              <w:t>执行数：</w:t>
            </w:r>
          </w:p>
        </w:tc>
        <w:tc>
          <w:tcPr>
            <w:tcW w:w="1780" w:type="dxa"/>
            <w:tcBorders>
              <w:top w:val="nil"/>
              <w:left w:val="nil"/>
              <w:bottom w:val="single" w:sz="4" w:space="0" w:color="auto"/>
              <w:right w:val="single" w:sz="4" w:space="0" w:color="auto"/>
            </w:tcBorders>
            <w:vAlign w:val="center"/>
          </w:tcPr>
          <w:p w:rsidR="00A935A7" w:rsidRPr="008A4E5A" w:rsidRDefault="00A935A7" w:rsidP="00671BD4">
            <w:pPr>
              <w:widowControl/>
              <w:jc w:val="right"/>
              <w:rPr>
                <w:rFonts w:ascii="宋体" w:hAnsi="宋体" w:cs="宋体"/>
                <w:kern w:val="0"/>
                <w:sz w:val="20"/>
                <w:szCs w:val="20"/>
              </w:rPr>
            </w:pPr>
            <w:r w:rsidRPr="008A4E5A">
              <w:rPr>
                <w:rFonts w:ascii="宋体" w:hAnsi="宋体" w:cs="宋体" w:hint="eastAsia"/>
                <w:kern w:val="0"/>
                <w:sz w:val="20"/>
                <w:szCs w:val="20"/>
              </w:rPr>
              <w:t>977.38</w:t>
            </w:r>
          </w:p>
        </w:tc>
      </w:tr>
      <w:tr w:rsidR="00A935A7" w:rsidRPr="008A4E5A" w:rsidTr="00671BD4">
        <w:trPr>
          <w:trHeight w:val="509"/>
        </w:trPr>
        <w:tc>
          <w:tcPr>
            <w:tcW w:w="720" w:type="dxa"/>
            <w:vMerge/>
            <w:tcBorders>
              <w:top w:val="nil"/>
              <w:left w:val="single" w:sz="4" w:space="0" w:color="auto"/>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2500" w:type="dxa"/>
            <w:gridSpan w:val="2"/>
            <w:tcBorders>
              <w:top w:val="single" w:sz="4" w:space="0" w:color="auto"/>
              <w:left w:val="nil"/>
              <w:bottom w:val="single" w:sz="4" w:space="0" w:color="auto"/>
              <w:right w:val="single" w:sz="4" w:space="0" w:color="auto"/>
            </w:tcBorders>
            <w:vAlign w:val="center"/>
          </w:tcPr>
          <w:p w:rsidR="00A935A7" w:rsidRPr="008A4E5A" w:rsidRDefault="00A935A7" w:rsidP="00671BD4">
            <w:pPr>
              <w:widowControl/>
              <w:jc w:val="right"/>
              <w:rPr>
                <w:rFonts w:ascii="宋体" w:hAnsi="宋体" w:cs="宋体"/>
                <w:kern w:val="0"/>
                <w:sz w:val="20"/>
                <w:szCs w:val="20"/>
              </w:rPr>
            </w:pPr>
            <w:r w:rsidRPr="008A4E5A">
              <w:rPr>
                <w:rFonts w:ascii="宋体" w:hAnsi="宋体" w:cs="宋体" w:hint="eastAsia"/>
                <w:kern w:val="0"/>
                <w:sz w:val="20"/>
                <w:szCs w:val="20"/>
              </w:rPr>
              <w:t>其中：财政拨款</w:t>
            </w:r>
          </w:p>
        </w:tc>
        <w:tc>
          <w:tcPr>
            <w:tcW w:w="1960" w:type="dxa"/>
            <w:gridSpan w:val="2"/>
            <w:tcBorders>
              <w:top w:val="single" w:sz="4" w:space="0" w:color="auto"/>
              <w:left w:val="nil"/>
              <w:bottom w:val="single" w:sz="4" w:space="0" w:color="auto"/>
              <w:right w:val="single" w:sz="4" w:space="0" w:color="000000"/>
            </w:tcBorders>
            <w:vAlign w:val="center"/>
          </w:tcPr>
          <w:p w:rsidR="00A935A7" w:rsidRPr="008A4E5A" w:rsidRDefault="00A935A7" w:rsidP="00671BD4">
            <w:pPr>
              <w:widowControl/>
              <w:jc w:val="center"/>
              <w:rPr>
                <w:rFonts w:ascii="宋体" w:hAnsi="宋体" w:cs="宋体"/>
                <w:kern w:val="0"/>
                <w:sz w:val="20"/>
                <w:szCs w:val="20"/>
              </w:rPr>
            </w:pPr>
            <w:r w:rsidRPr="008A4E5A">
              <w:rPr>
                <w:rFonts w:ascii="宋体" w:hAnsi="宋体" w:cs="宋体" w:hint="eastAsia"/>
                <w:kern w:val="0"/>
                <w:sz w:val="20"/>
                <w:szCs w:val="20"/>
              </w:rPr>
              <w:t>853.13</w:t>
            </w:r>
          </w:p>
        </w:tc>
        <w:tc>
          <w:tcPr>
            <w:tcW w:w="2060" w:type="dxa"/>
            <w:tcBorders>
              <w:top w:val="nil"/>
              <w:left w:val="nil"/>
              <w:bottom w:val="nil"/>
              <w:right w:val="single" w:sz="4" w:space="0" w:color="auto"/>
            </w:tcBorders>
            <w:vAlign w:val="center"/>
          </w:tcPr>
          <w:p w:rsidR="00A935A7" w:rsidRPr="008A4E5A" w:rsidRDefault="00A935A7" w:rsidP="00671BD4">
            <w:pPr>
              <w:widowControl/>
              <w:jc w:val="right"/>
              <w:rPr>
                <w:rFonts w:ascii="宋体" w:hAnsi="宋体" w:cs="宋体"/>
                <w:kern w:val="0"/>
                <w:sz w:val="20"/>
                <w:szCs w:val="20"/>
              </w:rPr>
            </w:pPr>
            <w:r w:rsidRPr="008A4E5A">
              <w:rPr>
                <w:rFonts w:ascii="宋体" w:hAnsi="宋体" w:cs="宋体" w:hint="eastAsia"/>
                <w:kern w:val="0"/>
                <w:sz w:val="20"/>
                <w:szCs w:val="20"/>
              </w:rPr>
              <w:t>其中：财政拨款</w:t>
            </w:r>
          </w:p>
        </w:tc>
        <w:tc>
          <w:tcPr>
            <w:tcW w:w="1780" w:type="dxa"/>
            <w:tcBorders>
              <w:top w:val="nil"/>
              <w:left w:val="nil"/>
              <w:bottom w:val="single" w:sz="4" w:space="0" w:color="auto"/>
              <w:right w:val="single" w:sz="4" w:space="0" w:color="auto"/>
            </w:tcBorders>
            <w:vAlign w:val="center"/>
          </w:tcPr>
          <w:p w:rsidR="00A935A7" w:rsidRPr="008A4E5A" w:rsidRDefault="00A935A7" w:rsidP="00671BD4">
            <w:pPr>
              <w:widowControl/>
              <w:jc w:val="right"/>
              <w:rPr>
                <w:rFonts w:ascii="宋体" w:hAnsi="宋体" w:cs="宋体"/>
                <w:kern w:val="0"/>
                <w:sz w:val="20"/>
                <w:szCs w:val="20"/>
              </w:rPr>
            </w:pPr>
            <w:r w:rsidRPr="008A4E5A">
              <w:rPr>
                <w:rFonts w:ascii="宋体" w:hAnsi="宋体" w:cs="宋体" w:hint="eastAsia"/>
                <w:kern w:val="0"/>
                <w:sz w:val="20"/>
                <w:szCs w:val="20"/>
              </w:rPr>
              <w:t>853.13</w:t>
            </w:r>
            <w:r w:rsidRPr="008A4E5A">
              <w:rPr>
                <w:rFonts w:ascii="宋体" w:hAnsi="宋体" w:cs="宋体" w:hint="eastAsia"/>
                <w:kern w:val="0"/>
                <w:sz w:val="20"/>
                <w:szCs w:val="20"/>
              </w:rPr>
              <w:t xml:space="preserve">　</w:t>
            </w:r>
          </w:p>
        </w:tc>
      </w:tr>
      <w:tr w:rsidR="00A935A7" w:rsidRPr="008A4E5A" w:rsidTr="00671BD4">
        <w:trPr>
          <w:trHeight w:val="433"/>
        </w:trPr>
        <w:tc>
          <w:tcPr>
            <w:tcW w:w="720" w:type="dxa"/>
            <w:vMerge/>
            <w:tcBorders>
              <w:top w:val="nil"/>
              <w:left w:val="single" w:sz="4" w:space="0" w:color="auto"/>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2500" w:type="dxa"/>
            <w:gridSpan w:val="2"/>
            <w:tcBorders>
              <w:top w:val="single" w:sz="4" w:space="0" w:color="auto"/>
              <w:left w:val="nil"/>
              <w:bottom w:val="single" w:sz="4" w:space="0" w:color="auto"/>
              <w:right w:val="single" w:sz="4" w:space="0" w:color="auto"/>
            </w:tcBorders>
            <w:vAlign w:val="center"/>
          </w:tcPr>
          <w:p w:rsidR="00A935A7" w:rsidRPr="008A4E5A" w:rsidRDefault="00A935A7" w:rsidP="00671BD4">
            <w:pPr>
              <w:widowControl/>
              <w:jc w:val="right"/>
              <w:rPr>
                <w:rFonts w:ascii="宋体" w:hAnsi="宋体" w:cs="宋体"/>
                <w:kern w:val="0"/>
                <w:sz w:val="20"/>
                <w:szCs w:val="20"/>
              </w:rPr>
            </w:pPr>
            <w:r w:rsidRPr="008A4E5A">
              <w:rPr>
                <w:rFonts w:ascii="宋体" w:hAnsi="宋体" w:cs="宋体" w:hint="eastAsia"/>
                <w:kern w:val="0"/>
                <w:sz w:val="20"/>
                <w:szCs w:val="20"/>
              </w:rPr>
              <w:t>其他资金</w:t>
            </w:r>
          </w:p>
        </w:tc>
        <w:tc>
          <w:tcPr>
            <w:tcW w:w="1960" w:type="dxa"/>
            <w:gridSpan w:val="2"/>
            <w:tcBorders>
              <w:top w:val="single" w:sz="4" w:space="0" w:color="auto"/>
              <w:left w:val="nil"/>
              <w:bottom w:val="single" w:sz="4" w:space="0" w:color="auto"/>
              <w:right w:val="single" w:sz="4" w:space="0" w:color="000000"/>
            </w:tcBorders>
            <w:vAlign w:val="center"/>
          </w:tcPr>
          <w:p w:rsidR="00A935A7" w:rsidRPr="008A4E5A" w:rsidRDefault="00A935A7" w:rsidP="00671BD4">
            <w:pPr>
              <w:widowControl/>
              <w:jc w:val="center"/>
              <w:rPr>
                <w:rFonts w:ascii="宋体" w:hAnsi="宋体" w:cs="宋体"/>
                <w:kern w:val="0"/>
                <w:sz w:val="20"/>
                <w:szCs w:val="20"/>
              </w:rPr>
            </w:pPr>
            <w:r w:rsidRPr="008A4E5A">
              <w:rPr>
                <w:rFonts w:ascii="宋体" w:hAnsi="宋体" w:cs="宋体" w:hint="eastAsia"/>
                <w:kern w:val="0"/>
                <w:sz w:val="20"/>
                <w:szCs w:val="20"/>
              </w:rPr>
              <w:t>135.37</w:t>
            </w:r>
            <w:r w:rsidRPr="008A4E5A">
              <w:rPr>
                <w:rFonts w:ascii="宋体" w:hAnsi="宋体" w:cs="宋体" w:hint="eastAsia"/>
                <w:kern w:val="0"/>
                <w:sz w:val="20"/>
                <w:szCs w:val="20"/>
              </w:rPr>
              <w:t xml:space="preserve">　</w:t>
            </w:r>
          </w:p>
        </w:tc>
        <w:tc>
          <w:tcPr>
            <w:tcW w:w="2060" w:type="dxa"/>
            <w:tcBorders>
              <w:top w:val="single" w:sz="4" w:space="0" w:color="auto"/>
              <w:left w:val="nil"/>
              <w:bottom w:val="nil"/>
              <w:right w:val="single" w:sz="4" w:space="0" w:color="auto"/>
            </w:tcBorders>
            <w:vAlign w:val="center"/>
          </w:tcPr>
          <w:p w:rsidR="00A935A7" w:rsidRPr="008A4E5A" w:rsidRDefault="00A935A7" w:rsidP="00671BD4">
            <w:pPr>
              <w:widowControl/>
              <w:jc w:val="right"/>
              <w:rPr>
                <w:rFonts w:ascii="宋体" w:hAnsi="宋体" w:cs="宋体"/>
                <w:kern w:val="0"/>
                <w:sz w:val="20"/>
                <w:szCs w:val="20"/>
              </w:rPr>
            </w:pPr>
            <w:r w:rsidRPr="008A4E5A">
              <w:rPr>
                <w:rFonts w:ascii="宋体" w:hAnsi="宋体" w:cs="宋体" w:hint="eastAsia"/>
                <w:kern w:val="0"/>
                <w:sz w:val="20"/>
                <w:szCs w:val="20"/>
              </w:rPr>
              <w:t>其他资金</w:t>
            </w:r>
          </w:p>
        </w:tc>
        <w:tc>
          <w:tcPr>
            <w:tcW w:w="1780" w:type="dxa"/>
            <w:tcBorders>
              <w:top w:val="nil"/>
              <w:left w:val="nil"/>
              <w:bottom w:val="single" w:sz="4" w:space="0" w:color="auto"/>
              <w:right w:val="single" w:sz="4" w:space="0" w:color="auto"/>
            </w:tcBorders>
            <w:vAlign w:val="center"/>
          </w:tcPr>
          <w:p w:rsidR="00A935A7" w:rsidRPr="008A4E5A" w:rsidRDefault="00A935A7" w:rsidP="00671BD4">
            <w:pPr>
              <w:widowControl/>
              <w:jc w:val="right"/>
              <w:rPr>
                <w:rFonts w:ascii="宋体" w:hAnsi="宋体" w:cs="宋体"/>
                <w:kern w:val="0"/>
                <w:sz w:val="20"/>
                <w:szCs w:val="20"/>
              </w:rPr>
            </w:pPr>
            <w:r w:rsidRPr="008A4E5A">
              <w:rPr>
                <w:rFonts w:ascii="宋体" w:hAnsi="宋体" w:cs="宋体" w:hint="eastAsia"/>
                <w:kern w:val="0"/>
                <w:sz w:val="20"/>
                <w:szCs w:val="20"/>
              </w:rPr>
              <w:t>124.25</w:t>
            </w:r>
            <w:r w:rsidRPr="008A4E5A">
              <w:rPr>
                <w:rFonts w:ascii="宋体" w:hAnsi="宋体" w:cs="宋体" w:hint="eastAsia"/>
                <w:kern w:val="0"/>
                <w:sz w:val="20"/>
                <w:szCs w:val="20"/>
              </w:rPr>
              <w:t xml:space="preserve">　</w:t>
            </w:r>
          </w:p>
        </w:tc>
      </w:tr>
      <w:tr w:rsidR="00A935A7" w:rsidRPr="008A4E5A" w:rsidTr="00671BD4">
        <w:trPr>
          <w:trHeight w:val="450"/>
        </w:trPr>
        <w:tc>
          <w:tcPr>
            <w:tcW w:w="720" w:type="dxa"/>
            <w:vMerge w:val="restart"/>
            <w:tcBorders>
              <w:top w:val="nil"/>
              <w:left w:val="single" w:sz="4" w:space="0" w:color="auto"/>
              <w:bottom w:val="single" w:sz="4" w:space="0" w:color="auto"/>
              <w:right w:val="single" w:sz="4" w:space="0" w:color="auto"/>
            </w:tcBorders>
            <w:vAlign w:val="center"/>
          </w:tcPr>
          <w:p w:rsidR="00A935A7" w:rsidRPr="008A4E5A" w:rsidRDefault="00A935A7" w:rsidP="00671BD4">
            <w:pPr>
              <w:widowControl/>
              <w:jc w:val="center"/>
              <w:rPr>
                <w:rFonts w:ascii="宋体" w:hAnsi="宋体" w:cs="宋体"/>
                <w:kern w:val="0"/>
                <w:sz w:val="20"/>
                <w:szCs w:val="20"/>
              </w:rPr>
            </w:pPr>
            <w:r w:rsidRPr="008A4E5A">
              <w:rPr>
                <w:rFonts w:ascii="宋体" w:hAnsi="宋体" w:cs="宋体" w:hint="eastAsia"/>
                <w:kern w:val="0"/>
                <w:sz w:val="20"/>
                <w:szCs w:val="20"/>
              </w:rPr>
              <w:t>年度</w:t>
            </w:r>
            <w:r w:rsidRPr="008A4E5A">
              <w:rPr>
                <w:rFonts w:ascii="宋体" w:hAnsi="宋体" w:cs="宋体" w:hint="eastAsia"/>
                <w:kern w:val="0"/>
                <w:sz w:val="20"/>
                <w:szCs w:val="20"/>
              </w:rPr>
              <w:br/>
            </w:r>
            <w:r w:rsidRPr="008A4E5A">
              <w:rPr>
                <w:rFonts w:ascii="宋体" w:hAnsi="宋体" w:cs="宋体" w:hint="eastAsia"/>
                <w:kern w:val="0"/>
                <w:sz w:val="20"/>
                <w:szCs w:val="20"/>
              </w:rPr>
              <w:t>目标</w:t>
            </w:r>
            <w:r w:rsidRPr="008A4E5A">
              <w:rPr>
                <w:rFonts w:ascii="宋体" w:hAnsi="宋体" w:cs="宋体" w:hint="eastAsia"/>
                <w:kern w:val="0"/>
                <w:sz w:val="20"/>
                <w:szCs w:val="20"/>
              </w:rPr>
              <w:br/>
            </w:r>
            <w:r w:rsidRPr="008A4E5A">
              <w:rPr>
                <w:rFonts w:ascii="宋体" w:hAnsi="宋体" w:cs="宋体" w:hint="eastAsia"/>
                <w:kern w:val="0"/>
                <w:sz w:val="20"/>
                <w:szCs w:val="20"/>
              </w:rPr>
              <w:t>完成</w:t>
            </w:r>
            <w:r w:rsidRPr="008A4E5A">
              <w:rPr>
                <w:rFonts w:ascii="宋体" w:hAnsi="宋体" w:cs="宋体" w:hint="eastAsia"/>
                <w:kern w:val="0"/>
                <w:sz w:val="20"/>
                <w:szCs w:val="20"/>
              </w:rPr>
              <w:br/>
            </w:r>
            <w:r w:rsidRPr="008A4E5A">
              <w:rPr>
                <w:rFonts w:ascii="宋体" w:hAnsi="宋体" w:cs="宋体" w:hint="eastAsia"/>
                <w:kern w:val="0"/>
                <w:sz w:val="20"/>
                <w:szCs w:val="20"/>
              </w:rPr>
              <w:t>情况</w:t>
            </w:r>
          </w:p>
        </w:tc>
        <w:tc>
          <w:tcPr>
            <w:tcW w:w="4460" w:type="dxa"/>
            <w:gridSpan w:val="4"/>
            <w:tcBorders>
              <w:top w:val="single" w:sz="4" w:space="0" w:color="auto"/>
              <w:left w:val="nil"/>
              <w:bottom w:val="single" w:sz="4" w:space="0" w:color="auto"/>
              <w:right w:val="single" w:sz="4" w:space="0" w:color="auto"/>
            </w:tcBorders>
            <w:vAlign w:val="center"/>
          </w:tcPr>
          <w:p w:rsidR="00A935A7" w:rsidRPr="008A4E5A" w:rsidRDefault="00A935A7" w:rsidP="00671BD4">
            <w:pPr>
              <w:widowControl/>
              <w:jc w:val="center"/>
              <w:rPr>
                <w:rFonts w:ascii="宋体" w:hAnsi="宋体" w:cs="宋体"/>
                <w:kern w:val="0"/>
                <w:sz w:val="20"/>
                <w:szCs w:val="20"/>
              </w:rPr>
            </w:pPr>
            <w:r w:rsidRPr="008A4E5A">
              <w:rPr>
                <w:rFonts w:ascii="宋体" w:hAnsi="宋体" w:cs="宋体" w:hint="eastAsia"/>
                <w:kern w:val="0"/>
                <w:sz w:val="20"/>
                <w:szCs w:val="20"/>
              </w:rPr>
              <w:t>预期目标</w:t>
            </w:r>
          </w:p>
        </w:tc>
        <w:tc>
          <w:tcPr>
            <w:tcW w:w="3840" w:type="dxa"/>
            <w:gridSpan w:val="2"/>
            <w:tcBorders>
              <w:top w:val="single" w:sz="4" w:space="0" w:color="auto"/>
              <w:left w:val="nil"/>
              <w:bottom w:val="single" w:sz="4" w:space="0" w:color="auto"/>
              <w:right w:val="single" w:sz="4" w:space="0" w:color="auto"/>
            </w:tcBorders>
            <w:vAlign w:val="center"/>
          </w:tcPr>
          <w:p w:rsidR="00A935A7" w:rsidRPr="008A4E5A" w:rsidRDefault="00A935A7" w:rsidP="00671BD4">
            <w:pPr>
              <w:widowControl/>
              <w:jc w:val="center"/>
              <w:rPr>
                <w:rFonts w:ascii="宋体" w:hAnsi="宋体" w:cs="宋体"/>
                <w:kern w:val="0"/>
                <w:sz w:val="20"/>
                <w:szCs w:val="20"/>
              </w:rPr>
            </w:pPr>
            <w:r w:rsidRPr="008A4E5A">
              <w:rPr>
                <w:rFonts w:ascii="宋体" w:hAnsi="宋体" w:cs="宋体" w:hint="eastAsia"/>
                <w:kern w:val="0"/>
                <w:sz w:val="20"/>
                <w:szCs w:val="20"/>
              </w:rPr>
              <w:t>实际完成目标</w:t>
            </w:r>
          </w:p>
        </w:tc>
      </w:tr>
      <w:tr w:rsidR="00A935A7" w:rsidRPr="008A4E5A" w:rsidTr="00671BD4">
        <w:trPr>
          <w:trHeight w:val="90"/>
        </w:trPr>
        <w:tc>
          <w:tcPr>
            <w:tcW w:w="720" w:type="dxa"/>
            <w:vMerge/>
            <w:tcBorders>
              <w:top w:val="nil"/>
              <w:left w:val="single" w:sz="4" w:space="0" w:color="auto"/>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4460" w:type="dxa"/>
            <w:gridSpan w:val="4"/>
            <w:tcBorders>
              <w:top w:val="single" w:sz="4" w:space="0" w:color="auto"/>
              <w:left w:val="nil"/>
              <w:bottom w:val="single" w:sz="4" w:space="0" w:color="auto"/>
              <w:right w:val="single" w:sz="4" w:space="0" w:color="000000"/>
            </w:tcBorders>
          </w:tcPr>
          <w:p w:rsidR="00A935A7" w:rsidRPr="008A4E5A" w:rsidRDefault="00A935A7" w:rsidP="00671BD4">
            <w:pPr>
              <w:widowControl/>
              <w:jc w:val="left"/>
              <w:rPr>
                <w:rFonts w:ascii="宋体" w:hAnsi="宋体" w:cs="宋体"/>
                <w:kern w:val="0"/>
                <w:sz w:val="20"/>
                <w:szCs w:val="20"/>
              </w:rPr>
            </w:pPr>
            <w:r w:rsidRPr="008A4E5A">
              <w:rPr>
                <w:rFonts w:ascii="宋体" w:hAnsi="宋体" w:cs="宋体" w:hint="eastAsia"/>
                <w:kern w:val="0"/>
                <w:sz w:val="20"/>
                <w:szCs w:val="20"/>
              </w:rPr>
              <w:t xml:space="preserve">　每月</w:t>
            </w:r>
            <w:proofErr w:type="gramStart"/>
            <w:r w:rsidRPr="008A4E5A">
              <w:rPr>
                <w:rFonts w:ascii="宋体" w:hAnsi="宋体" w:cs="宋体" w:hint="eastAsia"/>
                <w:kern w:val="0"/>
                <w:sz w:val="20"/>
                <w:szCs w:val="20"/>
              </w:rPr>
              <w:t>统一国支给</w:t>
            </w:r>
            <w:proofErr w:type="gramEnd"/>
            <w:r w:rsidRPr="008A4E5A">
              <w:rPr>
                <w:rFonts w:ascii="宋体" w:hAnsi="宋体" w:cs="宋体" w:hint="eastAsia"/>
                <w:kern w:val="0"/>
                <w:sz w:val="20"/>
                <w:szCs w:val="20"/>
              </w:rPr>
              <w:t>劳务派遣公司，由劳务派遣打卡发放给个人，完成率</w:t>
            </w:r>
            <w:r w:rsidRPr="008A4E5A">
              <w:rPr>
                <w:rFonts w:ascii="宋体" w:hAnsi="宋体" w:cs="宋体" w:hint="eastAsia"/>
                <w:kern w:val="0"/>
                <w:sz w:val="20"/>
                <w:szCs w:val="20"/>
              </w:rPr>
              <w:t>100%</w:t>
            </w:r>
          </w:p>
        </w:tc>
        <w:tc>
          <w:tcPr>
            <w:tcW w:w="3840" w:type="dxa"/>
            <w:gridSpan w:val="2"/>
            <w:tcBorders>
              <w:top w:val="single" w:sz="4" w:space="0" w:color="auto"/>
              <w:left w:val="nil"/>
              <w:bottom w:val="single" w:sz="4" w:space="0" w:color="auto"/>
              <w:right w:val="single" w:sz="4" w:space="0" w:color="000000"/>
            </w:tcBorders>
          </w:tcPr>
          <w:p w:rsidR="00A935A7" w:rsidRPr="008A4E5A" w:rsidRDefault="00A935A7" w:rsidP="00671BD4">
            <w:pPr>
              <w:widowControl/>
              <w:jc w:val="left"/>
              <w:rPr>
                <w:rFonts w:ascii="宋体" w:hAnsi="宋体" w:cs="宋体"/>
                <w:kern w:val="0"/>
                <w:sz w:val="20"/>
                <w:szCs w:val="20"/>
              </w:rPr>
            </w:pPr>
            <w:r w:rsidRPr="008A4E5A">
              <w:rPr>
                <w:rFonts w:ascii="宋体" w:hAnsi="宋体" w:cs="宋体" w:hint="eastAsia"/>
                <w:kern w:val="0"/>
                <w:sz w:val="20"/>
                <w:szCs w:val="20"/>
              </w:rPr>
              <w:t>实际完成率为</w:t>
            </w:r>
            <w:r w:rsidRPr="008A4E5A">
              <w:rPr>
                <w:rFonts w:ascii="宋体" w:hAnsi="宋体" w:cs="宋体" w:hint="eastAsia"/>
                <w:kern w:val="0"/>
                <w:sz w:val="20"/>
                <w:szCs w:val="20"/>
              </w:rPr>
              <w:t>100%</w:t>
            </w:r>
            <w:r w:rsidRPr="008A4E5A">
              <w:rPr>
                <w:rFonts w:ascii="宋体" w:hAnsi="宋体" w:cs="宋体" w:hint="eastAsia"/>
                <w:kern w:val="0"/>
                <w:sz w:val="20"/>
                <w:szCs w:val="20"/>
              </w:rPr>
              <w:t>，每月按时发放</w:t>
            </w:r>
          </w:p>
        </w:tc>
      </w:tr>
      <w:tr w:rsidR="00A935A7" w:rsidRPr="008A4E5A" w:rsidTr="00671BD4">
        <w:trPr>
          <w:trHeight w:val="720"/>
        </w:trPr>
        <w:tc>
          <w:tcPr>
            <w:tcW w:w="720" w:type="dxa"/>
            <w:vMerge w:val="restart"/>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center"/>
              <w:rPr>
                <w:rFonts w:ascii="宋体" w:hAnsi="宋体" w:cs="宋体"/>
                <w:kern w:val="0"/>
                <w:sz w:val="20"/>
                <w:szCs w:val="20"/>
              </w:rPr>
            </w:pPr>
            <w:r w:rsidRPr="008A4E5A">
              <w:rPr>
                <w:rFonts w:ascii="宋体" w:hAnsi="宋体" w:cs="宋体" w:hint="eastAsia"/>
                <w:kern w:val="0"/>
                <w:sz w:val="20"/>
                <w:szCs w:val="20"/>
              </w:rPr>
              <w:t>年度</w:t>
            </w:r>
            <w:r w:rsidRPr="008A4E5A">
              <w:rPr>
                <w:rFonts w:ascii="宋体" w:hAnsi="宋体" w:cs="宋体" w:hint="eastAsia"/>
                <w:kern w:val="0"/>
                <w:sz w:val="20"/>
                <w:szCs w:val="20"/>
              </w:rPr>
              <w:br/>
            </w:r>
            <w:r w:rsidRPr="008A4E5A">
              <w:rPr>
                <w:rFonts w:ascii="宋体" w:hAnsi="宋体" w:cs="宋体" w:hint="eastAsia"/>
                <w:kern w:val="0"/>
                <w:sz w:val="20"/>
                <w:szCs w:val="20"/>
              </w:rPr>
              <w:t>绩效</w:t>
            </w:r>
            <w:r w:rsidRPr="008A4E5A">
              <w:rPr>
                <w:rFonts w:ascii="宋体" w:hAnsi="宋体" w:cs="宋体" w:hint="eastAsia"/>
                <w:kern w:val="0"/>
                <w:sz w:val="20"/>
                <w:szCs w:val="20"/>
              </w:rPr>
              <w:br/>
            </w:r>
            <w:r w:rsidRPr="008A4E5A">
              <w:rPr>
                <w:rFonts w:ascii="宋体" w:hAnsi="宋体" w:cs="宋体" w:hint="eastAsia"/>
                <w:kern w:val="0"/>
                <w:sz w:val="20"/>
                <w:szCs w:val="20"/>
              </w:rPr>
              <w:t>指标</w:t>
            </w:r>
            <w:r w:rsidRPr="008A4E5A">
              <w:rPr>
                <w:rFonts w:ascii="宋体" w:hAnsi="宋体" w:cs="宋体" w:hint="eastAsia"/>
                <w:kern w:val="0"/>
                <w:sz w:val="20"/>
                <w:szCs w:val="20"/>
              </w:rPr>
              <w:br/>
            </w:r>
            <w:r w:rsidRPr="008A4E5A">
              <w:rPr>
                <w:rFonts w:ascii="宋体" w:hAnsi="宋体" w:cs="宋体" w:hint="eastAsia"/>
                <w:kern w:val="0"/>
                <w:sz w:val="20"/>
                <w:szCs w:val="20"/>
              </w:rPr>
              <w:t>完成</w:t>
            </w:r>
            <w:r w:rsidRPr="008A4E5A">
              <w:rPr>
                <w:rFonts w:ascii="宋体" w:hAnsi="宋体" w:cs="宋体" w:hint="eastAsia"/>
                <w:kern w:val="0"/>
                <w:sz w:val="20"/>
                <w:szCs w:val="20"/>
              </w:rPr>
              <w:br/>
            </w:r>
            <w:r w:rsidRPr="008A4E5A">
              <w:rPr>
                <w:rFonts w:ascii="宋体" w:hAnsi="宋体" w:cs="宋体" w:hint="eastAsia"/>
                <w:kern w:val="0"/>
                <w:sz w:val="20"/>
                <w:szCs w:val="20"/>
              </w:rPr>
              <w:t>情况</w:t>
            </w:r>
          </w:p>
        </w:tc>
        <w:tc>
          <w:tcPr>
            <w:tcW w:w="1140" w:type="dxa"/>
            <w:tcBorders>
              <w:top w:val="nil"/>
              <w:left w:val="nil"/>
              <w:bottom w:val="nil"/>
              <w:right w:val="single" w:sz="4" w:space="0" w:color="auto"/>
            </w:tcBorders>
            <w:vAlign w:val="center"/>
          </w:tcPr>
          <w:p w:rsidR="00A935A7" w:rsidRPr="008A4E5A" w:rsidRDefault="00A935A7" w:rsidP="00671BD4">
            <w:pPr>
              <w:widowControl/>
              <w:jc w:val="center"/>
              <w:rPr>
                <w:rFonts w:ascii="宋体" w:hAnsi="宋体" w:cs="宋体"/>
                <w:kern w:val="0"/>
                <w:sz w:val="20"/>
                <w:szCs w:val="20"/>
              </w:rPr>
            </w:pPr>
            <w:r w:rsidRPr="008A4E5A">
              <w:rPr>
                <w:rFonts w:ascii="宋体" w:hAnsi="宋体" w:cs="宋体" w:hint="eastAsia"/>
                <w:kern w:val="0"/>
                <w:sz w:val="20"/>
                <w:szCs w:val="20"/>
              </w:rPr>
              <w:t>一级指标</w:t>
            </w:r>
          </w:p>
        </w:tc>
        <w:tc>
          <w:tcPr>
            <w:tcW w:w="1360" w:type="dxa"/>
            <w:tcBorders>
              <w:top w:val="nil"/>
              <w:left w:val="nil"/>
              <w:bottom w:val="single" w:sz="4" w:space="0" w:color="auto"/>
              <w:right w:val="single" w:sz="4" w:space="0" w:color="auto"/>
            </w:tcBorders>
            <w:vAlign w:val="center"/>
          </w:tcPr>
          <w:p w:rsidR="00A935A7" w:rsidRPr="008A4E5A" w:rsidRDefault="00A935A7" w:rsidP="00671BD4">
            <w:pPr>
              <w:widowControl/>
              <w:jc w:val="center"/>
              <w:rPr>
                <w:rFonts w:ascii="宋体" w:hAnsi="宋体" w:cs="宋体"/>
                <w:kern w:val="0"/>
                <w:sz w:val="20"/>
                <w:szCs w:val="20"/>
              </w:rPr>
            </w:pPr>
            <w:r w:rsidRPr="008A4E5A">
              <w:rPr>
                <w:rFonts w:ascii="宋体" w:hAnsi="宋体" w:cs="宋体" w:hint="eastAsia"/>
                <w:kern w:val="0"/>
                <w:sz w:val="20"/>
                <w:szCs w:val="20"/>
              </w:rPr>
              <w:t>二级指标</w:t>
            </w:r>
          </w:p>
        </w:tc>
        <w:tc>
          <w:tcPr>
            <w:tcW w:w="1960" w:type="dxa"/>
            <w:gridSpan w:val="2"/>
            <w:tcBorders>
              <w:top w:val="single" w:sz="4" w:space="0" w:color="auto"/>
              <w:left w:val="nil"/>
              <w:bottom w:val="single" w:sz="4" w:space="0" w:color="auto"/>
              <w:right w:val="single" w:sz="4" w:space="0" w:color="auto"/>
            </w:tcBorders>
            <w:vAlign w:val="center"/>
          </w:tcPr>
          <w:p w:rsidR="00A935A7" w:rsidRPr="008A4E5A" w:rsidRDefault="00A935A7" w:rsidP="00671BD4">
            <w:pPr>
              <w:widowControl/>
              <w:jc w:val="center"/>
              <w:rPr>
                <w:rFonts w:ascii="宋体" w:hAnsi="宋体" w:cs="宋体"/>
                <w:kern w:val="0"/>
                <w:sz w:val="20"/>
                <w:szCs w:val="20"/>
              </w:rPr>
            </w:pPr>
            <w:r w:rsidRPr="008A4E5A">
              <w:rPr>
                <w:rFonts w:ascii="宋体" w:hAnsi="宋体" w:cs="宋体" w:hint="eastAsia"/>
                <w:kern w:val="0"/>
                <w:sz w:val="20"/>
                <w:szCs w:val="20"/>
              </w:rPr>
              <w:t>三级指标</w:t>
            </w:r>
          </w:p>
        </w:tc>
        <w:tc>
          <w:tcPr>
            <w:tcW w:w="2060" w:type="dxa"/>
            <w:tcBorders>
              <w:top w:val="nil"/>
              <w:left w:val="nil"/>
              <w:bottom w:val="single" w:sz="4" w:space="0" w:color="auto"/>
              <w:right w:val="single" w:sz="4" w:space="0" w:color="auto"/>
            </w:tcBorders>
            <w:vAlign w:val="center"/>
          </w:tcPr>
          <w:p w:rsidR="00A935A7" w:rsidRPr="008A4E5A" w:rsidRDefault="00A935A7" w:rsidP="00671BD4">
            <w:pPr>
              <w:widowControl/>
              <w:jc w:val="center"/>
              <w:rPr>
                <w:rFonts w:ascii="宋体" w:hAnsi="宋体" w:cs="宋体"/>
                <w:kern w:val="0"/>
                <w:sz w:val="20"/>
                <w:szCs w:val="20"/>
              </w:rPr>
            </w:pPr>
            <w:r w:rsidRPr="008A4E5A">
              <w:rPr>
                <w:rFonts w:ascii="宋体" w:hAnsi="宋体" w:cs="宋体" w:hint="eastAsia"/>
                <w:kern w:val="0"/>
                <w:sz w:val="20"/>
                <w:szCs w:val="20"/>
              </w:rPr>
              <w:t>预期指标值（包含数字及文字描述）</w:t>
            </w:r>
          </w:p>
        </w:tc>
        <w:tc>
          <w:tcPr>
            <w:tcW w:w="1780" w:type="dxa"/>
            <w:tcBorders>
              <w:top w:val="nil"/>
              <w:left w:val="nil"/>
              <w:bottom w:val="single" w:sz="4" w:space="0" w:color="auto"/>
              <w:right w:val="single" w:sz="4" w:space="0" w:color="auto"/>
            </w:tcBorders>
            <w:vAlign w:val="center"/>
          </w:tcPr>
          <w:p w:rsidR="00A935A7" w:rsidRPr="008A4E5A" w:rsidRDefault="00A935A7" w:rsidP="00671BD4">
            <w:pPr>
              <w:widowControl/>
              <w:jc w:val="center"/>
              <w:rPr>
                <w:rFonts w:ascii="宋体" w:hAnsi="宋体" w:cs="宋体"/>
                <w:kern w:val="0"/>
                <w:sz w:val="20"/>
                <w:szCs w:val="20"/>
              </w:rPr>
            </w:pPr>
            <w:r w:rsidRPr="008A4E5A">
              <w:rPr>
                <w:rFonts w:ascii="宋体" w:hAnsi="宋体" w:cs="宋体" w:hint="eastAsia"/>
                <w:kern w:val="0"/>
                <w:sz w:val="20"/>
                <w:szCs w:val="20"/>
              </w:rPr>
              <w:t>实际完成指标值（包含数字及文字描述）</w:t>
            </w:r>
          </w:p>
        </w:tc>
      </w:tr>
      <w:tr w:rsidR="00A935A7"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A935A7" w:rsidRPr="008A4E5A" w:rsidRDefault="00A935A7" w:rsidP="00671BD4">
            <w:pPr>
              <w:widowControl/>
              <w:jc w:val="center"/>
              <w:rPr>
                <w:rFonts w:ascii="宋体" w:hAnsi="宋体" w:cs="宋体"/>
                <w:kern w:val="0"/>
                <w:sz w:val="20"/>
                <w:szCs w:val="20"/>
              </w:rPr>
            </w:pPr>
            <w:r w:rsidRPr="008A4E5A">
              <w:rPr>
                <w:rFonts w:ascii="宋体" w:hAnsi="宋体" w:cs="宋体" w:hint="eastAsia"/>
                <w:kern w:val="0"/>
                <w:sz w:val="20"/>
                <w:szCs w:val="20"/>
              </w:rPr>
              <w:t>项目完成指标</w:t>
            </w:r>
          </w:p>
        </w:tc>
        <w:tc>
          <w:tcPr>
            <w:tcW w:w="1360" w:type="dxa"/>
            <w:vMerge w:val="restart"/>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center"/>
              <w:rPr>
                <w:rFonts w:ascii="宋体" w:hAnsi="宋体" w:cs="宋体"/>
                <w:kern w:val="0"/>
                <w:sz w:val="20"/>
                <w:szCs w:val="20"/>
              </w:rPr>
            </w:pPr>
            <w:r w:rsidRPr="008A4E5A">
              <w:rPr>
                <w:rFonts w:ascii="宋体" w:hAnsi="宋体" w:cs="宋体" w:hint="eastAsia"/>
                <w:kern w:val="0"/>
                <w:sz w:val="20"/>
                <w:szCs w:val="20"/>
              </w:rPr>
              <w:t>数量指标</w:t>
            </w:r>
          </w:p>
        </w:tc>
        <w:tc>
          <w:tcPr>
            <w:tcW w:w="1960" w:type="dxa"/>
            <w:gridSpan w:val="2"/>
            <w:tcBorders>
              <w:top w:val="single" w:sz="4" w:space="0" w:color="auto"/>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ascii="宋体" w:hAnsi="宋体" w:cs="宋体" w:hint="eastAsia"/>
                <w:kern w:val="0"/>
                <w:sz w:val="20"/>
                <w:szCs w:val="20"/>
              </w:rPr>
              <w:t xml:space="preserve"> </w:t>
            </w:r>
            <w:r w:rsidRPr="008A4E5A">
              <w:rPr>
                <w:rFonts w:ascii="宋体" w:hAnsi="宋体" w:cs="宋体" w:hint="eastAsia"/>
                <w:kern w:val="0"/>
                <w:sz w:val="20"/>
                <w:szCs w:val="20"/>
              </w:rPr>
              <w:t>指标</w:t>
            </w:r>
            <w:r w:rsidRPr="008A4E5A">
              <w:rPr>
                <w:rFonts w:ascii="宋体" w:hAnsi="宋体" w:cs="宋体" w:hint="eastAsia"/>
                <w:kern w:val="0"/>
                <w:sz w:val="20"/>
                <w:szCs w:val="20"/>
              </w:rPr>
              <w:t>1</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hint="eastAsia"/>
                <w:sz w:val="20"/>
                <w:szCs w:val="20"/>
              </w:rPr>
              <w:t>项目完成率</w:t>
            </w:r>
          </w:p>
        </w:tc>
        <w:tc>
          <w:tcPr>
            <w:tcW w:w="178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hint="eastAsia"/>
                <w:sz w:val="20"/>
                <w:szCs w:val="20"/>
              </w:rPr>
              <w:t>≥90%</w:t>
            </w:r>
          </w:p>
        </w:tc>
      </w:tr>
      <w:tr w:rsidR="00A935A7"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ascii="宋体" w:hAnsi="宋体" w:cs="宋体" w:hint="eastAsia"/>
                <w:kern w:val="0"/>
                <w:sz w:val="20"/>
                <w:szCs w:val="20"/>
              </w:rPr>
              <w:t xml:space="preserve"> </w:t>
            </w:r>
            <w:r w:rsidRPr="008A4E5A">
              <w:rPr>
                <w:rFonts w:ascii="宋体" w:hAnsi="宋体" w:cs="宋体" w:hint="eastAsia"/>
                <w:kern w:val="0"/>
                <w:sz w:val="20"/>
                <w:szCs w:val="20"/>
              </w:rPr>
              <w:t>指标</w:t>
            </w:r>
            <w:r w:rsidRPr="008A4E5A">
              <w:rPr>
                <w:rFonts w:ascii="宋体" w:hAnsi="宋体" w:cs="宋体" w:hint="eastAsia"/>
                <w:kern w:val="0"/>
                <w:sz w:val="20"/>
                <w:szCs w:val="20"/>
              </w:rPr>
              <w:t>2</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r>
      <w:tr w:rsidR="00A935A7"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ascii="宋体" w:hAnsi="宋体" w:cs="宋体" w:hint="eastAsia"/>
                <w:kern w:val="0"/>
                <w:sz w:val="20"/>
                <w:szCs w:val="20"/>
              </w:rPr>
              <w:t xml:space="preserve"> </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r>
      <w:tr w:rsidR="00A935A7"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center"/>
              <w:rPr>
                <w:rFonts w:ascii="宋体" w:hAnsi="宋体" w:cs="宋体"/>
                <w:kern w:val="0"/>
                <w:sz w:val="20"/>
                <w:szCs w:val="20"/>
              </w:rPr>
            </w:pPr>
            <w:r w:rsidRPr="008A4E5A">
              <w:rPr>
                <w:rFonts w:ascii="宋体" w:hAnsi="宋体" w:cs="宋体" w:hint="eastAsia"/>
                <w:kern w:val="0"/>
                <w:sz w:val="20"/>
                <w:szCs w:val="20"/>
              </w:rPr>
              <w:t>质量指标</w:t>
            </w:r>
          </w:p>
          <w:p w:rsidR="00A935A7" w:rsidRPr="008A4E5A" w:rsidRDefault="00A935A7" w:rsidP="00671BD4">
            <w:pPr>
              <w:widowControl/>
              <w:jc w:val="center"/>
              <w:rPr>
                <w:rFonts w:ascii="宋体" w:hAnsi="宋体" w:cs="宋体"/>
                <w:kern w:val="0"/>
                <w:sz w:val="20"/>
                <w:szCs w:val="20"/>
              </w:rPr>
            </w:pPr>
            <w:r w:rsidRPr="008A4E5A">
              <w:rPr>
                <w:rFonts w:ascii="宋体" w:hAnsi="宋体" w:cs="宋体" w:hint="eastAsia"/>
                <w:kern w:val="0"/>
                <w:sz w:val="20"/>
                <w:szCs w:val="20"/>
              </w:rPr>
              <w:t>时效指标</w:t>
            </w:r>
          </w:p>
        </w:tc>
        <w:tc>
          <w:tcPr>
            <w:tcW w:w="1960" w:type="dxa"/>
            <w:gridSpan w:val="2"/>
            <w:tcBorders>
              <w:top w:val="single" w:sz="4" w:space="0" w:color="auto"/>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ascii="宋体" w:hAnsi="宋体" w:cs="宋体" w:hint="eastAsia"/>
                <w:kern w:val="0"/>
                <w:sz w:val="20"/>
                <w:szCs w:val="20"/>
              </w:rPr>
              <w:t xml:space="preserve"> </w:t>
            </w:r>
            <w:r w:rsidRPr="008A4E5A">
              <w:rPr>
                <w:rFonts w:ascii="宋体" w:hAnsi="宋体" w:cs="宋体" w:hint="eastAsia"/>
                <w:kern w:val="0"/>
                <w:sz w:val="20"/>
                <w:szCs w:val="20"/>
              </w:rPr>
              <w:t>指标</w:t>
            </w:r>
            <w:r w:rsidRPr="008A4E5A">
              <w:rPr>
                <w:rFonts w:ascii="宋体" w:hAnsi="宋体" w:cs="宋体" w:hint="eastAsia"/>
                <w:kern w:val="0"/>
                <w:sz w:val="20"/>
                <w:szCs w:val="20"/>
              </w:rPr>
              <w:t>1</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hint="eastAsia"/>
                <w:sz w:val="20"/>
                <w:szCs w:val="20"/>
              </w:rPr>
              <w:t>公示公告执行情况</w:t>
            </w:r>
          </w:p>
        </w:tc>
        <w:tc>
          <w:tcPr>
            <w:tcW w:w="178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hint="eastAsia"/>
                <w:sz w:val="20"/>
                <w:szCs w:val="20"/>
              </w:rPr>
              <w:t>100%</w:t>
            </w:r>
          </w:p>
        </w:tc>
      </w:tr>
      <w:tr w:rsidR="00A935A7"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ascii="宋体" w:hAnsi="宋体" w:cs="宋体" w:hint="eastAsia"/>
                <w:kern w:val="0"/>
                <w:sz w:val="20"/>
                <w:szCs w:val="20"/>
              </w:rPr>
              <w:t xml:space="preserve"> </w:t>
            </w:r>
            <w:r w:rsidRPr="008A4E5A">
              <w:rPr>
                <w:rFonts w:ascii="宋体" w:hAnsi="宋体" w:cs="宋体" w:hint="eastAsia"/>
                <w:kern w:val="0"/>
                <w:sz w:val="20"/>
                <w:szCs w:val="20"/>
              </w:rPr>
              <w:t>指标</w:t>
            </w:r>
            <w:r w:rsidRPr="008A4E5A">
              <w:rPr>
                <w:rFonts w:ascii="宋体" w:hAnsi="宋体" w:cs="宋体" w:hint="eastAsia"/>
                <w:kern w:val="0"/>
                <w:sz w:val="20"/>
                <w:szCs w:val="20"/>
              </w:rPr>
              <w:t>1</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hint="eastAsia"/>
                <w:sz w:val="20"/>
                <w:szCs w:val="20"/>
              </w:rPr>
              <w:t>项目资金安排实名情况</w:t>
            </w:r>
          </w:p>
        </w:tc>
        <w:tc>
          <w:tcPr>
            <w:tcW w:w="178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hint="eastAsia"/>
                <w:sz w:val="20"/>
                <w:szCs w:val="20"/>
              </w:rPr>
              <w:t>≥95%</w:t>
            </w:r>
          </w:p>
        </w:tc>
      </w:tr>
      <w:tr w:rsidR="00A935A7"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ascii="宋体" w:hAnsi="宋体" w:cs="宋体" w:hint="eastAsia"/>
                <w:kern w:val="0"/>
                <w:sz w:val="20"/>
                <w:szCs w:val="20"/>
              </w:rPr>
              <w:t xml:space="preserve"> </w:t>
            </w:r>
            <w:r w:rsidRPr="008A4E5A">
              <w:rPr>
                <w:rFonts w:ascii="宋体" w:hAnsi="宋体" w:cs="宋体" w:hint="eastAsia"/>
                <w:kern w:val="0"/>
                <w:sz w:val="20"/>
                <w:szCs w:val="20"/>
              </w:rPr>
              <w:t>指标</w:t>
            </w:r>
            <w:r w:rsidRPr="008A4E5A">
              <w:rPr>
                <w:rFonts w:ascii="宋体" w:hAnsi="宋体" w:cs="宋体" w:hint="eastAsia"/>
                <w:kern w:val="0"/>
                <w:sz w:val="20"/>
                <w:szCs w:val="20"/>
              </w:rPr>
              <w:t>2</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hint="eastAsia"/>
                <w:sz w:val="20"/>
                <w:szCs w:val="20"/>
              </w:rPr>
              <w:t>项目主管单位通报各县资金支出进度情况</w:t>
            </w:r>
          </w:p>
        </w:tc>
        <w:tc>
          <w:tcPr>
            <w:tcW w:w="178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hint="eastAsia"/>
                <w:sz w:val="20"/>
                <w:szCs w:val="20"/>
              </w:rPr>
              <w:t>一月一通报、年度总考核</w:t>
            </w:r>
          </w:p>
        </w:tc>
      </w:tr>
      <w:tr w:rsidR="00A935A7"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center"/>
              <w:rPr>
                <w:rFonts w:ascii="宋体" w:hAnsi="宋体" w:cs="宋体"/>
                <w:kern w:val="0"/>
                <w:sz w:val="20"/>
                <w:szCs w:val="20"/>
              </w:rPr>
            </w:pPr>
            <w:r w:rsidRPr="008A4E5A">
              <w:rPr>
                <w:rFonts w:ascii="宋体" w:hAnsi="宋体" w:cs="宋体" w:hint="eastAsia"/>
                <w:kern w:val="0"/>
                <w:sz w:val="20"/>
                <w:szCs w:val="20"/>
              </w:rPr>
              <w:t>时效指标</w:t>
            </w:r>
          </w:p>
        </w:tc>
        <w:tc>
          <w:tcPr>
            <w:tcW w:w="1960" w:type="dxa"/>
            <w:gridSpan w:val="2"/>
            <w:tcBorders>
              <w:top w:val="single" w:sz="4" w:space="0" w:color="auto"/>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ascii="宋体" w:hAnsi="宋体" w:cs="宋体" w:hint="eastAsia"/>
                <w:kern w:val="0"/>
                <w:sz w:val="20"/>
                <w:szCs w:val="20"/>
              </w:rPr>
              <w:t>指标</w:t>
            </w:r>
            <w:r w:rsidRPr="008A4E5A">
              <w:rPr>
                <w:rFonts w:ascii="宋体" w:hAnsi="宋体" w:cs="宋体" w:hint="eastAsia"/>
                <w:kern w:val="0"/>
                <w:sz w:val="20"/>
                <w:szCs w:val="20"/>
              </w:rPr>
              <w:t>3</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hint="eastAsia"/>
                <w:sz w:val="20"/>
                <w:szCs w:val="20"/>
              </w:rPr>
              <w:t>自治区下达资金时限</w:t>
            </w:r>
          </w:p>
        </w:tc>
        <w:tc>
          <w:tcPr>
            <w:tcW w:w="178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hint="eastAsia"/>
                <w:sz w:val="20"/>
                <w:szCs w:val="20"/>
              </w:rPr>
              <w:t>≤30天</w:t>
            </w:r>
          </w:p>
        </w:tc>
      </w:tr>
      <w:tr w:rsidR="00A935A7"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ascii="宋体" w:hAnsi="宋体" w:cs="宋体" w:hint="eastAsia"/>
                <w:kern w:val="0"/>
                <w:sz w:val="20"/>
                <w:szCs w:val="20"/>
              </w:rPr>
              <w:t>指标</w:t>
            </w:r>
            <w:r w:rsidRPr="008A4E5A">
              <w:rPr>
                <w:rFonts w:ascii="宋体" w:hAnsi="宋体" w:cs="宋体" w:hint="eastAsia"/>
                <w:kern w:val="0"/>
                <w:sz w:val="20"/>
                <w:szCs w:val="20"/>
              </w:rPr>
              <w:t>4</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hint="eastAsia"/>
                <w:sz w:val="20"/>
                <w:szCs w:val="20"/>
              </w:rPr>
              <w:t>地州/市及区县下达资金时限</w:t>
            </w:r>
          </w:p>
        </w:tc>
        <w:tc>
          <w:tcPr>
            <w:tcW w:w="178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hint="eastAsia"/>
                <w:sz w:val="20"/>
                <w:szCs w:val="20"/>
              </w:rPr>
              <w:t>≤5天</w:t>
            </w:r>
          </w:p>
        </w:tc>
      </w:tr>
      <w:tr w:rsidR="00A935A7"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ascii="宋体" w:hAnsi="宋体" w:cs="宋体" w:hint="eastAsia"/>
                <w:kern w:val="0"/>
                <w:sz w:val="20"/>
                <w:szCs w:val="20"/>
              </w:rPr>
              <w:t xml:space="preserve"> </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hint="eastAsia"/>
                <w:sz w:val="20"/>
                <w:szCs w:val="20"/>
              </w:rPr>
              <w:t>项目资金使用情况</w:t>
            </w:r>
          </w:p>
        </w:tc>
        <w:tc>
          <w:tcPr>
            <w:tcW w:w="178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hint="eastAsia"/>
                <w:sz w:val="20"/>
                <w:szCs w:val="20"/>
              </w:rPr>
              <w:t>≥95%</w:t>
            </w:r>
          </w:p>
        </w:tc>
      </w:tr>
      <w:tr w:rsidR="00A935A7"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center"/>
              <w:rPr>
                <w:rFonts w:ascii="宋体" w:hAnsi="宋体" w:cs="宋体"/>
                <w:kern w:val="0"/>
                <w:sz w:val="20"/>
                <w:szCs w:val="20"/>
              </w:rPr>
            </w:pPr>
            <w:r w:rsidRPr="008A4E5A">
              <w:rPr>
                <w:rFonts w:ascii="宋体" w:hAnsi="宋体" w:cs="宋体" w:hint="eastAsia"/>
                <w:kern w:val="0"/>
                <w:sz w:val="20"/>
                <w:szCs w:val="20"/>
              </w:rPr>
              <w:t>成本指标</w:t>
            </w:r>
          </w:p>
        </w:tc>
        <w:tc>
          <w:tcPr>
            <w:tcW w:w="1960" w:type="dxa"/>
            <w:gridSpan w:val="2"/>
            <w:tcBorders>
              <w:top w:val="single" w:sz="4" w:space="0" w:color="auto"/>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ascii="宋体" w:hAnsi="宋体" w:cs="宋体" w:hint="eastAsia"/>
                <w:kern w:val="0"/>
                <w:sz w:val="20"/>
                <w:szCs w:val="20"/>
              </w:rPr>
              <w:t xml:space="preserve"> </w:t>
            </w:r>
            <w:r w:rsidRPr="008A4E5A">
              <w:rPr>
                <w:rFonts w:ascii="宋体" w:hAnsi="宋体" w:cs="宋体" w:hint="eastAsia"/>
                <w:kern w:val="0"/>
                <w:sz w:val="20"/>
                <w:szCs w:val="20"/>
              </w:rPr>
              <w:t>指标</w:t>
            </w:r>
            <w:r w:rsidRPr="008A4E5A">
              <w:rPr>
                <w:rFonts w:ascii="宋体" w:hAnsi="宋体" w:cs="宋体" w:hint="eastAsia"/>
                <w:kern w:val="0"/>
                <w:sz w:val="20"/>
                <w:szCs w:val="20"/>
              </w:rPr>
              <w:t>1</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r>
      <w:tr w:rsidR="00A935A7"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ascii="宋体" w:hAnsi="宋体" w:cs="宋体" w:hint="eastAsia"/>
                <w:kern w:val="0"/>
                <w:sz w:val="20"/>
                <w:szCs w:val="20"/>
              </w:rPr>
              <w:t xml:space="preserve"> </w:t>
            </w:r>
            <w:r w:rsidRPr="008A4E5A">
              <w:rPr>
                <w:rFonts w:ascii="宋体" w:hAnsi="宋体" w:cs="宋体" w:hint="eastAsia"/>
                <w:kern w:val="0"/>
                <w:sz w:val="20"/>
                <w:szCs w:val="20"/>
              </w:rPr>
              <w:t>指标</w:t>
            </w:r>
            <w:r w:rsidRPr="008A4E5A">
              <w:rPr>
                <w:rFonts w:ascii="宋体" w:hAnsi="宋体" w:cs="宋体" w:hint="eastAsia"/>
                <w:kern w:val="0"/>
                <w:sz w:val="20"/>
                <w:szCs w:val="20"/>
              </w:rPr>
              <w:t>2</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r>
      <w:tr w:rsidR="00A935A7"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ascii="宋体" w:hAnsi="宋体" w:cs="宋体" w:hint="eastAsia"/>
                <w:kern w:val="0"/>
                <w:sz w:val="20"/>
                <w:szCs w:val="20"/>
              </w:rPr>
              <w:t xml:space="preserve"> </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r>
      <w:tr w:rsidR="00A935A7"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1360" w:type="dxa"/>
            <w:tcBorders>
              <w:top w:val="nil"/>
              <w:left w:val="nil"/>
              <w:bottom w:val="single" w:sz="4" w:space="0" w:color="auto"/>
              <w:right w:val="single" w:sz="4" w:space="0" w:color="auto"/>
            </w:tcBorders>
            <w:vAlign w:val="center"/>
          </w:tcPr>
          <w:p w:rsidR="00A935A7" w:rsidRPr="008A4E5A" w:rsidRDefault="00A935A7" w:rsidP="00671BD4">
            <w:pPr>
              <w:widowControl/>
              <w:jc w:val="center"/>
              <w:rPr>
                <w:rFonts w:ascii="宋体" w:hAnsi="宋体" w:cs="宋体"/>
                <w:kern w:val="0"/>
                <w:sz w:val="20"/>
                <w:szCs w:val="20"/>
              </w:rPr>
            </w:pPr>
            <w:r w:rsidRPr="008A4E5A">
              <w:rPr>
                <w:rFonts w:ascii="宋体" w:hAnsi="宋体" w:cs="宋体" w:hint="eastAsia"/>
                <w:kern w:val="0"/>
                <w:sz w:val="20"/>
                <w:szCs w:val="20"/>
              </w:rPr>
              <w:t>……</w:t>
            </w:r>
          </w:p>
        </w:tc>
        <w:tc>
          <w:tcPr>
            <w:tcW w:w="1960" w:type="dxa"/>
            <w:gridSpan w:val="2"/>
            <w:tcBorders>
              <w:top w:val="single" w:sz="4" w:space="0" w:color="auto"/>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A935A7" w:rsidRPr="008A4E5A" w:rsidRDefault="00A935A7" w:rsidP="00671BD4">
            <w:pPr>
              <w:widowControl/>
              <w:jc w:val="center"/>
              <w:rPr>
                <w:rFonts w:ascii="宋体" w:hAns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r>
      <w:tr w:rsidR="00A935A7"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1140" w:type="dxa"/>
            <w:vMerge w:val="restart"/>
            <w:tcBorders>
              <w:top w:val="nil"/>
              <w:left w:val="single" w:sz="4" w:space="0" w:color="auto"/>
              <w:bottom w:val="single" w:sz="4" w:space="0" w:color="auto"/>
              <w:right w:val="single" w:sz="4" w:space="0" w:color="auto"/>
            </w:tcBorders>
            <w:vAlign w:val="center"/>
          </w:tcPr>
          <w:p w:rsidR="00A935A7" w:rsidRPr="008A4E5A" w:rsidRDefault="00A935A7" w:rsidP="00671BD4">
            <w:pPr>
              <w:widowControl/>
              <w:jc w:val="center"/>
              <w:rPr>
                <w:rFonts w:ascii="宋体" w:hAnsi="宋体" w:cs="宋体"/>
                <w:kern w:val="0"/>
                <w:sz w:val="20"/>
                <w:szCs w:val="20"/>
              </w:rPr>
            </w:pPr>
            <w:r w:rsidRPr="008A4E5A">
              <w:rPr>
                <w:rFonts w:ascii="宋体" w:hAnsi="宋体" w:cs="宋体" w:hint="eastAsia"/>
                <w:kern w:val="0"/>
                <w:sz w:val="20"/>
                <w:szCs w:val="20"/>
              </w:rPr>
              <w:t>项目效果指标</w:t>
            </w:r>
          </w:p>
        </w:tc>
        <w:tc>
          <w:tcPr>
            <w:tcW w:w="1360" w:type="dxa"/>
            <w:vMerge w:val="restart"/>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center"/>
              <w:rPr>
                <w:rFonts w:ascii="宋体" w:hAnsi="宋体" w:cs="宋体"/>
                <w:kern w:val="0"/>
                <w:sz w:val="20"/>
                <w:szCs w:val="20"/>
              </w:rPr>
            </w:pPr>
            <w:r w:rsidRPr="008A4E5A">
              <w:rPr>
                <w:rFonts w:ascii="宋体" w:hAnsi="宋体" w:cs="宋体" w:hint="eastAsia"/>
                <w:kern w:val="0"/>
                <w:sz w:val="20"/>
                <w:szCs w:val="20"/>
              </w:rPr>
              <w:t>经济效益</w:t>
            </w:r>
            <w:r w:rsidRPr="008A4E5A">
              <w:rPr>
                <w:rFonts w:ascii="宋体" w:hAnsi="宋体" w:cs="宋体" w:hint="eastAsia"/>
                <w:kern w:val="0"/>
                <w:sz w:val="20"/>
                <w:szCs w:val="20"/>
              </w:rPr>
              <w:br/>
            </w:r>
            <w:r w:rsidRPr="008A4E5A">
              <w:rPr>
                <w:rFonts w:ascii="宋体"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ascii="宋体" w:hAnsi="宋体" w:cs="宋体" w:hint="eastAsia"/>
                <w:kern w:val="0"/>
                <w:sz w:val="20"/>
                <w:szCs w:val="20"/>
              </w:rPr>
              <w:t xml:space="preserve"> </w:t>
            </w:r>
            <w:r w:rsidRPr="008A4E5A">
              <w:rPr>
                <w:rFonts w:ascii="宋体" w:hAnsi="宋体" w:cs="宋体" w:hint="eastAsia"/>
                <w:kern w:val="0"/>
                <w:sz w:val="20"/>
                <w:szCs w:val="20"/>
              </w:rPr>
              <w:t>指标</w:t>
            </w:r>
            <w:r w:rsidRPr="008A4E5A">
              <w:rPr>
                <w:rFonts w:ascii="宋体" w:hAnsi="宋体" w:cs="宋体" w:hint="eastAsia"/>
                <w:kern w:val="0"/>
                <w:sz w:val="20"/>
                <w:szCs w:val="20"/>
              </w:rPr>
              <w:t>1</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r>
      <w:tr w:rsidR="00A935A7"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ascii="宋体" w:hAnsi="宋体" w:cs="宋体" w:hint="eastAsia"/>
                <w:kern w:val="0"/>
                <w:sz w:val="20"/>
                <w:szCs w:val="20"/>
              </w:rPr>
              <w:t xml:space="preserve"> </w:t>
            </w:r>
            <w:r w:rsidRPr="008A4E5A">
              <w:rPr>
                <w:rFonts w:ascii="宋体" w:hAnsi="宋体" w:cs="宋体" w:hint="eastAsia"/>
                <w:kern w:val="0"/>
                <w:sz w:val="20"/>
                <w:szCs w:val="20"/>
              </w:rPr>
              <w:t>指标</w:t>
            </w:r>
            <w:r w:rsidRPr="008A4E5A">
              <w:rPr>
                <w:rFonts w:ascii="宋体" w:hAnsi="宋体" w:cs="宋体" w:hint="eastAsia"/>
                <w:kern w:val="0"/>
                <w:sz w:val="20"/>
                <w:szCs w:val="20"/>
              </w:rPr>
              <w:t>2</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r>
      <w:tr w:rsidR="00A935A7"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ascii="宋体" w:hAnsi="宋体" w:cs="宋体" w:hint="eastAsia"/>
                <w:kern w:val="0"/>
                <w:sz w:val="20"/>
                <w:szCs w:val="20"/>
              </w:rPr>
              <w:t xml:space="preserve"> </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r>
      <w:tr w:rsidR="00A935A7"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center"/>
              <w:rPr>
                <w:rFonts w:ascii="宋体" w:hAnsi="宋体" w:cs="宋体"/>
                <w:kern w:val="0"/>
                <w:sz w:val="20"/>
                <w:szCs w:val="20"/>
              </w:rPr>
            </w:pPr>
            <w:r w:rsidRPr="008A4E5A">
              <w:rPr>
                <w:rFonts w:ascii="宋体" w:hAnsi="宋体" w:cs="宋体" w:hint="eastAsia"/>
                <w:kern w:val="0"/>
                <w:sz w:val="20"/>
                <w:szCs w:val="20"/>
              </w:rPr>
              <w:t>社会效益</w:t>
            </w:r>
            <w:r w:rsidRPr="008A4E5A">
              <w:rPr>
                <w:rFonts w:ascii="宋体" w:hAnsi="宋体" w:cs="宋体" w:hint="eastAsia"/>
                <w:kern w:val="0"/>
                <w:sz w:val="20"/>
                <w:szCs w:val="20"/>
              </w:rPr>
              <w:br/>
            </w:r>
            <w:r w:rsidRPr="008A4E5A">
              <w:rPr>
                <w:rFonts w:ascii="宋体"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ascii="宋体" w:hAnsi="宋体" w:cs="宋体" w:hint="eastAsia"/>
                <w:kern w:val="0"/>
                <w:sz w:val="20"/>
                <w:szCs w:val="20"/>
              </w:rPr>
              <w:t xml:space="preserve"> </w:t>
            </w:r>
            <w:r w:rsidRPr="008A4E5A">
              <w:rPr>
                <w:rFonts w:ascii="宋体" w:hAnsi="宋体" w:cs="宋体" w:hint="eastAsia"/>
                <w:kern w:val="0"/>
                <w:sz w:val="20"/>
                <w:szCs w:val="20"/>
              </w:rPr>
              <w:t>指标</w:t>
            </w:r>
            <w:r w:rsidRPr="008A4E5A">
              <w:rPr>
                <w:rFonts w:ascii="宋体" w:hAnsi="宋体" w:cs="宋体" w:hint="eastAsia"/>
                <w:kern w:val="0"/>
                <w:sz w:val="20"/>
                <w:szCs w:val="20"/>
              </w:rPr>
              <w:t>1</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r>
      <w:tr w:rsidR="00A935A7"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ascii="宋体" w:hAnsi="宋体" w:cs="宋体" w:hint="eastAsia"/>
                <w:kern w:val="0"/>
                <w:sz w:val="20"/>
                <w:szCs w:val="20"/>
              </w:rPr>
              <w:t xml:space="preserve"> </w:t>
            </w:r>
            <w:r w:rsidRPr="008A4E5A">
              <w:rPr>
                <w:rFonts w:ascii="宋体" w:hAnsi="宋体" w:cs="宋体" w:hint="eastAsia"/>
                <w:kern w:val="0"/>
                <w:sz w:val="20"/>
                <w:szCs w:val="20"/>
              </w:rPr>
              <w:t>指标</w:t>
            </w:r>
            <w:r w:rsidRPr="008A4E5A">
              <w:rPr>
                <w:rFonts w:ascii="宋体" w:hAnsi="宋体" w:cs="宋体" w:hint="eastAsia"/>
                <w:kern w:val="0"/>
                <w:sz w:val="20"/>
                <w:szCs w:val="20"/>
              </w:rPr>
              <w:t>2</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r>
      <w:tr w:rsidR="00A935A7"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ascii="宋体" w:hAnsi="宋体" w:cs="宋体" w:hint="eastAsia"/>
                <w:kern w:val="0"/>
                <w:sz w:val="20"/>
                <w:szCs w:val="20"/>
              </w:rPr>
              <w:t xml:space="preserve"> </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r>
      <w:tr w:rsidR="00A935A7"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center"/>
              <w:rPr>
                <w:rFonts w:ascii="宋体" w:hAnsi="宋体" w:cs="宋体"/>
                <w:kern w:val="0"/>
                <w:sz w:val="20"/>
                <w:szCs w:val="20"/>
              </w:rPr>
            </w:pPr>
            <w:r w:rsidRPr="008A4E5A">
              <w:rPr>
                <w:rFonts w:ascii="宋体" w:hAnsi="宋体" w:cs="宋体" w:hint="eastAsia"/>
                <w:kern w:val="0"/>
                <w:sz w:val="20"/>
                <w:szCs w:val="20"/>
              </w:rPr>
              <w:t>生态效益</w:t>
            </w:r>
            <w:r w:rsidRPr="008A4E5A">
              <w:rPr>
                <w:rFonts w:ascii="宋体" w:hAnsi="宋体" w:cs="宋体" w:hint="eastAsia"/>
                <w:kern w:val="0"/>
                <w:sz w:val="20"/>
                <w:szCs w:val="20"/>
              </w:rPr>
              <w:br/>
            </w:r>
            <w:r w:rsidRPr="008A4E5A">
              <w:rPr>
                <w:rFonts w:ascii="宋体"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ascii="宋体" w:hAnsi="宋体" w:cs="宋体" w:hint="eastAsia"/>
                <w:kern w:val="0"/>
                <w:sz w:val="20"/>
                <w:szCs w:val="20"/>
              </w:rPr>
              <w:t xml:space="preserve"> </w:t>
            </w:r>
            <w:r w:rsidRPr="008A4E5A">
              <w:rPr>
                <w:rFonts w:ascii="宋体" w:hAnsi="宋体" w:cs="宋体" w:hint="eastAsia"/>
                <w:kern w:val="0"/>
                <w:sz w:val="20"/>
                <w:szCs w:val="20"/>
              </w:rPr>
              <w:t>指标</w:t>
            </w:r>
            <w:r w:rsidRPr="008A4E5A">
              <w:rPr>
                <w:rFonts w:ascii="宋体" w:hAnsi="宋体" w:cs="宋体" w:hint="eastAsia"/>
                <w:kern w:val="0"/>
                <w:sz w:val="20"/>
                <w:szCs w:val="20"/>
              </w:rPr>
              <w:t>1</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r>
      <w:tr w:rsidR="00A935A7"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ascii="宋体" w:hAnsi="宋体" w:cs="宋体" w:hint="eastAsia"/>
                <w:kern w:val="0"/>
                <w:sz w:val="20"/>
                <w:szCs w:val="20"/>
              </w:rPr>
              <w:t xml:space="preserve"> </w:t>
            </w:r>
            <w:r w:rsidRPr="008A4E5A">
              <w:rPr>
                <w:rFonts w:ascii="宋体" w:hAnsi="宋体" w:cs="宋体" w:hint="eastAsia"/>
                <w:kern w:val="0"/>
                <w:sz w:val="20"/>
                <w:szCs w:val="20"/>
              </w:rPr>
              <w:t>指标</w:t>
            </w:r>
            <w:r w:rsidRPr="008A4E5A">
              <w:rPr>
                <w:rFonts w:ascii="宋体" w:hAnsi="宋体" w:cs="宋体" w:hint="eastAsia"/>
                <w:kern w:val="0"/>
                <w:sz w:val="20"/>
                <w:szCs w:val="20"/>
              </w:rPr>
              <w:t>2</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r>
      <w:tr w:rsidR="00A935A7"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ascii="宋体" w:hAnsi="宋体" w:cs="宋体" w:hint="eastAsia"/>
                <w:kern w:val="0"/>
                <w:sz w:val="20"/>
                <w:szCs w:val="20"/>
              </w:rPr>
              <w:t xml:space="preserve"> </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r>
      <w:tr w:rsidR="00A935A7"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center"/>
              <w:rPr>
                <w:rFonts w:ascii="宋体" w:hAnsi="宋体" w:cs="宋体"/>
                <w:kern w:val="0"/>
                <w:sz w:val="20"/>
                <w:szCs w:val="20"/>
              </w:rPr>
            </w:pPr>
            <w:r w:rsidRPr="008A4E5A">
              <w:rPr>
                <w:rFonts w:ascii="宋体" w:hAnsi="宋体" w:cs="宋体" w:hint="eastAsia"/>
                <w:kern w:val="0"/>
                <w:sz w:val="20"/>
                <w:szCs w:val="20"/>
              </w:rPr>
              <w:t>可持续影响</w:t>
            </w:r>
            <w:r w:rsidRPr="008A4E5A">
              <w:rPr>
                <w:rFonts w:ascii="宋体" w:hAnsi="宋体" w:cs="宋体" w:hint="eastAsia"/>
                <w:kern w:val="0"/>
                <w:sz w:val="20"/>
                <w:szCs w:val="20"/>
              </w:rPr>
              <w:br/>
            </w:r>
            <w:r w:rsidRPr="008A4E5A">
              <w:rPr>
                <w:rFonts w:ascii="宋体"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ascii="宋体" w:hAnsi="宋体" w:cs="宋体" w:hint="eastAsia"/>
                <w:kern w:val="0"/>
                <w:sz w:val="20"/>
                <w:szCs w:val="20"/>
              </w:rPr>
              <w:t xml:space="preserve"> </w:t>
            </w:r>
            <w:r w:rsidRPr="008A4E5A">
              <w:rPr>
                <w:rFonts w:ascii="宋体" w:hAnsi="宋体" w:cs="宋体" w:hint="eastAsia"/>
                <w:kern w:val="0"/>
                <w:sz w:val="20"/>
                <w:szCs w:val="20"/>
              </w:rPr>
              <w:t>指标</w:t>
            </w:r>
            <w:r w:rsidRPr="008A4E5A">
              <w:rPr>
                <w:rFonts w:ascii="宋体" w:hAnsi="宋体" w:cs="宋体" w:hint="eastAsia"/>
                <w:kern w:val="0"/>
                <w:sz w:val="20"/>
                <w:szCs w:val="20"/>
              </w:rPr>
              <w:t>1</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r>
      <w:tr w:rsidR="00A935A7"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ascii="宋体" w:hAnsi="宋体" w:cs="宋体" w:hint="eastAsia"/>
                <w:kern w:val="0"/>
                <w:sz w:val="20"/>
                <w:szCs w:val="20"/>
              </w:rPr>
              <w:t xml:space="preserve"> </w:t>
            </w:r>
            <w:r w:rsidRPr="008A4E5A">
              <w:rPr>
                <w:rFonts w:ascii="宋体" w:hAnsi="宋体" w:cs="宋体" w:hint="eastAsia"/>
                <w:kern w:val="0"/>
                <w:sz w:val="20"/>
                <w:szCs w:val="20"/>
              </w:rPr>
              <w:t>指标</w:t>
            </w:r>
            <w:r w:rsidRPr="008A4E5A">
              <w:rPr>
                <w:rFonts w:ascii="宋体" w:hAnsi="宋体" w:cs="宋体" w:hint="eastAsia"/>
                <w:kern w:val="0"/>
                <w:sz w:val="20"/>
                <w:szCs w:val="20"/>
              </w:rPr>
              <w:t>2</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r>
      <w:tr w:rsidR="00A935A7"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ascii="宋体" w:hAnsi="宋体" w:cs="宋体" w:hint="eastAsia"/>
                <w:kern w:val="0"/>
                <w:sz w:val="20"/>
                <w:szCs w:val="20"/>
              </w:rPr>
              <w:t xml:space="preserve"> </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r>
      <w:tr w:rsidR="00A935A7"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1360" w:type="dxa"/>
            <w:tcBorders>
              <w:top w:val="nil"/>
              <w:left w:val="nil"/>
              <w:bottom w:val="single" w:sz="4" w:space="0" w:color="auto"/>
              <w:right w:val="single" w:sz="4" w:space="0" w:color="auto"/>
            </w:tcBorders>
            <w:vAlign w:val="center"/>
          </w:tcPr>
          <w:p w:rsidR="00A935A7" w:rsidRPr="008A4E5A" w:rsidRDefault="00A935A7" w:rsidP="00671BD4">
            <w:pPr>
              <w:widowControl/>
              <w:jc w:val="center"/>
              <w:rPr>
                <w:rFonts w:ascii="宋体" w:hAnsi="宋体" w:cs="宋体"/>
                <w:kern w:val="0"/>
                <w:sz w:val="20"/>
                <w:szCs w:val="20"/>
              </w:rPr>
            </w:pPr>
            <w:r w:rsidRPr="008A4E5A">
              <w:rPr>
                <w:rFonts w:ascii="宋体" w:hAnsi="宋体" w:cs="宋体" w:hint="eastAsia"/>
                <w:kern w:val="0"/>
                <w:sz w:val="20"/>
                <w:szCs w:val="20"/>
              </w:rPr>
              <w:t>……</w:t>
            </w:r>
          </w:p>
        </w:tc>
        <w:tc>
          <w:tcPr>
            <w:tcW w:w="1960" w:type="dxa"/>
            <w:gridSpan w:val="2"/>
            <w:tcBorders>
              <w:top w:val="single" w:sz="4" w:space="0" w:color="auto"/>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r>
      <w:tr w:rsidR="00A935A7"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1140" w:type="dxa"/>
            <w:vMerge w:val="restart"/>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center"/>
              <w:rPr>
                <w:rFonts w:ascii="宋体" w:hAnsi="宋体" w:cs="宋体"/>
                <w:kern w:val="0"/>
                <w:sz w:val="20"/>
                <w:szCs w:val="20"/>
              </w:rPr>
            </w:pPr>
            <w:r w:rsidRPr="008A4E5A">
              <w:rPr>
                <w:rFonts w:ascii="宋体" w:hAnsi="宋体" w:cs="宋体" w:hint="eastAsia"/>
                <w:kern w:val="0"/>
                <w:sz w:val="20"/>
                <w:szCs w:val="20"/>
              </w:rPr>
              <w:t>满意度</w:t>
            </w:r>
            <w:r w:rsidRPr="008A4E5A">
              <w:rPr>
                <w:rFonts w:ascii="宋体" w:hAnsi="宋体" w:cs="宋体" w:hint="eastAsia"/>
                <w:kern w:val="0"/>
                <w:sz w:val="20"/>
                <w:szCs w:val="20"/>
              </w:rPr>
              <w:br/>
            </w:r>
            <w:r w:rsidRPr="008A4E5A">
              <w:rPr>
                <w:rFonts w:ascii="宋体" w:hAnsi="宋体" w:cs="宋体" w:hint="eastAsia"/>
                <w:kern w:val="0"/>
                <w:sz w:val="20"/>
                <w:szCs w:val="20"/>
              </w:rPr>
              <w:t>指标</w:t>
            </w:r>
          </w:p>
        </w:tc>
        <w:tc>
          <w:tcPr>
            <w:tcW w:w="1360" w:type="dxa"/>
            <w:vMerge w:val="restart"/>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center"/>
              <w:rPr>
                <w:rFonts w:ascii="宋体" w:hAnsi="宋体" w:cs="宋体"/>
                <w:kern w:val="0"/>
                <w:sz w:val="20"/>
                <w:szCs w:val="20"/>
              </w:rPr>
            </w:pPr>
            <w:r w:rsidRPr="008A4E5A">
              <w:rPr>
                <w:rFonts w:ascii="宋体" w:hAnsi="宋体" w:cs="宋体" w:hint="eastAsia"/>
                <w:kern w:val="0"/>
                <w:sz w:val="20"/>
                <w:szCs w:val="20"/>
              </w:rPr>
              <w:t>满意度指标</w:t>
            </w:r>
          </w:p>
        </w:tc>
        <w:tc>
          <w:tcPr>
            <w:tcW w:w="1960" w:type="dxa"/>
            <w:gridSpan w:val="2"/>
            <w:tcBorders>
              <w:top w:val="single" w:sz="4" w:space="0" w:color="auto"/>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ascii="宋体" w:hAnsi="宋体" w:cs="宋体" w:hint="eastAsia"/>
                <w:kern w:val="0"/>
                <w:sz w:val="20"/>
                <w:szCs w:val="20"/>
              </w:rPr>
              <w:t xml:space="preserve"> </w:t>
            </w:r>
            <w:r w:rsidRPr="008A4E5A">
              <w:rPr>
                <w:rFonts w:ascii="宋体" w:hAnsi="宋体" w:cs="宋体" w:hint="eastAsia"/>
                <w:kern w:val="0"/>
                <w:sz w:val="20"/>
                <w:szCs w:val="20"/>
              </w:rPr>
              <w:t>指标</w:t>
            </w:r>
            <w:r w:rsidRPr="008A4E5A">
              <w:rPr>
                <w:rFonts w:ascii="宋体" w:hAnsi="宋体" w:cs="宋体" w:hint="eastAsia"/>
                <w:kern w:val="0"/>
                <w:sz w:val="20"/>
                <w:szCs w:val="20"/>
              </w:rPr>
              <w:t>1</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A935A7" w:rsidRPr="008A4E5A" w:rsidRDefault="00A935A7" w:rsidP="00671BD4">
            <w:pPr>
              <w:widowControl/>
              <w:jc w:val="center"/>
              <w:rPr>
                <w:rFonts w:ascii="宋体" w:hAnsi="宋体" w:cs="宋体"/>
                <w:kern w:val="0"/>
                <w:sz w:val="20"/>
                <w:szCs w:val="20"/>
              </w:rPr>
            </w:pPr>
            <w:r w:rsidRPr="008A4E5A">
              <w:rPr>
                <w:rFonts w:hint="eastAsia"/>
                <w:sz w:val="20"/>
                <w:szCs w:val="20"/>
              </w:rPr>
              <w:t>受益对象满意度</w:t>
            </w:r>
          </w:p>
        </w:tc>
        <w:tc>
          <w:tcPr>
            <w:tcW w:w="178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hint="eastAsia"/>
                <w:sz w:val="20"/>
                <w:szCs w:val="20"/>
              </w:rPr>
              <w:t>≥90%</w:t>
            </w:r>
          </w:p>
        </w:tc>
      </w:tr>
      <w:tr w:rsidR="00A935A7"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ascii="宋体" w:hAnsi="宋体" w:cs="宋体" w:hint="eastAsia"/>
                <w:kern w:val="0"/>
                <w:sz w:val="20"/>
                <w:szCs w:val="20"/>
              </w:rPr>
              <w:t xml:space="preserve"> </w:t>
            </w:r>
            <w:r w:rsidRPr="008A4E5A">
              <w:rPr>
                <w:rFonts w:ascii="宋体" w:hAnsi="宋体" w:cs="宋体" w:hint="eastAsia"/>
                <w:kern w:val="0"/>
                <w:sz w:val="20"/>
                <w:szCs w:val="20"/>
              </w:rPr>
              <w:t>指标</w:t>
            </w:r>
            <w:r w:rsidRPr="008A4E5A">
              <w:rPr>
                <w:rFonts w:ascii="宋体" w:hAnsi="宋体" w:cs="宋体" w:hint="eastAsia"/>
                <w:kern w:val="0"/>
                <w:sz w:val="20"/>
                <w:szCs w:val="20"/>
              </w:rPr>
              <w:t>2</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A935A7" w:rsidRPr="008A4E5A" w:rsidRDefault="00A935A7" w:rsidP="00671BD4">
            <w:pPr>
              <w:widowControl/>
              <w:jc w:val="center"/>
              <w:rPr>
                <w:rFonts w:ascii="宋体" w:hAns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r>
      <w:tr w:rsidR="00A935A7"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ascii="宋体" w:hAnsi="宋体" w:cs="宋体" w:hint="eastAsia"/>
                <w:kern w:val="0"/>
                <w:sz w:val="20"/>
                <w:szCs w:val="20"/>
              </w:rPr>
              <w:t xml:space="preserve"> </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A935A7" w:rsidRPr="008A4E5A" w:rsidRDefault="00A935A7" w:rsidP="00671BD4">
            <w:pPr>
              <w:widowControl/>
              <w:jc w:val="center"/>
              <w:rPr>
                <w:rFonts w:ascii="宋体" w:hAns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r>
      <w:tr w:rsidR="00A935A7" w:rsidRPr="008A4E5A" w:rsidTr="00671BD4">
        <w:trPr>
          <w:trHeight w:val="480"/>
        </w:trPr>
        <w:tc>
          <w:tcPr>
            <w:tcW w:w="72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A935A7" w:rsidRPr="008A4E5A" w:rsidRDefault="00A935A7" w:rsidP="00671BD4">
            <w:pPr>
              <w:widowControl/>
              <w:jc w:val="left"/>
              <w:rPr>
                <w:rFonts w:ascii="宋体" w:hAnsi="宋体" w:cs="宋体"/>
                <w:kern w:val="0"/>
                <w:sz w:val="20"/>
                <w:szCs w:val="20"/>
              </w:rPr>
            </w:pPr>
          </w:p>
        </w:tc>
        <w:tc>
          <w:tcPr>
            <w:tcW w:w="1360" w:type="dxa"/>
            <w:tcBorders>
              <w:top w:val="nil"/>
              <w:left w:val="nil"/>
              <w:bottom w:val="single" w:sz="4" w:space="0" w:color="auto"/>
              <w:right w:val="single" w:sz="4" w:space="0" w:color="auto"/>
            </w:tcBorders>
            <w:vAlign w:val="center"/>
          </w:tcPr>
          <w:p w:rsidR="00A935A7" w:rsidRPr="008A4E5A" w:rsidRDefault="00A935A7" w:rsidP="00671BD4">
            <w:pPr>
              <w:widowControl/>
              <w:jc w:val="center"/>
              <w:rPr>
                <w:rFonts w:ascii="宋体" w:hAnsi="宋体" w:cs="宋体"/>
                <w:kern w:val="0"/>
                <w:sz w:val="20"/>
                <w:szCs w:val="20"/>
              </w:rPr>
            </w:pPr>
            <w:r w:rsidRPr="008A4E5A">
              <w:rPr>
                <w:rFonts w:ascii="宋体" w:hAnsi="宋体" w:cs="宋体" w:hint="eastAsia"/>
                <w:kern w:val="0"/>
                <w:sz w:val="20"/>
                <w:szCs w:val="20"/>
              </w:rPr>
              <w:t>……</w:t>
            </w:r>
          </w:p>
        </w:tc>
        <w:tc>
          <w:tcPr>
            <w:tcW w:w="1960" w:type="dxa"/>
            <w:gridSpan w:val="2"/>
            <w:tcBorders>
              <w:top w:val="single" w:sz="4" w:space="0" w:color="auto"/>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A935A7" w:rsidRPr="008A4E5A" w:rsidRDefault="00A935A7" w:rsidP="00671BD4">
            <w:pPr>
              <w:widowControl/>
              <w:jc w:val="center"/>
              <w:rPr>
                <w:rFonts w:ascii="宋体" w:hAns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A935A7" w:rsidRPr="008A4E5A" w:rsidRDefault="00A935A7" w:rsidP="00671BD4">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r>
    </w:tbl>
    <w:p w:rsidR="00E52F03" w:rsidRPr="008A4E5A" w:rsidRDefault="00E52F03" w:rsidP="008A4E5A">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8A4E5A">
        <w:rPr>
          <w:rFonts w:ascii="宋体" w:eastAsia="宋体" w:hAnsi="Times New Roman" w:cs="宋体" w:hint="eastAsia"/>
          <w:kern w:val="0"/>
          <w:sz w:val="24"/>
          <w:szCs w:val="24"/>
        </w:rPr>
        <w:t>社区食堂补助专项经费项目绩效自评综述：根据年初设定的绩效目标，社区食堂补助专项经费项目绩效自评得分为</w:t>
      </w:r>
      <w:r w:rsidRPr="008A4E5A">
        <w:rPr>
          <w:rFonts w:ascii="宋体" w:eastAsia="宋体" w:hAnsi="Times New Roman" w:cs="宋体"/>
          <w:kern w:val="0"/>
          <w:sz w:val="24"/>
          <w:szCs w:val="24"/>
        </w:rPr>
        <w:t>100</w:t>
      </w:r>
      <w:r w:rsidRPr="008A4E5A">
        <w:rPr>
          <w:rFonts w:ascii="宋体" w:eastAsia="宋体" w:hAnsi="Times New Roman" w:cs="宋体" w:hint="eastAsia"/>
          <w:kern w:val="0"/>
          <w:sz w:val="24"/>
          <w:szCs w:val="24"/>
        </w:rPr>
        <w:t>分。项目全年预算数为</w:t>
      </w:r>
      <w:r w:rsidR="00120161" w:rsidRPr="008A4E5A">
        <w:rPr>
          <w:rFonts w:ascii="宋体" w:eastAsia="宋体" w:hAnsi="Times New Roman" w:cs="宋体"/>
          <w:kern w:val="0"/>
          <w:sz w:val="24"/>
          <w:szCs w:val="24"/>
        </w:rPr>
        <w:t>318.30</w:t>
      </w:r>
      <w:r w:rsidRPr="008A4E5A">
        <w:rPr>
          <w:rFonts w:ascii="宋体" w:eastAsia="宋体" w:hAnsi="Times New Roman" w:cs="宋体" w:hint="eastAsia"/>
          <w:kern w:val="0"/>
          <w:sz w:val="24"/>
          <w:szCs w:val="24"/>
        </w:rPr>
        <w:t>万元，执行数为</w:t>
      </w:r>
      <w:r w:rsidR="008A62FE" w:rsidRPr="008A4E5A">
        <w:rPr>
          <w:rFonts w:ascii="宋体" w:eastAsia="宋体" w:hAnsi="Times New Roman" w:cs="宋体"/>
          <w:kern w:val="0"/>
          <w:sz w:val="24"/>
          <w:szCs w:val="24"/>
        </w:rPr>
        <w:t>318.30</w:t>
      </w:r>
      <w:r w:rsidRPr="008A4E5A">
        <w:rPr>
          <w:rFonts w:ascii="宋体" w:eastAsia="宋体" w:hAnsi="Times New Roman" w:cs="宋体" w:hint="eastAsia"/>
          <w:kern w:val="0"/>
          <w:sz w:val="24"/>
          <w:szCs w:val="24"/>
        </w:rPr>
        <w:t>万元，完成预算的</w:t>
      </w:r>
      <w:r w:rsidR="008A62FE" w:rsidRPr="008A4E5A">
        <w:rPr>
          <w:rFonts w:ascii="宋体" w:eastAsia="宋体" w:hAnsi="Times New Roman" w:cs="宋体"/>
          <w:kern w:val="0"/>
          <w:sz w:val="24"/>
          <w:szCs w:val="24"/>
        </w:rPr>
        <w:t>100</w:t>
      </w:r>
      <w:r w:rsidRPr="008A4E5A">
        <w:rPr>
          <w:rFonts w:ascii="宋体" w:eastAsia="宋体" w:hAnsi="Times New Roman" w:cs="宋体"/>
          <w:kern w:val="0"/>
          <w:sz w:val="24"/>
          <w:szCs w:val="24"/>
        </w:rPr>
        <w:t>%</w:t>
      </w:r>
      <w:r w:rsidRPr="008A4E5A">
        <w:rPr>
          <w:rFonts w:ascii="宋体" w:eastAsia="宋体" w:hAnsi="Times New Roman" w:cs="宋体" w:hint="eastAsia"/>
          <w:kern w:val="0"/>
          <w:sz w:val="24"/>
          <w:szCs w:val="24"/>
        </w:rPr>
        <w:t>。主要产出和效果：</w:t>
      </w:r>
      <w:r w:rsidR="009468F7" w:rsidRPr="008A4E5A">
        <w:rPr>
          <w:rFonts w:ascii="宋体" w:eastAsia="宋体" w:hAnsi="Times New Roman" w:cs="宋体" w:hint="eastAsia"/>
          <w:kern w:val="0"/>
          <w:sz w:val="24"/>
          <w:szCs w:val="24"/>
        </w:rPr>
        <w:t>保障</w:t>
      </w:r>
      <w:r w:rsidR="009468F7" w:rsidRPr="008A4E5A">
        <w:rPr>
          <w:rFonts w:ascii="宋体" w:eastAsia="宋体" w:hAnsi="Times New Roman" w:cs="宋体"/>
          <w:kern w:val="0"/>
          <w:sz w:val="24"/>
          <w:szCs w:val="24"/>
        </w:rPr>
        <w:t>11</w:t>
      </w:r>
      <w:r w:rsidR="009468F7" w:rsidRPr="008A4E5A">
        <w:rPr>
          <w:rFonts w:ascii="宋体" w:eastAsia="宋体" w:hAnsi="Times New Roman" w:cs="宋体" w:hint="eastAsia"/>
          <w:kern w:val="0"/>
          <w:sz w:val="24"/>
          <w:szCs w:val="24"/>
        </w:rPr>
        <w:t>个社区食堂正常运转，</w:t>
      </w:r>
      <w:r w:rsidR="008A62FE" w:rsidRPr="008A4E5A">
        <w:rPr>
          <w:rFonts w:ascii="宋体" w:eastAsia="宋体" w:hAnsi="Times New Roman" w:cs="宋体" w:hint="eastAsia"/>
          <w:kern w:val="0"/>
          <w:sz w:val="24"/>
          <w:szCs w:val="24"/>
        </w:rPr>
        <w:t>支付社区食堂伙食费及厨师工资，保证社区后勤需要，更好地为辖区居民服务</w:t>
      </w:r>
      <w:r w:rsidRPr="008A4E5A">
        <w:rPr>
          <w:rFonts w:ascii="宋体" w:eastAsia="宋体" w:hAnsi="Times New Roman" w:cs="宋体" w:hint="eastAsia"/>
          <w:kern w:val="0"/>
          <w:sz w:val="24"/>
          <w:szCs w:val="24"/>
        </w:rPr>
        <w:t>。</w:t>
      </w:r>
      <w:r w:rsidR="002028AB" w:rsidRPr="002028AB">
        <w:rPr>
          <w:rFonts w:ascii="宋体" w:eastAsia="宋体" w:hAnsi="Times New Roman" w:cs="宋体" w:hint="eastAsia"/>
          <w:kern w:val="0"/>
          <w:sz w:val="24"/>
          <w:szCs w:val="24"/>
        </w:rPr>
        <w:t>发现的问题及原因：无。下一步改进措施：无。</w:t>
      </w:r>
    </w:p>
    <w:tbl>
      <w:tblPr>
        <w:tblW w:w="9020" w:type="dxa"/>
        <w:tblInd w:w="93" w:type="dxa"/>
        <w:tblLayout w:type="fixed"/>
        <w:tblLook w:val="0000" w:firstRow="0" w:lastRow="0" w:firstColumn="0" w:lastColumn="0" w:noHBand="0" w:noVBand="0"/>
      </w:tblPr>
      <w:tblGrid>
        <w:gridCol w:w="720"/>
        <w:gridCol w:w="1140"/>
        <w:gridCol w:w="1360"/>
        <w:gridCol w:w="1080"/>
        <w:gridCol w:w="880"/>
        <w:gridCol w:w="2060"/>
        <w:gridCol w:w="1780"/>
      </w:tblGrid>
      <w:tr w:rsidR="00FB177D" w:rsidRPr="008A4E5A" w:rsidTr="002D36CD">
        <w:trPr>
          <w:trHeight w:val="405"/>
        </w:trPr>
        <w:tc>
          <w:tcPr>
            <w:tcW w:w="9020" w:type="dxa"/>
            <w:gridSpan w:val="7"/>
            <w:tcBorders>
              <w:top w:val="nil"/>
              <w:left w:val="nil"/>
              <w:bottom w:val="nil"/>
              <w:right w:val="nil"/>
            </w:tcBorders>
            <w:vAlign w:val="center"/>
          </w:tcPr>
          <w:p w:rsidR="00FB177D" w:rsidRPr="008A4E5A" w:rsidRDefault="00FB177D" w:rsidP="002D36CD">
            <w:pPr>
              <w:widowControl/>
              <w:jc w:val="center"/>
              <w:rPr>
                <w:rFonts w:ascii="宋体" w:eastAsia="等线" w:hAnsi="宋体" w:cs="宋体"/>
                <w:b/>
                <w:bCs/>
                <w:kern w:val="0"/>
                <w:sz w:val="32"/>
                <w:szCs w:val="32"/>
              </w:rPr>
            </w:pPr>
            <w:r w:rsidRPr="008A4E5A">
              <w:rPr>
                <w:rFonts w:ascii="宋体" w:eastAsia="等线" w:hAnsi="宋体" w:cs="宋体" w:hint="eastAsia"/>
                <w:b/>
                <w:bCs/>
                <w:kern w:val="0"/>
                <w:sz w:val="32"/>
                <w:szCs w:val="32"/>
              </w:rPr>
              <w:t>乌鲁木齐市财政项目支出绩效自评表</w:t>
            </w:r>
          </w:p>
        </w:tc>
      </w:tr>
      <w:tr w:rsidR="00FB177D" w:rsidRPr="008A4E5A" w:rsidTr="002D36CD">
        <w:trPr>
          <w:trHeight w:val="285"/>
        </w:trPr>
        <w:tc>
          <w:tcPr>
            <w:tcW w:w="9020" w:type="dxa"/>
            <w:gridSpan w:val="7"/>
            <w:tcBorders>
              <w:top w:val="nil"/>
              <w:left w:val="nil"/>
              <w:bottom w:val="nil"/>
              <w:right w:val="nil"/>
            </w:tcBorders>
            <w:vAlign w:val="center"/>
          </w:tcPr>
          <w:p w:rsidR="00FB177D" w:rsidRPr="008A4E5A" w:rsidRDefault="00FB177D" w:rsidP="002D36CD">
            <w:pPr>
              <w:widowControl/>
              <w:jc w:val="center"/>
              <w:rPr>
                <w:rFonts w:ascii="宋体" w:eastAsia="等线" w:hAnsi="宋体" w:cs="宋体"/>
                <w:kern w:val="0"/>
                <w:sz w:val="24"/>
              </w:rPr>
            </w:pPr>
            <w:r w:rsidRPr="008A4E5A">
              <w:rPr>
                <w:rFonts w:ascii="宋体" w:eastAsia="等线" w:hAnsi="宋体" w:cs="宋体" w:hint="eastAsia"/>
                <w:kern w:val="0"/>
                <w:sz w:val="24"/>
              </w:rPr>
              <w:t>（</w:t>
            </w:r>
            <w:r w:rsidRPr="008A4E5A">
              <w:rPr>
                <w:rFonts w:ascii="等线" w:eastAsia="等线" w:hAnsi="等线" w:hint="eastAsia"/>
                <w:kern w:val="0"/>
                <w:sz w:val="24"/>
              </w:rPr>
              <w:t>2018</w:t>
            </w:r>
            <w:r w:rsidRPr="008A4E5A">
              <w:rPr>
                <w:rFonts w:ascii="等线" w:eastAsia="等线" w:hAnsi="等线"/>
                <w:kern w:val="0"/>
                <w:sz w:val="24"/>
              </w:rPr>
              <w:t xml:space="preserve"> </w:t>
            </w:r>
            <w:r w:rsidRPr="008A4E5A">
              <w:rPr>
                <w:rFonts w:ascii="宋体" w:eastAsia="等线" w:hAnsi="宋体" w:cs="宋体" w:hint="eastAsia"/>
                <w:kern w:val="0"/>
                <w:sz w:val="24"/>
              </w:rPr>
              <w:t>年度）</w:t>
            </w:r>
          </w:p>
        </w:tc>
      </w:tr>
      <w:tr w:rsidR="00FB177D" w:rsidRPr="008A4E5A" w:rsidTr="002D36CD">
        <w:trPr>
          <w:trHeight w:val="285"/>
        </w:trPr>
        <w:tc>
          <w:tcPr>
            <w:tcW w:w="720" w:type="dxa"/>
            <w:tcBorders>
              <w:top w:val="nil"/>
              <w:left w:val="nil"/>
              <w:bottom w:val="nil"/>
              <w:right w:val="nil"/>
            </w:tcBorders>
            <w:vAlign w:val="center"/>
          </w:tcPr>
          <w:p w:rsidR="00FB177D" w:rsidRPr="008A4E5A" w:rsidRDefault="00FB177D" w:rsidP="002D36CD">
            <w:pPr>
              <w:widowControl/>
              <w:jc w:val="center"/>
              <w:rPr>
                <w:rFonts w:ascii="宋体" w:eastAsia="等线" w:hAnsi="宋体" w:cs="宋体"/>
                <w:kern w:val="0"/>
                <w:sz w:val="24"/>
              </w:rPr>
            </w:pPr>
          </w:p>
        </w:tc>
        <w:tc>
          <w:tcPr>
            <w:tcW w:w="1140" w:type="dxa"/>
            <w:tcBorders>
              <w:top w:val="nil"/>
              <w:left w:val="nil"/>
              <w:bottom w:val="nil"/>
              <w:right w:val="nil"/>
            </w:tcBorders>
            <w:vAlign w:val="center"/>
          </w:tcPr>
          <w:p w:rsidR="00FB177D" w:rsidRPr="008A4E5A" w:rsidRDefault="00FB177D" w:rsidP="002D36CD">
            <w:pPr>
              <w:widowControl/>
              <w:jc w:val="center"/>
              <w:rPr>
                <w:rFonts w:ascii="宋体" w:eastAsia="等线" w:hAnsi="宋体" w:cs="宋体"/>
                <w:kern w:val="0"/>
                <w:sz w:val="24"/>
              </w:rPr>
            </w:pPr>
          </w:p>
        </w:tc>
        <w:tc>
          <w:tcPr>
            <w:tcW w:w="1360" w:type="dxa"/>
            <w:tcBorders>
              <w:top w:val="nil"/>
              <w:left w:val="nil"/>
              <w:bottom w:val="nil"/>
              <w:right w:val="nil"/>
            </w:tcBorders>
            <w:vAlign w:val="center"/>
          </w:tcPr>
          <w:p w:rsidR="00FB177D" w:rsidRPr="008A4E5A" w:rsidRDefault="00FB177D" w:rsidP="002D36CD">
            <w:pPr>
              <w:widowControl/>
              <w:jc w:val="center"/>
              <w:rPr>
                <w:rFonts w:ascii="宋体" w:eastAsia="等线" w:hAnsi="宋体" w:cs="宋体"/>
                <w:kern w:val="0"/>
                <w:sz w:val="24"/>
              </w:rPr>
            </w:pPr>
          </w:p>
        </w:tc>
        <w:tc>
          <w:tcPr>
            <w:tcW w:w="1080" w:type="dxa"/>
            <w:tcBorders>
              <w:top w:val="nil"/>
              <w:left w:val="nil"/>
              <w:bottom w:val="nil"/>
              <w:right w:val="nil"/>
            </w:tcBorders>
            <w:vAlign w:val="center"/>
          </w:tcPr>
          <w:p w:rsidR="00FB177D" w:rsidRPr="008A4E5A" w:rsidRDefault="00FB177D" w:rsidP="002D36CD">
            <w:pPr>
              <w:widowControl/>
              <w:jc w:val="center"/>
              <w:rPr>
                <w:rFonts w:ascii="宋体" w:eastAsia="等线" w:hAnsi="宋体" w:cs="宋体"/>
                <w:kern w:val="0"/>
                <w:sz w:val="24"/>
              </w:rPr>
            </w:pPr>
          </w:p>
        </w:tc>
        <w:tc>
          <w:tcPr>
            <w:tcW w:w="880" w:type="dxa"/>
            <w:tcBorders>
              <w:top w:val="nil"/>
              <w:left w:val="nil"/>
              <w:bottom w:val="nil"/>
              <w:right w:val="nil"/>
            </w:tcBorders>
            <w:vAlign w:val="center"/>
          </w:tcPr>
          <w:p w:rsidR="00FB177D" w:rsidRPr="008A4E5A" w:rsidRDefault="00FB177D" w:rsidP="002D36CD">
            <w:pPr>
              <w:widowControl/>
              <w:jc w:val="center"/>
              <w:rPr>
                <w:rFonts w:ascii="宋体" w:eastAsia="等线" w:hAnsi="宋体" w:cs="宋体"/>
                <w:kern w:val="0"/>
                <w:sz w:val="24"/>
              </w:rPr>
            </w:pPr>
          </w:p>
        </w:tc>
        <w:tc>
          <w:tcPr>
            <w:tcW w:w="2060" w:type="dxa"/>
            <w:tcBorders>
              <w:top w:val="nil"/>
              <w:left w:val="nil"/>
              <w:bottom w:val="nil"/>
              <w:right w:val="nil"/>
            </w:tcBorders>
            <w:vAlign w:val="center"/>
          </w:tcPr>
          <w:p w:rsidR="00FB177D" w:rsidRPr="008A4E5A" w:rsidRDefault="00FB177D" w:rsidP="002D36CD">
            <w:pPr>
              <w:widowControl/>
              <w:jc w:val="center"/>
              <w:rPr>
                <w:rFonts w:ascii="宋体" w:eastAsia="等线" w:hAnsi="宋体" w:cs="宋体"/>
                <w:kern w:val="0"/>
                <w:sz w:val="24"/>
              </w:rPr>
            </w:pPr>
          </w:p>
        </w:tc>
        <w:tc>
          <w:tcPr>
            <w:tcW w:w="1780" w:type="dxa"/>
            <w:tcBorders>
              <w:top w:val="nil"/>
              <w:left w:val="nil"/>
              <w:bottom w:val="nil"/>
              <w:right w:val="nil"/>
            </w:tcBorders>
            <w:vAlign w:val="center"/>
          </w:tcPr>
          <w:p w:rsidR="00FB177D" w:rsidRPr="008A4E5A" w:rsidRDefault="00FB177D" w:rsidP="002D36CD">
            <w:pPr>
              <w:widowControl/>
              <w:jc w:val="center"/>
              <w:rPr>
                <w:rFonts w:ascii="宋体" w:eastAsia="等线" w:hAnsi="宋体" w:cs="宋体"/>
                <w:kern w:val="0"/>
                <w:sz w:val="24"/>
              </w:rPr>
            </w:pPr>
          </w:p>
        </w:tc>
      </w:tr>
      <w:tr w:rsidR="00FB177D" w:rsidRPr="008A4E5A" w:rsidTr="002D36CD">
        <w:trPr>
          <w:trHeight w:val="420"/>
        </w:trPr>
        <w:tc>
          <w:tcPr>
            <w:tcW w:w="3220" w:type="dxa"/>
            <w:gridSpan w:val="3"/>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项目名称</w:t>
            </w:r>
          </w:p>
        </w:tc>
        <w:tc>
          <w:tcPr>
            <w:tcW w:w="5800" w:type="dxa"/>
            <w:gridSpan w:val="4"/>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lang w:val="zh-CN"/>
              </w:rPr>
              <w:t>社区食堂补助专项经费</w:t>
            </w:r>
          </w:p>
        </w:tc>
      </w:tr>
      <w:tr w:rsidR="00FB177D" w:rsidRPr="008A4E5A" w:rsidTr="002D36CD">
        <w:trPr>
          <w:trHeight w:val="435"/>
        </w:trPr>
        <w:tc>
          <w:tcPr>
            <w:tcW w:w="3220" w:type="dxa"/>
            <w:gridSpan w:val="3"/>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预算单位</w:t>
            </w:r>
          </w:p>
        </w:tc>
        <w:tc>
          <w:tcPr>
            <w:tcW w:w="5800" w:type="dxa"/>
            <w:gridSpan w:val="4"/>
            <w:tcBorders>
              <w:top w:val="single" w:sz="4" w:space="0" w:color="auto"/>
              <w:left w:val="nil"/>
              <w:bottom w:val="single" w:sz="4" w:space="0" w:color="auto"/>
              <w:right w:val="single" w:sz="4" w:space="0" w:color="000000"/>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苇湖梁片区管理委员会　</w:t>
            </w:r>
          </w:p>
        </w:tc>
      </w:tr>
      <w:tr w:rsidR="00FB177D" w:rsidRPr="008A4E5A" w:rsidTr="002D36CD">
        <w:trPr>
          <w:trHeight w:val="465"/>
        </w:trPr>
        <w:tc>
          <w:tcPr>
            <w:tcW w:w="720" w:type="dxa"/>
            <w:vMerge w:val="restart"/>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预算</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执行</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情况</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（万元）</w:t>
            </w:r>
          </w:p>
        </w:tc>
        <w:tc>
          <w:tcPr>
            <w:tcW w:w="250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预算数：</w:t>
            </w:r>
          </w:p>
        </w:tc>
        <w:tc>
          <w:tcPr>
            <w:tcW w:w="1960" w:type="dxa"/>
            <w:gridSpan w:val="2"/>
            <w:tcBorders>
              <w:top w:val="single" w:sz="4" w:space="0" w:color="auto"/>
              <w:left w:val="nil"/>
              <w:bottom w:val="single" w:sz="4" w:space="0" w:color="auto"/>
              <w:right w:val="single" w:sz="4" w:space="0" w:color="000000"/>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1199.34</w:t>
            </w:r>
            <w:r w:rsidRPr="008A4E5A">
              <w:rPr>
                <w:rFonts w:ascii="宋体" w:eastAsia="等线"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执行数：</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354.9</w:t>
            </w:r>
          </w:p>
        </w:tc>
      </w:tr>
      <w:tr w:rsidR="00FB177D" w:rsidRPr="008A4E5A" w:rsidTr="002D36CD">
        <w:trPr>
          <w:trHeight w:val="509"/>
        </w:trPr>
        <w:tc>
          <w:tcPr>
            <w:tcW w:w="72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250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其中：财政拨款</w:t>
            </w:r>
          </w:p>
        </w:tc>
        <w:tc>
          <w:tcPr>
            <w:tcW w:w="1960" w:type="dxa"/>
            <w:gridSpan w:val="2"/>
            <w:tcBorders>
              <w:top w:val="single" w:sz="4" w:space="0" w:color="auto"/>
              <w:left w:val="nil"/>
              <w:bottom w:val="single" w:sz="4" w:space="0" w:color="auto"/>
              <w:right w:val="single" w:sz="4" w:space="0" w:color="000000"/>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318.3</w:t>
            </w:r>
            <w:r w:rsidRPr="008A4E5A">
              <w:rPr>
                <w:rFonts w:ascii="宋体" w:eastAsia="等线" w:hAnsi="宋体" w:cs="宋体" w:hint="eastAsia"/>
                <w:kern w:val="0"/>
                <w:sz w:val="20"/>
                <w:szCs w:val="20"/>
              </w:rPr>
              <w:t xml:space="preserve">　</w:t>
            </w:r>
          </w:p>
        </w:tc>
        <w:tc>
          <w:tcPr>
            <w:tcW w:w="2060" w:type="dxa"/>
            <w:tcBorders>
              <w:top w:val="nil"/>
              <w:left w:val="nil"/>
              <w:bottom w:val="nil"/>
              <w:right w:val="single" w:sz="4" w:space="0" w:color="auto"/>
            </w:tcBorders>
            <w:vAlign w:val="center"/>
          </w:tcPr>
          <w:p w:rsidR="00FB177D" w:rsidRPr="008A4E5A" w:rsidRDefault="00FB177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其中：财政拨款</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318.3</w:t>
            </w:r>
            <w:r w:rsidRPr="008A4E5A">
              <w:rPr>
                <w:rFonts w:ascii="宋体" w:eastAsia="等线" w:hAnsi="宋体" w:cs="宋体" w:hint="eastAsia"/>
                <w:kern w:val="0"/>
                <w:sz w:val="20"/>
                <w:szCs w:val="20"/>
              </w:rPr>
              <w:t xml:space="preserve">　</w:t>
            </w:r>
          </w:p>
        </w:tc>
      </w:tr>
      <w:tr w:rsidR="00FB177D" w:rsidRPr="008A4E5A" w:rsidTr="002D36CD">
        <w:trPr>
          <w:trHeight w:val="433"/>
        </w:trPr>
        <w:tc>
          <w:tcPr>
            <w:tcW w:w="72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250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其他资金</w:t>
            </w:r>
          </w:p>
        </w:tc>
        <w:tc>
          <w:tcPr>
            <w:tcW w:w="1960" w:type="dxa"/>
            <w:gridSpan w:val="2"/>
            <w:tcBorders>
              <w:top w:val="single" w:sz="4" w:space="0" w:color="auto"/>
              <w:left w:val="nil"/>
              <w:bottom w:val="single" w:sz="4" w:space="0" w:color="auto"/>
              <w:right w:val="single" w:sz="4" w:space="0" w:color="000000"/>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881.04</w:t>
            </w:r>
            <w:r w:rsidRPr="008A4E5A">
              <w:rPr>
                <w:rFonts w:ascii="宋体" w:eastAsia="等线" w:hAnsi="宋体" w:cs="宋体" w:hint="eastAsia"/>
                <w:kern w:val="0"/>
                <w:sz w:val="20"/>
                <w:szCs w:val="20"/>
              </w:rPr>
              <w:t xml:space="preserve">　</w:t>
            </w:r>
          </w:p>
        </w:tc>
        <w:tc>
          <w:tcPr>
            <w:tcW w:w="2060" w:type="dxa"/>
            <w:tcBorders>
              <w:top w:val="single" w:sz="4" w:space="0" w:color="auto"/>
              <w:left w:val="nil"/>
              <w:bottom w:val="nil"/>
              <w:right w:val="single" w:sz="4" w:space="0" w:color="auto"/>
            </w:tcBorders>
            <w:vAlign w:val="center"/>
          </w:tcPr>
          <w:p w:rsidR="00FB177D" w:rsidRPr="008A4E5A" w:rsidRDefault="00FB177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其他资金</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36.6</w:t>
            </w:r>
            <w:r w:rsidRPr="008A4E5A">
              <w:rPr>
                <w:rFonts w:ascii="宋体" w:eastAsia="等线" w:hAnsi="宋体" w:cs="宋体" w:hint="eastAsia"/>
                <w:kern w:val="0"/>
                <w:sz w:val="20"/>
                <w:szCs w:val="20"/>
              </w:rPr>
              <w:t xml:space="preserve">　</w:t>
            </w:r>
          </w:p>
        </w:tc>
      </w:tr>
      <w:tr w:rsidR="00FB177D" w:rsidRPr="008A4E5A" w:rsidTr="002D36CD">
        <w:trPr>
          <w:trHeight w:val="450"/>
        </w:trPr>
        <w:tc>
          <w:tcPr>
            <w:tcW w:w="720" w:type="dxa"/>
            <w:vMerge w:val="restart"/>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年度</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目标</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完成</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情况</w:t>
            </w:r>
          </w:p>
        </w:tc>
        <w:tc>
          <w:tcPr>
            <w:tcW w:w="4460" w:type="dxa"/>
            <w:gridSpan w:val="4"/>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预期目标</w:t>
            </w:r>
          </w:p>
        </w:tc>
        <w:tc>
          <w:tcPr>
            <w:tcW w:w="384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实际完成目标</w:t>
            </w:r>
          </w:p>
        </w:tc>
      </w:tr>
      <w:tr w:rsidR="00FB177D" w:rsidRPr="008A4E5A" w:rsidTr="002D36CD">
        <w:trPr>
          <w:trHeight w:val="90"/>
        </w:trPr>
        <w:tc>
          <w:tcPr>
            <w:tcW w:w="72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4460" w:type="dxa"/>
            <w:gridSpan w:val="4"/>
            <w:tcBorders>
              <w:top w:val="single" w:sz="4" w:space="0" w:color="auto"/>
              <w:left w:val="nil"/>
              <w:bottom w:val="single" w:sz="4" w:space="0" w:color="auto"/>
              <w:right w:val="single" w:sz="4" w:space="0" w:color="000000"/>
            </w:tcBorders>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完成率为</w:t>
            </w:r>
            <w:r w:rsidRPr="008A4E5A">
              <w:rPr>
                <w:rFonts w:ascii="宋体" w:eastAsia="等线" w:hAnsi="宋体" w:cs="宋体" w:hint="eastAsia"/>
                <w:kern w:val="0"/>
                <w:sz w:val="20"/>
                <w:szCs w:val="20"/>
              </w:rPr>
              <w:t>100%</w:t>
            </w:r>
            <w:r w:rsidRPr="008A4E5A">
              <w:rPr>
                <w:rFonts w:ascii="宋体" w:eastAsia="等线" w:hAnsi="宋体" w:cs="宋体" w:hint="eastAsia"/>
                <w:kern w:val="0"/>
                <w:sz w:val="20"/>
                <w:szCs w:val="20"/>
              </w:rPr>
              <w:t>，保障</w:t>
            </w:r>
            <w:r w:rsidRPr="008A4E5A">
              <w:rPr>
                <w:rFonts w:ascii="宋体" w:eastAsia="等线" w:hAnsi="宋体" w:cs="宋体" w:hint="eastAsia"/>
                <w:kern w:val="0"/>
                <w:sz w:val="20"/>
                <w:szCs w:val="20"/>
              </w:rPr>
              <w:t>11</w:t>
            </w:r>
            <w:r w:rsidRPr="008A4E5A">
              <w:rPr>
                <w:rFonts w:ascii="宋体" w:eastAsia="等线" w:hAnsi="宋体" w:cs="宋体" w:hint="eastAsia"/>
                <w:kern w:val="0"/>
                <w:sz w:val="20"/>
                <w:szCs w:val="20"/>
              </w:rPr>
              <w:t>个社区食堂正常运转，后勤保障做好，每月按时发放厨师工资，打卡发放到个人</w:t>
            </w:r>
          </w:p>
        </w:tc>
        <w:tc>
          <w:tcPr>
            <w:tcW w:w="3840" w:type="dxa"/>
            <w:gridSpan w:val="2"/>
            <w:tcBorders>
              <w:top w:val="single" w:sz="4" w:space="0" w:color="auto"/>
              <w:left w:val="nil"/>
              <w:bottom w:val="single" w:sz="4" w:space="0" w:color="auto"/>
              <w:right w:val="single" w:sz="4" w:space="0" w:color="000000"/>
            </w:tcBorders>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实际完成率为</w:t>
            </w:r>
            <w:r w:rsidRPr="008A4E5A">
              <w:rPr>
                <w:rFonts w:ascii="宋体" w:eastAsia="等线" w:hAnsi="宋体" w:cs="宋体" w:hint="eastAsia"/>
                <w:kern w:val="0"/>
                <w:sz w:val="20"/>
                <w:szCs w:val="20"/>
              </w:rPr>
              <w:t>100%</w:t>
            </w:r>
            <w:r w:rsidRPr="008A4E5A">
              <w:rPr>
                <w:rFonts w:ascii="宋体" w:eastAsia="等线" w:hAnsi="宋体" w:cs="宋体" w:hint="eastAsia"/>
                <w:kern w:val="0"/>
                <w:sz w:val="20"/>
                <w:szCs w:val="20"/>
              </w:rPr>
              <w:t>，确保了</w:t>
            </w:r>
            <w:r w:rsidRPr="008A4E5A">
              <w:rPr>
                <w:rFonts w:ascii="宋体" w:eastAsia="等线" w:hAnsi="宋体" w:cs="宋体" w:hint="eastAsia"/>
                <w:kern w:val="0"/>
                <w:sz w:val="20"/>
                <w:szCs w:val="20"/>
              </w:rPr>
              <w:t>11</w:t>
            </w:r>
            <w:r w:rsidRPr="008A4E5A">
              <w:rPr>
                <w:rFonts w:ascii="宋体" w:eastAsia="等线" w:hAnsi="宋体" w:cs="宋体" w:hint="eastAsia"/>
                <w:kern w:val="0"/>
                <w:sz w:val="20"/>
                <w:szCs w:val="20"/>
              </w:rPr>
              <w:t>和社区食堂正常运站。</w:t>
            </w:r>
          </w:p>
        </w:tc>
      </w:tr>
      <w:tr w:rsidR="00FB177D" w:rsidRPr="008A4E5A" w:rsidTr="002D36CD">
        <w:trPr>
          <w:trHeight w:val="720"/>
        </w:trPr>
        <w:tc>
          <w:tcPr>
            <w:tcW w:w="72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年度</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绩效</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完成</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情况</w:t>
            </w:r>
          </w:p>
        </w:tc>
        <w:tc>
          <w:tcPr>
            <w:tcW w:w="1140" w:type="dxa"/>
            <w:tcBorders>
              <w:top w:val="nil"/>
              <w:left w:val="nil"/>
              <w:bottom w:val="nil"/>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一级指标</w:t>
            </w:r>
          </w:p>
        </w:tc>
        <w:tc>
          <w:tcPr>
            <w:tcW w:w="136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二级指标</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三级指标</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预期指标值（包含数字及文字描述）</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实际完成指标值（包含数字及文字描述）</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项目完成指标</w:t>
            </w:r>
          </w:p>
        </w:tc>
        <w:tc>
          <w:tcPr>
            <w:tcW w:w="136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数量指标</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项目完成率</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≥90%</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质量指标</w:t>
            </w:r>
          </w:p>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时效指标</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公示公告执行情况</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100%</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项目资金安排实名情况</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≥95%</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项目主管单位通报各县资金支出进度情况</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一月一通报、年度总考核</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时效指标</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3</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自治区下达资金时限</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≤30天</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4</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地州/市及区县下达资金时限</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≤5天</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项目资金使用情况</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≥95%</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成本指标</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val="restart"/>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项目效果指标</w:t>
            </w:r>
          </w:p>
        </w:tc>
        <w:tc>
          <w:tcPr>
            <w:tcW w:w="136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经济效益</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社会效益</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生态效益</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可持续影响</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满意度</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tc>
        <w:tc>
          <w:tcPr>
            <w:tcW w:w="136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满意度指标</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等线" w:eastAsia="等线" w:hAnsi="等线" w:hint="eastAsia"/>
                <w:sz w:val="20"/>
                <w:szCs w:val="20"/>
              </w:rPr>
              <w:t>受益对象满意度</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≥90%</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bl>
    <w:p w:rsidR="009468F7" w:rsidRPr="008A4E5A" w:rsidRDefault="009468F7" w:rsidP="008A4E5A">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8A4E5A">
        <w:rPr>
          <w:rFonts w:ascii="宋体" w:eastAsia="宋体" w:hAnsi="Times New Roman" w:cs="宋体" w:hint="eastAsia"/>
          <w:kern w:val="0"/>
          <w:sz w:val="24"/>
          <w:szCs w:val="24"/>
        </w:rPr>
        <w:t>社区经费项目绩效自评综述：根据年初设定的绩效目标，社区经费项目绩效自评得分为</w:t>
      </w:r>
      <w:r w:rsidRPr="008A4E5A">
        <w:rPr>
          <w:rFonts w:ascii="宋体" w:eastAsia="宋体" w:hAnsi="Times New Roman" w:cs="宋体"/>
          <w:kern w:val="0"/>
          <w:sz w:val="24"/>
          <w:szCs w:val="24"/>
        </w:rPr>
        <w:t>100</w:t>
      </w:r>
      <w:r w:rsidRPr="008A4E5A">
        <w:rPr>
          <w:rFonts w:ascii="宋体" w:eastAsia="宋体" w:hAnsi="Times New Roman" w:cs="宋体" w:hint="eastAsia"/>
          <w:kern w:val="0"/>
          <w:sz w:val="24"/>
          <w:szCs w:val="24"/>
        </w:rPr>
        <w:t>分。项目全年预算数为</w:t>
      </w:r>
      <w:r w:rsidR="008A62FE" w:rsidRPr="008A4E5A">
        <w:rPr>
          <w:rFonts w:ascii="宋体" w:eastAsia="宋体" w:hAnsi="Times New Roman" w:cs="宋体"/>
          <w:kern w:val="0"/>
          <w:sz w:val="24"/>
          <w:szCs w:val="24"/>
        </w:rPr>
        <w:t>498.64</w:t>
      </w:r>
      <w:r w:rsidRPr="008A4E5A">
        <w:rPr>
          <w:rFonts w:ascii="宋体" w:eastAsia="宋体" w:hAnsi="Times New Roman" w:cs="宋体" w:hint="eastAsia"/>
          <w:kern w:val="0"/>
          <w:sz w:val="24"/>
          <w:szCs w:val="24"/>
        </w:rPr>
        <w:t>万元，执行数为</w:t>
      </w:r>
      <w:r w:rsidR="008A62FE" w:rsidRPr="008A4E5A">
        <w:rPr>
          <w:rFonts w:ascii="宋体" w:eastAsia="宋体" w:hAnsi="Times New Roman" w:cs="宋体"/>
          <w:kern w:val="0"/>
          <w:sz w:val="24"/>
          <w:szCs w:val="24"/>
        </w:rPr>
        <w:t>498.64</w:t>
      </w:r>
      <w:r w:rsidRPr="008A4E5A">
        <w:rPr>
          <w:rFonts w:ascii="宋体" w:eastAsia="宋体" w:hAnsi="Times New Roman" w:cs="宋体" w:hint="eastAsia"/>
          <w:kern w:val="0"/>
          <w:sz w:val="24"/>
          <w:szCs w:val="24"/>
        </w:rPr>
        <w:t>万元，完成预算的</w:t>
      </w:r>
      <w:r w:rsidR="008A62FE" w:rsidRPr="008A4E5A">
        <w:rPr>
          <w:rFonts w:ascii="宋体" w:eastAsia="宋体" w:hAnsi="Times New Roman" w:cs="宋体"/>
          <w:kern w:val="0"/>
          <w:sz w:val="24"/>
          <w:szCs w:val="24"/>
        </w:rPr>
        <w:t>100</w:t>
      </w:r>
      <w:r w:rsidRPr="008A4E5A">
        <w:rPr>
          <w:rFonts w:ascii="宋体" w:eastAsia="宋体" w:hAnsi="Times New Roman" w:cs="宋体"/>
          <w:kern w:val="0"/>
          <w:sz w:val="24"/>
          <w:szCs w:val="24"/>
        </w:rPr>
        <w:t>%</w:t>
      </w:r>
      <w:r w:rsidRPr="008A4E5A">
        <w:rPr>
          <w:rFonts w:ascii="宋体" w:eastAsia="宋体" w:hAnsi="Times New Roman" w:cs="宋体" w:hint="eastAsia"/>
          <w:kern w:val="0"/>
          <w:sz w:val="24"/>
          <w:szCs w:val="24"/>
        </w:rPr>
        <w:t>。主要产出和效果：保障</w:t>
      </w:r>
      <w:r w:rsidRPr="008A4E5A">
        <w:rPr>
          <w:rFonts w:ascii="宋体" w:eastAsia="宋体" w:hAnsi="Times New Roman" w:cs="宋体"/>
          <w:kern w:val="0"/>
          <w:sz w:val="24"/>
          <w:szCs w:val="24"/>
        </w:rPr>
        <w:t>11</w:t>
      </w:r>
      <w:r w:rsidRPr="008A4E5A">
        <w:rPr>
          <w:rFonts w:ascii="宋体" w:eastAsia="宋体" w:hAnsi="Times New Roman" w:cs="宋体" w:hint="eastAsia"/>
          <w:kern w:val="0"/>
          <w:sz w:val="24"/>
          <w:szCs w:val="24"/>
        </w:rPr>
        <w:t>个社区正常运转，</w:t>
      </w:r>
      <w:r w:rsidR="008A62FE" w:rsidRPr="008A4E5A">
        <w:rPr>
          <w:rFonts w:ascii="宋体" w:eastAsia="宋体" w:hAnsi="Times New Roman" w:cs="宋体" w:hint="eastAsia"/>
          <w:kern w:val="0"/>
          <w:sz w:val="24"/>
          <w:szCs w:val="24"/>
        </w:rPr>
        <w:t>用于支付社区正常运转所需租赁费、水电暖、办公经费、服务群众经费、活动费等，为辖区居民服务，</w:t>
      </w:r>
      <w:r w:rsidR="003D6D28">
        <w:rPr>
          <w:rFonts w:ascii="宋体" w:eastAsia="宋体" w:hAnsi="Times New Roman" w:cs="宋体" w:hint="eastAsia"/>
          <w:kern w:val="0"/>
          <w:sz w:val="24"/>
          <w:szCs w:val="24"/>
        </w:rPr>
        <w:t>维护补助经费</w:t>
      </w:r>
      <w:r w:rsidRPr="008A4E5A">
        <w:rPr>
          <w:rFonts w:ascii="宋体" w:eastAsia="宋体" w:hAnsi="Times New Roman" w:cs="宋体" w:hint="eastAsia"/>
          <w:kern w:val="0"/>
          <w:sz w:val="24"/>
          <w:szCs w:val="24"/>
        </w:rPr>
        <w:t>、民生工作任务重，切实保障经费合理使用，用到实处。</w:t>
      </w:r>
      <w:r w:rsidR="002028AB" w:rsidRPr="002028AB">
        <w:rPr>
          <w:rFonts w:ascii="宋体" w:eastAsia="宋体" w:hAnsi="Times New Roman" w:cs="宋体" w:hint="eastAsia"/>
          <w:kern w:val="0"/>
          <w:sz w:val="24"/>
          <w:szCs w:val="24"/>
        </w:rPr>
        <w:t>发现的问题及原因：无。下一步改进措施：无。</w:t>
      </w:r>
    </w:p>
    <w:tbl>
      <w:tblPr>
        <w:tblW w:w="9020" w:type="dxa"/>
        <w:tblInd w:w="93" w:type="dxa"/>
        <w:tblLayout w:type="fixed"/>
        <w:tblLook w:val="0000" w:firstRow="0" w:lastRow="0" w:firstColumn="0" w:lastColumn="0" w:noHBand="0" w:noVBand="0"/>
      </w:tblPr>
      <w:tblGrid>
        <w:gridCol w:w="720"/>
        <w:gridCol w:w="1140"/>
        <w:gridCol w:w="1360"/>
        <w:gridCol w:w="1080"/>
        <w:gridCol w:w="880"/>
        <w:gridCol w:w="2060"/>
        <w:gridCol w:w="1780"/>
      </w:tblGrid>
      <w:tr w:rsidR="00FB177D" w:rsidRPr="008A4E5A" w:rsidTr="002D36CD">
        <w:trPr>
          <w:trHeight w:val="405"/>
        </w:trPr>
        <w:tc>
          <w:tcPr>
            <w:tcW w:w="9020" w:type="dxa"/>
            <w:gridSpan w:val="7"/>
            <w:tcBorders>
              <w:top w:val="nil"/>
              <w:left w:val="nil"/>
              <w:bottom w:val="nil"/>
              <w:right w:val="nil"/>
            </w:tcBorders>
            <w:vAlign w:val="center"/>
          </w:tcPr>
          <w:p w:rsidR="00FB177D" w:rsidRPr="008A4E5A" w:rsidRDefault="00FB177D" w:rsidP="002D36CD">
            <w:pPr>
              <w:widowControl/>
              <w:jc w:val="center"/>
              <w:rPr>
                <w:rFonts w:ascii="宋体" w:eastAsia="等线" w:hAnsi="宋体" w:cs="宋体"/>
                <w:b/>
                <w:bCs/>
                <w:kern w:val="0"/>
                <w:sz w:val="32"/>
                <w:szCs w:val="32"/>
              </w:rPr>
            </w:pPr>
            <w:r w:rsidRPr="008A4E5A">
              <w:rPr>
                <w:rFonts w:ascii="宋体" w:eastAsia="等线" w:hAnsi="宋体" w:cs="宋体" w:hint="eastAsia"/>
                <w:b/>
                <w:bCs/>
                <w:kern w:val="0"/>
                <w:sz w:val="32"/>
                <w:szCs w:val="32"/>
              </w:rPr>
              <w:t>乌鲁木齐市财政项目支出绩效自评表</w:t>
            </w:r>
          </w:p>
        </w:tc>
      </w:tr>
      <w:tr w:rsidR="00FB177D" w:rsidRPr="008A4E5A" w:rsidTr="002D36CD">
        <w:trPr>
          <w:trHeight w:val="285"/>
        </w:trPr>
        <w:tc>
          <w:tcPr>
            <w:tcW w:w="9020" w:type="dxa"/>
            <w:gridSpan w:val="7"/>
            <w:tcBorders>
              <w:top w:val="nil"/>
              <w:left w:val="nil"/>
              <w:bottom w:val="nil"/>
              <w:right w:val="nil"/>
            </w:tcBorders>
            <w:vAlign w:val="center"/>
          </w:tcPr>
          <w:p w:rsidR="00FB177D" w:rsidRPr="008A4E5A" w:rsidRDefault="00FB177D" w:rsidP="002D36CD">
            <w:pPr>
              <w:widowControl/>
              <w:jc w:val="center"/>
              <w:rPr>
                <w:rFonts w:ascii="宋体" w:eastAsia="等线" w:hAnsi="宋体" w:cs="宋体"/>
                <w:kern w:val="0"/>
                <w:sz w:val="24"/>
              </w:rPr>
            </w:pPr>
            <w:r w:rsidRPr="008A4E5A">
              <w:rPr>
                <w:rFonts w:ascii="宋体" w:eastAsia="等线" w:hAnsi="宋体" w:cs="宋体" w:hint="eastAsia"/>
                <w:kern w:val="0"/>
                <w:sz w:val="24"/>
              </w:rPr>
              <w:t>（</w:t>
            </w:r>
            <w:r w:rsidRPr="008A4E5A">
              <w:rPr>
                <w:rFonts w:ascii="等线" w:eastAsia="等线" w:hAnsi="等线" w:hint="eastAsia"/>
                <w:kern w:val="0"/>
                <w:sz w:val="24"/>
              </w:rPr>
              <w:t>2018</w:t>
            </w:r>
            <w:r w:rsidRPr="008A4E5A">
              <w:rPr>
                <w:rFonts w:ascii="等线" w:eastAsia="等线" w:hAnsi="等线"/>
                <w:kern w:val="0"/>
                <w:sz w:val="24"/>
              </w:rPr>
              <w:t xml:space="preserve"> </w:t>
            </w:r>
            <w:r w:rsidRPr="008A4E5A">
              <w:rPr>
                <w:rFonts w:ascii="宋体" w:eastAsia="等线" w:hAnsi="宋体" w:cs="宋体" w:hint="eastAsia"/>
                <w:kern w:val="0"/>
                <w:sz w:val="24"/>
              </w:rPr>
              <w:t>年度）</w:t>
            </w:r>
          </w:p>
        </w:tc>
      </w:tr>
      <w:tr w:rsidR="00FB177D" w:rsidRPr="008A4E5A" w:rsidTr="002D36CD">
        <w:trPr>
          <w:trHeight w:val="285"/>
        </w:trPr>
        <w:tc>
          <w:tcPr>
            <w:tcW w:w="720" w:type="dxa"/>
            <w:tcBorders>
              <w:top w:val="nil"/>
              <w:left w:val="nil"/>
              <w:bottom w:val="nil"/>
              <w:right w:val="nil"/>
            </w:tcBorders>
            <w:vAlign w:val="center"/>
          </w:tcPr>
          <w:p w:rsidR="00FB177D" w:rsidRPr="008A4E5A" w:rsidRDefault="00FB177D" w:rsidP="002D36CD">
            <w:pPr>
              <w:widowControl/>
              <w:jc w:val="center"/>
              <w:rPr>
                <w:rFonts w:ascii="宋体" w:eastAsia="等线" w:hAnsi="宋体" w:cs="宋体"/>
                <w:kern w:val="0"/>
                <w:sz w:val="24"/>
              </w:rPr>
            </w:pPr>
          </w:p>
        </w:tc>
        <w:tc>
          <w:tcPr>
            <w:tcW w:w="1140" w:type="dxa"/>
            <w:tcBorders>
              <w:top w:val="nil"/>
              <w:left w:val="nil"/>
              <w:bottom w:val="nil"/>
              <w:right w:val="nil"/>
            </w:tcBorders>
            <w:vAlign w:val="center"/>
          </w:tcPr>
          <w:p w:rsidR="00FB177D" w:rsidRPr="008A4E5A" w:rsidRDefault="00FB177D" w:rsidP="002D36CD">
            <w:pPr>
              <w:widowControl/>
              <w:jc w:val="center"/>
              <w:rPr>
                <w:rFonts w:ascii="宋体" w:eastAsia="等线" w:hAnsi="宋体" w:cs="宋体"/>
                <w:kern w:val="0"/>
                <w:sz w:val="24"/>
              </w:rPr>
            </w:pPr>
          </w:p>
        </w:tc>
        <w:tc>
          <w:tcPr>
            <w:tcW w:w="1360" w:type="dxa"/>
            <w:tcBorders>
              <w:top w:val="nil"/>
              <w:left w:val="nil"/>
              <w:bottom w:val="nil"/>
              <w:right w:val="nil"/>
            </w:tcBorders>
            <w:vAlign w:val="center"/>
          </w:tcPr>
          <w:p w:rsidR="00FB177D" w:rsidRPr="008A4E5A" w:rsidRDefault="00FB177D" w:rsidP="002D36CD">
            <w:pPr>
              <w:widowControl/>
              <w:jc w:val="center"/>
              <w:rPr>
                <w:rFonts w:ascii="宋体" w:eastAsia="等线" w:hAnsi="宋体" w:cs="宋体"/>
                <w:kern w:val="0"/>
                <w:sz w:val="24"/>
              </w:rPr>
            </w:pPr>
          </w:p>
        </w:tc>
        <w:tc>
          <w:tcPr>
            <w:tcW w:w="1080" w:type="dxa"/>
            <w:tcBorders>
              <w:top w:val="nil"/>
              <w:left w:val="nil"/>
              <w:bottom w:val="nil"/>
              <w:right w:val="nil"/>
            </w:tcBorders>
            <w:vAlign w:val="center"/>
          </w:tcPr>
          <w:p w:rsidR="00FB177D" w:rsidRPr="008A4E5A" w:rsidRDefault="00FB177D" w:rsidP="002D36CD">
            <w:pPr>
              <w:widowControl/>
              <w:jc w:val="center"/>
              <w:rPr>
                <w:rFonts w:ascii="宋体" w:eastAsia="等线" w:hAnsi="宋体" w:cs="宋体"/>
                <w:kern w:val="0"/>
                <w:sz w:val="24"/>
              </w:rPr>
            </w:pPr>
          </w:p>
        </w:tc>
        <w:tc>
          <w:tcPr>
            <w:tcW w:w="880" w:type="dxa"/>
            <w:tcBorders>
              <w:top w:val="nil"/>
              <w:left w:val="nil"/>
              <w:bottom w:val="nil"/>
              <w:right w:val="nil"/>
            </w:tcBorders>
            <w:vAlign w:val="center"/>
          </w:tcPr>
          <w:p w:rsidR="00FB177D" w:rsidRPr="008A4E5A" w:rsidRDefault="00FB177D" w:rsidP="002D36CD">
            <w:pPr>
              <w:widowControl/>
              <w:jc w:val="center"/>
              <w:rPr>
                <w:rFonts w:ascii="宋体" w:eastAsia="等线" w:hAnsi="宋体" w:cs="宋体"/>
                <w:kern w:val="0"/>
                <w:sz w:val="24"/>
              </w:rPr>
            </w:pPr>
          </w:p>
        </w:tc>
        <w:tc>
          <w:tcPr>
            <w:tcW w:w="2060" w:type="dxa"/>
            <w:tcBorders>
              <w:top w:val="nil"/>
              <w:left w:val="nil"/>
              <w:bottom w:val="nil"/>
              <w:right w:val="nil"/>
            </w:tcBorders>
            <w:vAlign w:val="center"/>
          </w:tcPr>
          <w:p w:rsidR="00FB177D" w:rsidRPr="008A4E5A" w:rsidRDefault="00FB177D" w:rsidP="002D36CD">
            <w:pPr>
              <w:widowControl/>
              <w:jc w:val="center"/>
              <w:rPr>
                <w:rFonts w:ascii="宋体" w:eastAsia="等线" w:hAnsi="宋体" w:cs="宋体"/>
                <w:kern w:val="0"/>
                <w:sz w:val="24"/>
              </w:rPr>
            </w:pPr>
          </w:p>
        </w:tc>
        <w:tc>
          <w:tcPr>
            <w:tcW w:w="1780" w:type="dxa"/>
            <w:tcBorders>
              <w:top w:val="nil"/>
              <w:left w:val="nil"/>
              <w:bottom w:val="nil"/>
              <w:right w:val="nil"/>
            </w:tcBorders>
            <w:vAlign w:val="center"/>
          </w:tcPr>
          <w:p w:rsidR="00FB177D" w:rsidRPr="008A4E5A" w:rsidRDefault="00FB177D" w:rsidP="002D36CD">
            <w:pPr>
              <w:widowControl/>
              <w:jc w:val="center"/>
              <w:rPr>
                <w:rFonts w:ascii="宋体" w:eastAsia="等线" w:hAnsi="宋体" w:cs="宋体"/>
                <w:kern w:val="0"/>
                <w:sz w:val="24"/>
              </w:rPr>
            </w:pPr>
          </w:p>
        </w:tc>
      </w:tr>
      <w:tr w:rsidR="00FB177D" w:rsidRPr="008A4E5A" w:rsidTr="002D36CD">
        <w:trPr>
          <w:trHeight w:val="420"/>
        </w:trPr>
        <w:tc>
          <w:tcPr>
            <w:tcW w:w="3220" w:type="dxa"/>
            <w:gridSpan w:val="3"/>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项目名称</w:t>
            </w:r>
          </w:p>
        </w:tc>
        <w:tc>
          <w:tcPr>
            <w:tcW w:w="5800" w:type="dxa"/>
            <w:gridSpan w:val="4"/>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lang w:val="zh-CN"/>
              </w:rPr>
              <w:t>社区经费</w:t>
            </w:r>
          </w:p>
        </w:tc>
      </w:tr>
      <w:tr w:rsidR="00FB177D" w:rsidRPr="008A4E5A" w:rsidTr="002D36CD">
        <w:trPr>
          <w:trHeight w:val="435"/>
        </w:trPr>
        <w:tc>
          <w:tcPr>
            <w:tcW w:w="3220" w:type="dxa"/>
            <w:gridSpan w:val="3"/>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预算单位</w:t>
            </w:r>
          </w:p>
        </w:tc>
        <w:tc>
          <w:tcPr>
            <w:tcW w:w="5800" w:type="dxa"/>
            <w:gridSpan w:val="4"/>
            <w:tcBorders>
              <w:top w:val="single" w:sz="4" w:space="0" w:color="auto"/>
              <w:left w:val="nil"/>
              <w:bottom w:val="single" w:sz="4" w:space="0" w:color="auto"/>
              <w:right w:val="single" w:sz="4" w:space="0" w:color="000000"/>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苇湖梁片区管理委员会　</w:t>
            </w:r>
          </w:p>
        </w:tc>
      </w:tr>
      <w:tr w:rsidR="00FB177D" w:rsidRPr="008A4E5A" w:rsidTr="002D36CD">
        <w:trPr>
          <w:trHeight w:val="465"/>
        </w:trPr>
        <w:tc>
          <w:tcPr>
            <w:tcW w:w="720" w:type="dxa"/>
            <w:vMerge w:val="restart"/>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预算</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执行</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情况</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（万元）</w:t>
            </w:r>
          </w:p>
        </w:tc>
        <w:tc>
          <w:tcPr>
            <w:tcW w:w="250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预算数：</w:t>
            </w:r>
          </w:p>
        </w:tc>
        <w:tc>
          <w:tcPr>
            <w:tcW w:w="1960" w:type="dxa"/>
            <w:gridSpan w:val="2"/>
            <w:tcBorders>
              <w:top w:val="single" w:sz="4" w:space="0" w:color="auto"/>
              <w:left w:val="nil"/>
              <w:bottom w:val="single" w:sz="4" w:space="0" w:color="auto"/>
              <w:right w:val="single" w:sz="4" w:space="0" w:color="000000"/>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674.84</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执行数：</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505.47</w:t>
            </w:r>
          </w:p>
        </w:tc>
      </w:tr>
      <w:tr w:rsidR="00FB177D" w:rsidRPr="008A4E5A" w:rsidTr="002D36CD">
        <w:trPr>
          <w:trHeight w:val="509"/>
        </w:trPr>
        <w:tc>
          <w:tcPr>
            <w:tcW w:w="72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250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其中：财政拨款</w:t>
            </w:r>
          </w:p>
        </w:tc>
        <w:tc>
          <w:tcPr>
            <w:tcW w:w="1960" w:type="dxa"/>
            <w:gridSpan w:val="2"/>
            <w:tcBorders>
              <w:top w:val="single" w:sz="4" w:space="0" w:color="auto"/>
              <w:left w:val="nil"/>
              <w:bottom w:val="single" w:sz="4" w:space="0" w:color="auto"/>
              <w:right w:val="single" w:sz="4" w:space="0" w:color="000000"/>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498.64</w:t>
            </w:r>
            <w:r w:rsidRPr="008A4E5A">
              <w:rPr>
                <w:rFonts w:ascii="宋体" w:eastAsia="等线" w:hAnsi="宋体" w:cs="宋体" w:hint="eastAsia"/>
                <w:kern w:val="0"/>
                <w:sz w:val="20"/>
                <w:szCs w:val="20"/>
              </w:rPr>
              <w:t xml:space="preserve">　</w:t>
            </w:r>
          </w:p>
        </w:tc>
        <w:tc>
          <w:tcPr>
            <w:tcW w:w="2060" w:type="dxa"/>
            <w:tcBorders>
              <w:top w:val="nil"/>
              <w:left w:val="nil"/>
              <w:bottom w:val="nil"/>
              <w:right w:val="single" w:sz="4" w:space="0" w:color="auto"/>
            </w:tcBorders>
            <w:vAlign w:val="center"/>
          </w:tcPr>
          <w:p w:rsidR="00FB177D" w:rsidRPr="008A4E5A" w:rsidRDefault="00FB177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其中：财政拨款</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498.64</w:t>
            </w:r>
            <w:r w:rsidRPr="008A4E5A">
              <w:rPr>
                <w:rFonts w:ascii="宋体" w:eastAsia="等线" w:hAnsi="宋体" w:cs="宋体" w:hint="eastAsia"/>
                <w:kern w:val="0"/>
                <w:sz w:val="20"/>
                <w:szCs w:val="20"/>
              </w:rPr>
              <w:t xml:space="preserve">　</w:t>
            </w:r>
          </w:p>
        </w:tc>
      </w:tr>
      <w:tr w:rsidR="00FB177D" w:rsidRPr="008A4E5A" w:rsidTr="002D36CD">
        <w:trPr>
          <w:trHeight w:val="433"/>
        </w:trPr>
        <w:tc>
          <w:tcPr>
            <w:tcW w:w="72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250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其他资金</w:t>
            </w:r>
          </w:p>
        </w:tc>
        <w:tc>
          <w:tcPr>
            <w:tcW w:w="1960" w:type="dxa"/>
            <w:gridSpan w:val="2"/>
            <w:tcBorders>
              <w:top w:val="single" w:sz="4" w:space="0" w:color="auto"/>
              <w:left w:val="nil"/>
              <w:bottom w:val="single" w:sz="4" w:space="0" w:color="auto"/>
              <w:right w:val="single" w:sz="4" w:space="0" w:color="000000"/>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176.2</w:t>
            </w:r>
            <w:r w:rsidRPr="008A4E5A">
              <w:rPr>
                <w:rFonts w:ascii="宋体" w:eastAsia="等线" w:hAnsi="宋体" w:cs="宋体" w:hint="eastAsia"/>
                <w:kern w:val="0"/>
                <w:sz w:val="20"/>
                <w:szCs w:val="20"/>
              </w:rPr>
              <w:t xml:space="preserve">　</w:t>
            </w:r>
          </w:p>
        </w:tc>
        <w:tc>
          <w:tcPr>
            <w:tcW w:w="2060" w:type="dxa"/>
            <w:tcBorders>
              <w:top w:val="single" w:sz="4" w:space="0" w:color="auto"/>
              <w:left w:val="nil"/>
              <w:bottom w:val="nil"/>
              <w:right w:val="single" w:sz="4" w:space="0" w:color="auto"/>
            </w:tcBorders>
            <w:vAlign w:val="center"/>
          </w:tcPr>
          <w:p w:rsidR="00FB177D" w:rsidRPr="008A4E5A" w:rsidRDefault="00FB177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其他资金</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6.83</w:t>
            </w:r>
            <w:r w:rsidRPr="008A4E5A">
              <w:rPr>
                <w:rFonts w:ascii="宋体" w:eastAsia="等线" w:hAnsi="宋体" w:cs="宋体" w:hint="eastAsia"/>
                <w:kern w:val="0"/>
                <w:sz w:val="20"/>
                <w:szCs w:val="20"/>
              </w:rPr>
              <w:t xml:space="preserve">　</w:t>
            </w:r>
          </w:p>
        </w:tc>
      </w:tr>
      <w:tr w:rsidR="00FB177D" w:rsidRPr="008A4E5A" w:rsidTr="002D36CD">
        <w:trPr>
          <w:trHeight w:val="450"/>
        </w:trPr>
        <w:tc>
          <w:tcPr>
            <w:tcW w:w="720" w:type="dxa"/>
            <w:vMerge w:val="restart"/>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年度</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目标</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完成</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情况</w:t>
            </w:r>
          </w:p>
        </w:tc>
        <w:tc>
          <w:tcPr>
            <w:tcW w:w="4460" w:type="dxa"/>
            <w:gridSpan w:val="4"/>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预期目标</w:t>
            </w:r>
          </w:p>
        </w:tc>
        <w:tc>
          <w:tcPr>
            <w:tcW w:w="384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实际完成目标</w:t>
            </w:r>
          </w:p>
        </w:tc>
      </w:tr>
      <w:tr w:rsidR="00FB177D" w:rsidRPr="008A4E5A" w:rsidTr="002D36CD">
        <w:trPr>
          <w:trHeight w:val="90"/>
        </w:trPr>
        <w:tc>
          <w:tcPr>
            <w:tcW w:w="72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4460" w:type="dxa"/>
            <w:gridSpan w:val="4"/>
            <w:tcBorders>
              <w:top w:val="single" w:sz="4" w:space="0" w:color="auto"/>
              <w:left w:val="nil"/>
              <w:bottom w:val="single" w:sz="4" w:space="0" w:color="auto"/>
              <w:right w:val="single" w:sz="4" w:space="0" w:color="000000"/>
            </w:tcBorders>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完成率</w:t>
            </w:r>
            <w:r w:rsidRPr="008A4E5A">
              <w:rPr>
                <w:rFonts w:ascii="宋体" w:eastAsia="等线" w:hAnsi="宋体" w:cs="宋体" w:hint="eastAsia"/>
                <w:kern w:val="0"/>
                <w:sz w:val="20"/>
                <w:szCs w:val="20"/>
              </w:rPr>
              <w:t>100%</w:t>
            </w:r>
            <w:r w:rsidRPr="008A4E5A">
              <w:rPr>
                <w:rFonts w:ascii="宋体" w:eastAsia="等线" w:hAnsi="宋体" w:cs="宋体" w:hint="eastAsia"/>
                <w:kern w:val="0"/>
                <w:sz w:val="20"/>
                <w:szCs w:val="20"/>
              </w:rPr>
              <w:t>，保障</w:t>
            </w:r>
            <w:r w:rsidRPr="008A4E5A">
              <w:rPr>
                <w:rFonts w:ascii="宋体" w:eastAsia="等线" w:hAnsi="宋体" w:cs="宋体" w:hint="eastAsia"/>
                <w:kern w:val="0"/>
                <w:sz w:val="20"/>
                <w:szCs w:val="20"/>
              </w:rPr>
              <w:t>11</w:t>
            </w:r>
            <w:r w:rsidRPr="008A4E5A">
              <w:rPr>
                <w:rFonts w:ascii="宋体" w:eastAsia="等线" w:hAnsi="宋体" w:cs="宋体" w:hint="eastAsia"/>
                <w:kern w:val="0"/>
                <w:sz w:val="20"/>
                <w:szCs w:val="20"/>
              </w:rPr>
              <w:t>个社区正常运转，</w:t>
            </w:r>
            <w:r w:rsidR="003D6D28">
              <w:rPr>
                <w:rFonts w:ascii="宋体" w:eastAsia="等线" w:hAnsi="宋体" w:cs="宋体" w:hint="eastAsia"/>
                <w:kern w:val="0"/>
                <w:sz w:val="20"/>
                <w:szCs w:val="20"/>
              </w:rPr>
              <w:t>维护补助经费</w:t>
            </w:r>
            <w:r w:rsidRPr="008A4E5A">
              <w:rPr>
                <w:rFonts w:ascii="宋体" w:eastAsia="等线" w:hAnsi="宋体" w:cs="宋体" w:hint="eastAsia"/>
                <w:kern w:val="0"/>
                <w:sz w:val="20"/>
                <w:szCs w:val="20"/>
              </w:rPr>
              <w:t>、民生工作任务重，切实保障经费合理使用，用到实处。</w:t>
            </w:r>
          </w:p>
        </w:tc>
        <w:tc>
          <w:tcPr>
            <w:tcW w:w="3840" w:type="dxa"/>
            <w:gridSpan w:val="2"/>
            <w:tcBorders>
              <w:top w:val="single" w:sz="4" w:space="0" w:color="auto"/>
              <w:left w:val="nil"/>
              <w:bottom w:val="single" w:sz="4" w:space="0" w:color="auto"/>
              <w:right w:val="single" w:sz="4" w:space="0" w:color="000000"/>
            </w:tcBorders>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实际完成率为</w:t>
            </w:r>
            <w:r w:rsidRPr="008A4E5A">
              <w:rPr>
                <w:rFonts w:ascii="宋体" w:eastAsia="等线" w:hAnsi="宋体" w:cs="宋体" w:hint="eastAsia"/>
                <w:kern w:val="0"/>
                <w:sz w:val="20"/>
                <w:szCs w:val="20"/>
              </w:rPr>
              <w:t>100%</w:t>
            </w:r>
            <w:r w:rsidRPr="008A4E5A">
              <w:rPr>
                <w:rFonts w:ascii="宋体" w:eastAsia="等线" w:hAnsi="宋体" w:cs="宋体" w:hint="eastAsia"/>
                <w:kern w:val="0"/>
                <w:sz w:val="20"/>
                <w:szCs w:val="20"/>
              </w:rPr>
              <w:t>，确保了</w:t>
            </w:r>
            <w:r w:rsidRPr="008A4E5A">
              <w:rPr>
                <w:rFonts w:ascii="宋体" w:eastAsia="等线" w:hAnsi="宋体" w:cs="宋体" w:hint="eastAsia"/>
                <w:kern w:val="0"/>
                <w:sz w:val="20"/>
                <w:szCs w:val="20"/>
              </w:rPr>
              <w:t>11</w:t>
            </w:r>
            <w:r w:rsidRPr="008A4E5A">
              <w:rPr>
                <w:rFonts w:ascii="宋体" w:eastAsia="等线" w:hAnsi="宋体" w:cs="宋体" w:hint="eastAsia"/>
                <w:kern w:val="0"/>
                <w:sz w:val="20"/>
                <w:szCs w:val="20"/>
              </w:rPr>
              <w:t>个社区正常运转，</w:t>
            </w:r>
            <w:r w:rsidR="003D6D28">
              <w:rPr>
                <w:rFonts w:ascii="宋体" w:eastAsia="等线" w:hAnsi="宋体" w:cs="宋体" w:hint="eastAsia"/>
                <w:kern w:val="0"/>
                <w:sz w:val="20"/>
                <w:szCs w:val="20"/>
              </w:rPr>
              <w:t>维护补助经费</w:t>
            </w:r>
            <w:r w:rsidRPr="008A4E5A">
              <w:rPr>
                <w:rFonts w:ascii="宋体" w:eastAsia="等线" w:hAnsi="宋体" w:cs="宋体" w:hint="eastAsia"/>
                <w:kern w:val="0"/>
                <w:sz w:val="20"/>
                <w:szCs w:val="20"/>
              </w:rPr>
              <w:t>、民生工作正常开展。</w:t>
            </w:r>
          </w:p>
        </w:tc>
      </w:tr>
      <w:tr w:rsidR="00FB177D" w:rsidRPr="008A4E5A" w:rsidTr="002D36CD">
        <w:trPr>
          <w:trHeight w:val="720"/>
        </w:trPr>
        <w:tc>
          <w:tcPr>
            <w:tcW w:w="72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年度</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绩效</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完成</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情况</w:t>
            </w:r>
          </w:p>
        </w:tc>
        <w:tc>
          <w:tcPr>
            <w:tcW w:w="1140" w:type="dxa"/>
            <w:tcBorders>
              <w:top w:val="nil"/>
              <w:left w:val="nil"/>
              <w:bottom w:val="nil"/>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一级指标</w:t>
            </w:r>
          </w:p>
        </w:tc>
        <w:tc>
          <w:tcPr>
            <w:tcW w:w="136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二级指标</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三级指标</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预期指标值（包含数字及文字描述）</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实际完成指标值（包含数字及文字描述）</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项目完成指标</w:t>
            </w:r>
          </w:p>
        </w:tc>
        <w:tc>
          <w:tcPr>
            <w:tcW w:w="136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数量指标</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项目完成率</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≥90%</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质量指标</w:t>
            </w:r>
          </w:p>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时效指标</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公示公告执行情况</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100%</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项目资金安排实名情况</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≥95%</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项目主管单位通报各县资金支出进度情况</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一月一通报、年度总考核</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时效指标</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3</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自治区下达资金时限</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≤30天</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4</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地州/市及区县下达资金时限</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≤5天</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项目资金使用情况</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≥95%</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成本指标</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val="restart"/>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项目效果指标</w:t>
            </w:r>
          </w:p>
        </w:tc>
        <w:tc>
          <w:tcPr>
            <w:tcW w:w="136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经济效益</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社会效益</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保障辖区民生工作开展</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90%</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保障辖区</w:t>
            </w:r>
            <w:r w:rsidR="003D6D28">
              <w:rPr>
                <w:rFonts w:ascii="宋体" w:eastAsia="等线" w:hAnsi="宋体" w:cs="宋体" w:hint="eastAsia"/>
                <w:kern w:val="0"/>
                <w:sz w:val="20"/>
                <w:szCs w:val="20"/>
              </w:rPr>
              <w:t>维护补助经费</w:t>
            </w:r>
            <w:r w:rsidRPr="008A4E5A">
              <w:rPr>
                <w:rFonts w:ascii="宋体" w:eastAsia="等线" w:hAnsi="宋体" w:cs="宋体" w:hint="eastAsia"/>
                <w:kern w:val="0"/>
                <w:sz w:val="20"/>
                <w:szCs w:val="20"/>
              </w:rPr>
              <w:t>工作</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90%</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生态效益</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可持续影响</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满意度</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tc>
        <w:tc>
          <w:tcPr>
            <w:tcW w:w="136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满意度指标</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等线" w:eastAsia="等线" w:hAnsi="等线" w:hint="eastAsia"/>
                <w:sz w:val="20"/>
                <w:szCs w:val="20"/>
              </w:rPr>
              <w:t>受益对象满意度</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≥90%</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bl>
    <w:p w:rsidR="009468F7" w:rsidRPr="008A4E5A" w:rsidRDefault="009468F7" w:rsidP="008A4E5A">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8A4E5A">
        <w:rPr>
          <w:rFonts w:ascii="宋体" w:eastAsia="宋体" w:hAnsi="Times New Roman" w:cs="宋体" w:hint="eastAsia"/>
          <w:kern w:val="0"/>
          <w:sz w:val="24"/>
          <w:szCs w:val="24"/>
        </w:rPr>
        <w:t>社区人员业绩考核项目绩效自评综述：根据年初设定的绩效目标，社区人员业绩考核项目绩效自评得分为</w:t>
      </w:r>
      <w:r w:rsidRPr="008A4E5A">
        <w:rPr>
          <w:rFonts w:ascii="宋体" w:eastAsia="宋体" w:hAnsi="Times New Roman" w:cs="宋体"/>
          <w:kern w:val="0"/>
          <w:sz w:val="24"/>
          <w:szCs w:val="24"/>
        </w:rPr>
        <w:t>100</w:t>
      </w:r>
      <w:r w:rsidRPr="008A4E5A">
        <w:rPr>
          <w:rFonts w:ascii="宋体" w:eastAsia="宋体" w:hAnsi="Times New Roman" w:cs="宋体" w:hint="eastAsia"/>
          <w:kern w:val="0"/>
          <w:sz w:val="24"/>
          <w:szCs w:val="24"/>
        </w:rPr>
        <w:t>分。项目全年预算数为</w:t>
      </w:r>
      <w:r w:rsidR="008A62FE" w:rsidRPr="008A4E5A">
        <w:rPr>
          <w:rFonts w:ascii="宋体" w:eastAsia="宋体" w:hAnsi="Times New Roman" w:cs="宋体"/>
          <w:kern w:val="0"/>
          <w:sz w:val="24"/>
          <w:szCs w:val="24"/>
        </w:rPr>
        <w:t>140.13</w:t>
      </w:r>
      <w:r w:rsidRPr="008A4E5A">
        <w:rPr>
          <w:rFonts w:ascii="宋体" w:eastAsia="宋体" w:hAnsi="Times New Roman" w:cs="宋体" w:hint="eastAsia"/>
          <w:kern w:val="0"/>
          <w:sz w:val="24"/>
          <w:szCs w:val="24"/>
        </w:rPr>
        <w:t>万元，执行数为</w:t>
      </w:r>
      <w:r w:rsidR="008A62FE" w:rsidRPr="008A4E5A">
        <w:rPr>
          <w:rFonts w:ascii="宋体" w:eastAsia="宋体" w:hAnsi="Times New Roman" w:cs="宋体"/>
          <w:kern w:val="0"/>
          <w:sz w:val="24"/>
          <w:szCs w:val="24"/>
        </w:rPr>
        <w:t>140.12</w:t>
      </w:r>
      <w:r w:rsidRPr="008A4E5A">
        <w:rPr>
          <w:rFonts w:ascii="宋体" w:eastAsia="宋体" w:hAnsi="Times New Roman" w:cs="宋体" w:hint="eastAsia"/>
          <w:kern w:val="0"/>
          <w:sz w:val="24"/>
          <w:szCs w:val="24"/>
        </w:rPr>
        <w:t>万元，完成预算的</w:t>
      </w:r>
      <w:r w:rsidR="008A62FE" w:rsidRPr="008A4E5A">
        <w:rPr>
          <w:rFonts w:ascii="宋体" w:eastAsia="宋体" w:hAnsi="Times New Roman" w:cs="宋体"/>
          <w:kern w:val="0"/>
          <w:sz w:val="24"/>
          <w:szCs w:val="24"/>
        </w:rPr>
        <w:t>100</w:t>
      </w:r>
      <w:r w:rsidRPr="008A4E5A">
        <w:rPr>
          <w:rFonts w:ascii="宋体" w:eastAsia="宋体" w:hAnsi="Times New Roman" w:cs="宋体"/>
          <w:kern w:val="0"/>
          <w:sz w:val="24"/>
          <w:szCs w:val="24"/>
        </w:rPr>
        <w:t>%</w:t>
      </w:r>
      <w:r w:rsidRPr="008A4E5A">
        <w:rPr>
          <w:rFonts w:ascii="宋体" w:eastAsia="宋体" w:hAnsi="Times New Roman" w:cs="宋体" w:hint="eastAsia"/>
          <w:kern w:val="0"/>
          <w:sz w:val="24"/>
          <w:szCs w:val="24"/>
        </w:rPr>
        <w:t>。主要产出和效果：发放全年管委会、社区所有工作人员业绩考核，每个季度根据个人级别标准打卡发放。</w:t>
      </w:r>
      <w:r w:rsidR="002028AB" w:rsidRPr="002028AB">
        <w:rPr>
          <w:rFonts w:ascii="宋体" w:eastAsia="宋体" w:hAnsi="Times New Roman" w:cs="宋体" w:hint="eastAsia"/>
          <w:kern w:val="0"/>
          <w:sz w:val="24"/>
          <w:szCs w:val="24"/>
        </w:rPr>
        <w:t>发现的问题及原因：无。下一步改进措施：无。</w:t>
      </w:r>
    </w:p>
    <w:tbl>
      <w:tblPr>
        <w:tblW w:w="9020" w:type="dxa"/>
        <w:tblInd w:w="93" w:type="dxa"/>
        <w:tblLayout w:type="fixed"/>
        <w:tblLook w:val="0000" w:firstRow="0" w:lastRow="0" w:firstColumn="0" w:lastColumn="0" w:noHBand="0" w:noVBand="0"/>
      </w:tblPr>
      <w:tblGrid>
        <w:gridCol w:w="720"/>
        <w:gridCol w:w="1140"/>
        <w:gridCol w:w="1360"/>
        <w:gridCol w:w="1080"/>
        <w:gridCol w:w="880"/>
        <w:gridCol w:w="2060"/>
        <w:gridCol w:w="1780"/>
      </w:tblGrid>
      <w:tr w:rsidR="00FB177D" w:rsidRPr="008A4E5A" w:rsidTr="002D36CD">
        <w:trPr>
          <w:trHeight w:val="405"/>
        </w:trPr>
        <w:tc>
          <w:tcPr>
            <w:tcW w:w="9020" w:type="dxa"/>
            <w:gridSpan w:val="7"/>
            <w:tcBorders>
              <w:top w:val="nil"/>
              <w:left w:val="nil"/>
              <w:bottom w:val="nil"/>
              <w:right w:val="nil"/>
            </w:tcBorders>
            <w:vAlign w:val="center"/>
          </w:tcPr>
          <w:p w:rsidR="00FB177D" w:rsidRPr="008A4E5A" w:rsidRDefault="00FB177D" w:rsidP="002D36CD">
            <w:pPr>
              <w:widowControl/>
              <w:jc w:val="center"/>
              <w:rPr>
                <w:rFonts w:ascii="宋体" w:eastAsia="等线" w:hAnsi="宋体" w:cs="宋体"/>
                <w:b/>
                <w:bCs/>
                <w:kern w:val="0"/>
                <w:sz w:val="32"/>
                <w:szCs w:val="32"/>
              </w:rPr>
            </w:pPr>
            <w:r w:rsidRPr="008A4E5A">
              <w:rPr>
                <w:rFonts w:ascii="宋体" w:eastAsia="等线" w:hAnsi="宋体" w:cs="宋体" w:hint="eastAsia"/>
                <w:b/>
                <w:bCs/>
                <w:kern w:val="0"/>
                <w:sz w:val="32"/>
                <w:szCs w:val="32"/>
              </w:rPr>
              <w:t>乌鲁木齐市财政项目支出绩效自评表</w:t>
            </w:r>
          </w:p>
        </w:tc>
      </w:tr>
      <w:tr w:rsidR="00FB177D" w:rsidRPr="008A4E5A" w:rsidTr="002D36CD">
        <w:trPr>
          <w:trHeight w:val="285"/>
        </w:trPr>
        <w:tc>
          <w:tcPr>
            <w:tcW w:w="9020" w:type="dxa"/>
            <w:gridSpan w:val="7"/>
            <w:tcBorders>
              <w:top w:val="nil"/>
              <w:left w:val="nil"/>
              <w:bottom w:val="nil"/>
              <w:right w:val="nil"/>
            </w:tcBorders>
            <w:vAlign w:val="center"/>
          </w:tcPr>
          <w:p w:rsidR="00FB177D" w:rsidRPr="008A4E5A" w:rsidRDefault="00FB177D" w:rsidP="002D36CD">
            <w:pPr>
              <w:widowControl/>
              <w:jc w:val="center"/>
              <w:rPr>
                <w:rFonts w:ascii="宋体" w:eastAsia="等线" w:hAnsi="宋体" w:cs="宋体"/>
                <w:kern w:val="0"/>
                <w:sz w:val="24"/>
              </w:rPr>
            </w:pPr>
            <w:r w:rsidRPr="008A4E5A">
              <w:rPr>
                <w:rFonts w:ascii="宋体" w:eastAsia="等线" w:hAnsi="宋体" w:cs="宋体" w:hint="eastAsia"/>
                <w:kern w:val="0"/>
                <w:sz w:val="24"/>
              </w:rPr>
              <w:t>（</w:t>
            </w:r>
            <w:r w:rsidRPr="008A4E5A">
              <w:rPr>
                <w:rFonts w:ascii="等线" w:eastAsia="等线" w:hAnsi="等线" w:hint="eastAsia"/>
                <w:kern w:val="0"/>
                <w:sz w:val="24"/>
              </w:rPr>
              <w:t>2018</w:t>
            </w:r>
            <w:r w:rsidRPr="008A4E5A">
              <w:rPr>
                <w:rFonts w:ascii="等线" w:eastAsia="等线" w:hAnsi="等线"/>
                <w:kern w:val="0"/>
                <w:sz w:val="24"/>
              </w:rPr>
              <w:t xml:space="preserve"> </w:t>
            </w:r>
            <w:r w:rsidRPr="008A4E5A">
              <w:rPr>
                <w:rFonts w:ascii="宋体" w:eastAsia="等线" w:hAnsi="宋体" w:cs="宋体" w:hint="eastAsia"/>
                <w:kern w:val="0"/>
                <w:sz w:val="24"/>
              </w:rPr>
              <w:t>年度）</w:t>
            </w:r>
          </w:p>
        </w:tc>
      </w:tr>
      <w:tr w:rsidR="00FB177D" w:rsidRPr="008A4E5A" w:rsidTr="002D36CD">
        <w:trPr>
          <w:trHeight w:val="285"/>
        </w:trPr>
        <w:tc>
          <w:tcPr>
            <w:tcW w:w="720" w:type="dxa"/>
            <w:tcBorders>
              <w:top w:val="nil"/>
              <w:left w:val="nil"/>
              <w:bottom w:val="nil"/>
              <w:right w:val="nil"/>
            </w:tcBorders>
            <w:vAlign w:val="center"/>
          </w:tcPr>
          <w:p w:rsidR="00FB177D" w:rsidRPr="008A4E5A" w:rsidRDefault="00FB177D" w:rsidP="002D36CD">
            <w:pPr>
              <w:widowControl/>
              <w:jc w:val="center"/>
              <w:rPr>
                <w:rFonts w:ascii="宋体" w:eastAsia="等线" w:hAnsi="宋体" w:cs="宋体"/>
                <w:kern w:val="0"/>
                <w:sz w:val="24"/>
              </w:rPr>
            </w:pPr>
          </w:p>
        </w:tc>
        <w:tc>
          <w:tcPr>
            <w:tcW w:w="1140" w:type="dxa"/>
            <w:tcBorders>
              <w:top w:val="nil"/>
              <w:left w:val="nil"/>
              <w:bottom w:val="nil"/>
              <w:right w:val="nil"/>
            </w:tcBorders>
            <w:vAlign w:val="center"/>
          </w:tcPr>
          <w:p w:rsidR="00FB177D" w:rsidRPr="008A4E5A" w:rsidRDefault="00FB177D" w:rsidP="002D36CD">
            <w:pPr>
              <w:widowControl/>
              <w:jc w:val="center"/>
              <w:rPr>
                <w:rFonts w:ascii="宋体" w:eastAsia="等线" w:hAnsi="宋体" w:cs="宋体"/>
                <w:kern w:val="0"/>
                <w:sz w:val="24"/>
              </w:rPr>
            </w:pPr>
          </w:p>
        </w:tc>
        <w:tc>
          <w:tcPr>
            <w:tcW w:w="1360" w:type="dxa"/>
            <w:tcBorders>
              <w:top w:val="nil"/>
              <w:left w:val="nil"/>
              <w:bottom w:val="nil"/>
              <w:right w:val="nil"/>
            </w:tcBorders>
            <w:vAlign w:val="center"/>
          </w:tcPr>
          <w:p w:rsidR="00FB177D" w:rsidRPr="008A4E5A" w:rsidRDefault="00FB177D" w:rsidP="002D36CD">
            <w:pPr>
              <w:widowControl/>
              <w:jc w:val="center"/>
              <w:rPr>
                <w:rFonts w:ascii="宋体" w:eastAsia="等线" w:hAnsi="宋体" w:cs="宋体"/>
                <w:kern w:val="0"/>
                <w:sz w:val="24"/>
              </w:rPr>
            </w:pPr>
          </w:p>
        </w:tc>
        <w:tc>
          <w:tcPr>
            <w:tcW w:w="1080" w:type="dxa"/>
            <w:tcBorders>
              <w:top w:val="nil"/>
              <w:left w:val="nil"/>
              <w:bottom w:val="nil"/>
              <w:right w:val="nil"/>
            </w:tcBorders>
            <w:vAlign w:val="center"/>
          </w:tcPr>
          <w:p w:rsidR="00FB177D" w:rsidRPr="008A4E5A" w:rsidRDefault="00FB177D" w:rsidP="002D36CD">
            <w:pPr>
              <w:widowControl/>
              <w:jc w:val="center"/>
              <w:rPr>
                <w:rFonts w:ascii="宋体" w:eastAsia="等线" w:hAnsi="宋体" w:cs="宋体"/>
                <w:kern w:val="0"/>
                <w:sz w:val="24"/>
              </w:rPr>
            </w:pPr>
          </w:p>
        </w:tc>
        <w:tc>
          <w:tcPr>
            <w:tcW w:w="880" w:type="dxa"/>
            <w:tcBorders>
              <w:top w:val="nil"/>
              <w:left w:val="nil"/>
              <w:bottom w:val="nil"/>
              <w:right w:val="nil"/>
            </w:tcBorders>
            <w:vAlign w:val="center"/>
          </w:tcPr>
          <w:p w:rsidR="00FB177D" w:rsidRPr="008A4E5A" w:rsidRDefault="00FB177D" w:rsidP="002D36CD">
            <w:pPr>
              <w:widowControl/>
              <w:jc w:val="center"/>
              <w:rPr>
                <w:rFonts w:ascii="宋体" w:eastAsia="等线" w:hAnsi="宋体" w:cs="宋体"/>
                <w:kern w:val="0"/>
                <w:sz w:val="24"/>
              </w:rPr>
            </w:pPr>
          </w:p>
        </w:tc>
        <w:tc>
          <w:tcPr>
            <w:tcW w:w="2060" w:type="dxa"/>
            <w:tcBorders>
              <w:top w:val="nil"/>
              <w:left w:val="nil"/>
              <w:bottom w:val="nil"/>
              <w:right w:val="nil"/>
            </w:tcBorders>
            <w:vAlign w:val="center"/>
          </w:tcPr>
          <w:p w:rsidR="00FB177D" w:rsidRPr="008A4E5A" w:rsidRDefault="00FB177D" w:rsidP="002D36CD">
            <w:pPr>
              <w:widowControl/>
              <w:jc w:val="center"/>
              <w:rPr>
                <w:rFonts w:ascii="宋体" w:eastAsia="等线" w:hAnsi="宋体" w:cs="宋体"/>
                <w:kern w:val="0"/>
                <w:sz w:val="24"/>
              </w:rPr>
            </w:pPr>
          </w:p>
        </w:tc>
        <w:tc>
          <w:tcPr>
            <w:tcW w:w="1780" w:type="dxa"/>
            <w:tcBorders>
              <w:top w:val="nil"/>
              <w:left w:val="nil"/>
              <w:bottom w:val="nil"/>
              <w:right w:val="nil"/>
            </w:tcBorders>
            <w:vAlign w:val="center"/>
          </w:tcPr>
          <w:p w:rsidR="00FB177D" w:rsidRPr="008A4E5A" w:rsidRDefault="00FB177D" w:rsidP="002D36CD">
            <w:pPr>
              <w:widowControl/>
              <w:jc w:val="center"/>
              <w:rPr>
                <w:rFonts w:ascii="宋体" w:eastAsia="等线" w:hAnsi="宋体" w:cs="宋体"/>
                <w:kern w:val="0"/>
                <w:sz w:val="24"/>
              </w:rPr>
            </w:pPr>
          </w:p>
        </w:tc>
      </w:tr>
      <w:tr w:rsidR="00FB177D" w:rsidRPr="008A4E5A" w:rsidTr="002D36CD">
        <w:trPr>
          <w:trHeight w:val="420"/>
        </w:trPr>
        <w:tc>
          <w:tcPr>
            <w:tcW w:w="3220" w:type="dxa"/>
            <w:gridSpan w:val="3"/>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项目名称</w:t>
            </w:r>
          </w:p>
        </w:tc>
        <w:tc>
          <w:tcPr>
            <w:tcW w:w="5800" w:type="dxa"/>
            <w:gridSpan w:val="4"/>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lang w:val="zh-CN"/>
              </w:rPr>
              <w:t>社区人员业绩考核</w:t>
            </w:r>
          </w:p>
        </w:tc>
      </w:tr>
      <w:tr w:rsidR="00FB177D" w:rsidRPr="008A4E5A" w:rsidTr="002D36CD">
        <w:trPr>
          <w:trHeight w:val="435"/>
        </w:trPr>
        <w:tc>
          <w:tcPr>
            <w:tcW w:w="3220" w:type="dxa"/>
            <w:gridSpan w:val="3"/>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预算单位</w:t>
            </w:r>
          </w:p>
        </w:tc>
        <w:tc>
          <w:tcPr>
            <w:tcW w:w="5800" w:type="dxa"/>
            <w:gridSpan w:val="4"/>
            <w:tcBorders>
              <w:top w:val="single" w:sz="4" w:space="0" w:color="auto"/>
              <w:left w:val="nil"/>
              <w:bottom w:val="single" w:sz="4" w:space="0" w:color="auto"/>
              <w:right w:val="single" w:sz="4" w:space="0" w:color="000000"/>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苇湖梁片区管理委员会　</w:t>
            </w:r>
          </w:p>
        </w:tc>
      </w:tr>
      <w:tr w:rsidR="00FB177D" w:rsidRPr="008A4E5A" w:rsidTr="002D36CD">
        <w:trPr>
          <w:trHeight w:val="465"/>
        </w:trPr>
        <w:tc>
          <w:tcPr>
            <w:tcW w:w="720" w:type="dxa"/>
            <w:vMerge w:val="restart"/>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预算</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执行</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情况</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（万元）</w:t>
            </w:r>
          </w:p>
        </w:tc>
        <w:tc>
          <w:tcPr>
            <w:tcW w:w="250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预算数：</w:t>
            </w:r>
          </w:p>
        </w:tc>
        <w:tc>
          <w:tcPr>
            <w:tcW w:w="1960" w:type="dxa"/>
            <w:gridSpan w:val="2"/>
            <w:tcBorders>
              <w:top w:val="single" w:sz="4" w:space="0" w:color="auto"/>
              <w:left w:val="nil"/>
              <w:bottom w:val="single" w:sz="4" w:space="0" w:color="auto"/>
              <w:right w:val="single" w:sz="4" w:space="0" w:color="000000"/>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140.13</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执行数：</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185.41</w:t>
            </w:r>
          </w:p>
        </w:tc>
      </w:tr>
      <w:tr w:rsidR="00FB177D" w:rsidRPr="008A4E5A" w:rsidTr="002D36CD">
        <w:trPr>
          <w:trHeight w:val="509"/>
        </w:trPr>
        <w:tc>
          <w:tcPr>
            <w:tcW w:w="72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250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其中：财政拨款</w:t>
            </w:r>
          </w:p>
        </w:tc>
        <w:tc>
          <w:tcPr>
            <w:tcW w:w="1960" w:type="dxa"/>
            <w:gridSpan w:val="2"/>
            <w:tcBorders>
              <w:top w:val="single" w:sz="4" w:space="0" w:color="auto"/>
              <w:left w:val="nil"/>
              <w:bottom w:val="single" w:sz="4" w:space="0" w:color="auto"/>
              <w:right w:val="single" w:sz="4" w:space="0" w:color="000000"/>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140.13</w:t>
            </w:r>
            <w:r w:rsidRPr="008A4E5A">
              <w:rPr>
                <w:rFonts w:ascii="宋体" w:eastAsia="等线" w:hAnsi="宋体" w:cs="宋体" w:hint="eastAsia"/>
                <w:kern w:val="0"/>
                <w:sz w:val="20"/>
                <w:szCs w:val="20"/>
              </w:rPr>
              <w:t xml:space="preserve">　</w:t>
            </w:r>
          </w:p>
        </w:tc>
        <w:tc>
          <w:tcPr>
            <w:tcW w:w="2060" w:type="dxa"/>
            <w:tcBorders>
              <w:top w:val="nil"/>
              <w:left w:val="nil"/>
              <w:bottom w:val="nil"/>
              <w:right w:val="single" w:sz="4" w:space="0" w:color="auto"/>
            </w:tcBorders>
            <w:vAlign w:val="center"/>
          </w:tcPr>
          <w:p w:rsidR="00FB177D" w:rsidRPr="008A4E5A" w:rsidRDefault="00FB177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其中：财政拨款</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185.41</w:t>
            </w:r>
            <w:r w:rsidRPr="008A4E5A">
              <w:rPr>
                <w:rFonts w:ascii="宋体" w:eastAsia="等线" w:hAnsi="宋体" w:cs="宋体" w:hint="eastAsia"/>
                <w:kern w:val="0"/>
                <w:sz w:val="20"/>
                <w:szCs w:val="20"/>
              </w:rPr>
              <w:t xml:space="preserve">　</w:t>
            </w:r>
          </w:p>
        </w:tc>
      </w:tr>
      <w:tr w:rsidR="00FB177D" w:rsidRPr="008A4E5A" w:rsidTr="002D36CD">
        <w:trPr>
          <w:trHeight w:val="433"/>
        </w:trPr>
        <w:tc>
          <w:tcPr>
            <w:tcW w:w="72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250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其他资金</w:t>
            </w:r>
          </w:p>
        </w:tc>
        <w:tc>
          <w:tcPr>
            <w:tcW w:w="1960" w:type="dxa"/>
            <w:gridSpan w:val="2"/>
            <w:tcBorders>
              <w:top w:val="single" w:sz="4" w:space="0" w:color="auto"/>
              <w:left w:val="nil"/>
              <w:bottom w:val="single" w:sz="4" w:space="0" w:color="auto"/>
              <w:right w:val="single" w:sz="4" w:space="0" w:color="000000"/>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2060" w:type="dxa"/>
            <w:tcBorders>
              <w:top w:val="single" w:sz="4" w:space="0" w:color="auto"/>
              <w:left w:val="nil"/>
              <w:bottom w:val="nil"/>
              <w:right w:val="single" w:sz="4" w:space="0" w:color="auto"/>
            </w:tcBorders>
            <w:vAlign w:val="center"/>
          </w:tcPr>
          <w:p w:rsidR="00FB177D" w:rsidRPr="008A4E5A" w:rsidRDefault="00FB177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其他资金</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50"/>
        </w:trPr>
        <w:tc>
          <w:tcPr>
            <w:tcW w:w="720" w:type="dxa"/>
            <w:vMerge w:val="restart"/>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年度</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目标</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完成</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情况</w:t>
            </w:r>
          </w:p>
        </w:tc>
        <w:tc>
          <w:tcPr>
            <w:tcW w:w="4460" w:type="dxa"/>
            <w:gridSpan w:val="4"/>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预期目标</w:t>
            </w:r>
          </w:p>
        </w:tc>
        <w:tc>
          <w:tcPr>
            <w:tcW w:w="384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实际完成目标</w:t>
            </w:r>
          </w:p>
        </w:tc>
      </w:tr>
      <w:tr w:rsidR="00FB177D" w:rsidRPr="008A4E5A" w:rsidTr="002D36CD">
        <w:trPr>
          <w:trHeight w:val="90"/>
        </w:trPr>
        <w:tc>
          <w:tcPr>
            <w:tcW w:w="72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4460" w:type="dxa"/>
            <w:gridSpan w:val="4"/>
            <w:tcBorders>
              <w:top w:val="single" w:sz="4" w:space="0" w:color="auto"/>
              <w:left w:val="nil"/>
              <w:bottom w:val="single" w:sz="4" w:space="0" w:color="auto"/>
              <w:right w:val="single" w:sz="4" w:space="0" w:color="000000"/>
            </w:tcBorders>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每个季度根据个人级别标准打卡发放，预计完成率</w:t>
            </w:r>
            <w:r w:rsidRPr="008A4E5A">
              <w:rPr>
                <w:rFonts w:ascii="宋体" w:eastAsia="等线" w:hAnsi="宋体" w:cs="宋体" w:hint="eastAsia"/>
                <w:kern w:val="0"/>
                <w:sz w:val="20"/>
                <w:szCs w:val="20"/>
              </w:rPr>
              <w:t>100%</w:t>
            </w:r>
          </w:p>
        </w:tc>
        <w:tc>
          <w:tcPr>
            <w:tcW w:w="3840" w:type="dxa"/>
            <w:gridSpan w:val="2"/>
            <w:tcBorders>
              <w:top w:val="single" w:sz="4" w:space="0" w:color="auto"/>
              <w:left w:val="nil"/>
              <w:bottom w:val="single" w:sz="4" w:space="0" w:color="auto"/>
              <w:right w:val="single" w:sz="4" w:space="0" w:color="000000"/>
            </w:tcBorders>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实际完成率</w:t>
            </w:r>
            <w:r w:rsidRPr="008A4E5A">
              <w:rPr>
                <w:rFonts w:ascii="宋体" w:eastAsia="等线" w:hAnsi="宋体" w:cs="宋体" w:hint="eastAsia"/>
                <w:kern w:val="0"/>
                <w:sz w:val="20"/>
                <w:szCs w:val="20"/>
              </w:rPr>
              <w:t>100%</w:t>
            </w:r>
            <w:r w:rsidRPr="008A4E5A">
              <w:rPr>
                <w:rFonts w:ascii="宋体" w:eastAsia="等线" w:hAnsi="宋体" w:cs="宋体" w:hint="eastAsia"/>
                <w:kern w:val="0"/>
                <w:sz w:val="20"/>
                <w:szCs w:val="20"/>
              </w:rPr>
              <w:t>。</w:t>
            </w:r>
            <w:r w:rsidRPr="008A4E5A">
              <w:rPr>
                <w:rFonts w:ascii="宋体" w:eastAsia="等线" w:hAnsi="宋体" w:cs="宋体" w:hint="eastAsia"/>
                <w:kern w:val="0"/>
                <w:sz w:val="20"/>
                <w:szCs w:val="20"/>
              </w:rPr>
              <w:t xml:space="preserve"> </w:t>
            </w:r>
          </w:p>
        </w:tc>
      </w:tr>
      <w:tr w:rsidR="00FB177D" w:rsidRPr="008A4E5A" w:rsidTr="002D36CD">
        <w:trPr>
          <w:trHeight w:val="720"/>
        </w:trPr>
        <w:tc>
          <w:tcPr>
            <w:tcW w:w="72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年度</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绩效</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完成</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情况</w:t>
            </w:r>
          </w:p>
        </w:tc>
        <w:tc>
          <w:tcPr>
            <w:tcW w:w="1140" w:type="dxa"/>
            <w:tcBorders>
              <w:top w:val="nil"/>
              <w:left w:val="nil"/>
              <w:bottom w:val="nil"/>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一级指标</w:t>
            </w:r>
          </w:p>
        </w:tc>
        <w:tc>
          <w:tcPr>
            <w:tcW w:w="136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二级指标</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三级指标</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预期指标值（包含数字及文字描述）</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实际完成指标值（包含数字及文字描述）</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项目完成指标</w:t>
            </w:r>
          </w:p>
        </w:tc>
        <w:tc>
          <w:tcPr>
            <w:tcW w:w="136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数量指标</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项目完成率</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≥90%</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质量指标</w:t>
            </w:r>
          </w:p>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时效指标</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公示公告执行情况</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100%</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项目资金安排实名情况</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≥95%</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项目主管单位通报各县资金支出进度情况</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一月一通报、年度总考核</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时效指标</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3</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自治区下达资金时限</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≤30天</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4</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地州/市及区县下达资金时限</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≤5天</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项目资金使用情况</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≥95%</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成本指标</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val="restart"/>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项目效果指标</w:t>
            </w:r>
          </w:p>
        </w:tc>
        <w:tc>
          <w:tcPr>
            <w:tcW w:w="136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经济效益</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社会效益</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生态效益</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可持续影响</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满意度</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tc>
        <w:tc>
          <w:tcPr>
            <w:tcW w:w="136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满意度指标</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等线" w:eastAsia="等线" w:hAnsi="等线" w:hint="eastAsia"/>
                <w:sz w:val="20"/>
                <w:szCs w:val="20"/>
              </w:rPr>
              <w:t>受益对象满意度</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≥90%</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bl>
    <w:p w:rsidR="009468F7" w:rsidRPr="008A4E5A" w:rsidRDefault="009468F7" w:rsidP="008A4E5A">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8A4E5A">
        <w:rPr>
          <w:rFonts w:ascii="宋体" w:eastAsia="宋体" w:hAnsi="Times New Roman" w:cs="宋体" w:hint="eastAsia"/>
          <w:kern w:val="0"/>
          <w:sz w:val="24"/>
          <w:szCs w:val="24"/>
        </w:rPr>
        <w:t>社区岗位补贴项目绩效自评综述：根据年初设定的绩效目标，社区岗位补贴项目绩效自评得分为</w:t>
      </w:r>
      <w:r w:rsidRPr="008A4E5A">
        <w:rPr>
          <w:rFonts w:ascii="宋体" w:eastAsia="宋体" w:hAnsi="Times New Roman" w:cs="宋体"/>
          <w:kern w:val="0"/>
          <w:sz w:val="24"/>
          <w:szCs w:val="24"/>
        </w:rPr>
        <w:t>100</w:t>
      </w:r>
      <w:r w:rsidRPr="008A4E5A">
        <w:rPr>
          <w:rFonts w:ascii="宋体" w:eastAsia="宋体" w:hAnsi="Times New Roman" w:cs="宋体" w:hint="eastAsia"/>
          <w:kern w:val="0"/>
          <w:sz w:val="24"/>
          <w:szCs w:val="24"/>
        </w:rPr>
        <w:t>分。项目全年预算数为</w:t>
      </w:r>
      <w:r w:rsidR="0003780A" w:rsidRPr="008A4E5A">
        <w:rPr>
          <w:rFonts w:ascii="宋体" w:eastAsia="宋体" w:hAnsi="Times New Roman" w:cs="宋体"/>
          <w:kern w:val="0"/>
          <w:sz w:val="24"/>
          <w:szCs w:val="24"/>
        </w:rPr>
        <w:t>75.60</w:t>
      </w:r>
      <w:r w:rsidRPr="008A4E5A">
        <w:rPr>
          <w:rFonts w:ascii="宋体" w:eastAsia="宋体" w:hAnsi="Times New Roman" w:cs="宋体" w:hint="eastAsia"/>
          <w:kern w:val="0"/>
          <w:sz w:val="24"/>
          <w:szCs w:val="24"/>
        </w:rPr>
        <w:t>万元，执行数为</w:t>
      </w:r>
      <w:r w:rsidR="0003780A" w:rsidRPr="008A4E5A">
        <w:rPr>
          <w:rFonts w:ascii="宋体" w:eastAsia="宋体" w:hAnsi="Times New Roman" w:cs="宋体"/>
          <w:kern w:val="0"/>
          <w:sz w:val="24"/>
          <w:szCs w:val="24"/>
        </w:rPr>
        <w:t>75.59</w:t>
      </w:r>
      <w:r w:rsidRPr="008A4E5A">
        <w:rPr>
          <w:rFonts w:ascii="宋体" w:eastAsia="宋体" w:hAnsi="Times New Roman" w:cs="宋体" w:hint="eastAsia"/>
          <w:kern w:val="0"/>
          <w:sz w:val="24"/>
          <w:szCs w:val="24"/>
        </w:rPr>
        <w:t>万元，完成预算的</w:t>
      </w:r>
      <w:r w:rsidR="0003780A" w:rsidRPr="008A4E5A">
        <w:rPr>
          <w:rFonts w:ascii="宋体" w:eastAsia="宋体" w:hAnsi="Times New Roman" w:cs="宋体"/>
          <w:kern w:val="0"/>
          <w:sz w:val="24"/>
          <w:szCs w:val="24"/>
        </w:rPr>
        <w:t>100</w:t>
      </w:r>
      <w:r w:rsidRPr="008A4E5A">
        <w:rPr>
          <w:rFonts w:ascii="宋体" w:eastAsia="宋体" w:hAnsi="Times New Roman" w:cs="宋体"/>
          <w:kern w:val="0"/>
          <w:sz w:val="24"/>
          <w:szCs w:val="24"/>
        </w:rPr>
        <w:t>%</w:t>
      </w:r>
      <w:r w:rsidRPr="008A4E5A">
        <w:rPr>
          <w:rFonts w:ascii="宋体" w:eastAsia="宋体" w:hAnsi="Times New Roman" w:cs="宋体" w:hint="eastAsia"/>
          <w:kern w:val="0"/>
          <w:sz w:val="24"/>
          <w:szCs w:val="24"/>
        </w:rPr>
        <w:t>。主要产出和效果：发放全年</w:t>
      </w:r>
      <w:r w:rsidR="0003780A" w:rsidRPr="008A4E5A">
        <w:rPr>
          <w:rFonts w:ascii="宋体" w:eastAsia="宋体" w:hAnsi="Times New Roman" w:cs="宋体" w:hint="eastAsia"/>
          <w:kern w:val="0"/>
          <w:sz w:val="24"/>
          <w:szCs w:val="24"/>
        </w:rPr>
        <w:t>管委会、社区所有工作人员岗位补贴</w:t>
      </w:r>
      <w:r w:rsidRPr="008A4E5A">
        <w:rPr>
          <w:rFonts w:ascii="宋体" w:eastAsia="宋体" w:hAnsi="Times New Roman" w:cs="宋体" w:hint="eastAsia"/>
          <w:kern w:val="0"/>
          <w:sz w:val="24"/>
          <w:szCs w:val="24"/>
        </w:rPr>
        <w:t>，每个季度根据个人级别标准打卡发放。</w:t>
      </w:r>
      <w:r w:rsidR="002028AB" w:rsidRPr="002028AB">
        <w:rPr>
          <w:rFonts w:ascii="宋体" w:eastAsia="宋体" w:hAnsi="Times New Roman" w:cs="宋体" w:hint="eastAsia"/>
          <w:kern w:val="0"/>
          <w:sz w:val="24"/>
          <w:szCs w:val="24"/>
        </w:rPr>
        <w:t>发现的问题及原因：无。下一步改进措施：无。</w:t>
      </w:r>
    </w:p>
    <w:tbl>
      <w:tblPr>
        <w:tblW w:w="9020" w:type="dxa"/>
        <w:tblInd w:w="93" w:type="dxa"/>
        <w:tblLayout w:type="fixed"/>
        <w:tblLook w:val="0000" w:firstRow="0" w:lastRow="0" w:firstColumn="0" w:lastColumn="0" w:noHBand="0" w:noVBand="0"/>
      </w:tblPr>
      <w:tblGrid>
        <w:gridCol w:w="720"/>
        <w:gridCol w:w="1140"/>
        <w:gridCol w:w="1360"/>
        <w:gridCol w:w="1080"/>
        <w:gridCol w:w="880"/>
        <w:gridCol w:w="2060"/>
        <w:gridCol w:w="1780"/>
      </w:tblGrid>
      <w:tr w:rsidR="00FB177D" w:rsidRPr="008A4E5A" w:rsidTr="002D36CD">
        <w:trPr>
          <w:trHeight w:val="405"/>
        </w:trPr>
        <w:tc>
          <w:tcPr>
            <w:tcW w:w="9020" w:type="dxa"/>
            <w:gridSpan w:val="7"/>
            <w:tcBorders>
              <w:top w:val="nil"/>
              <w:left w:val="nil"/>
              <w:bottom w:val="nil"/>
              <w:right w:val="nil"/>
            </w:tcBorders>
            <w:vAlign w:val="center"/>
          </w:tcPr>
          <w:p w:rsidR="00FB177D" w:rsidRPr="008A4E5A" w:rsidRDefault="00FB177D" w:rsidP="002D36CD">
            <w:pPr>
              <w:widowControl/>
              <w:jc w:val="center"/>
              <w:rPr>
                <w:rFonts w:ascii="宋体" w:hAnsi="宋体" w:cs="宋体"/>
                <w:b/>
                <w:bCs/>
                <w:kern w:val="0"/>
                <w:sz w:val="32"/>
                <w:szCs w:val="32"/>
              </w:rPr>
            </w:pPr>
            <w:r w:rsidRPr="008A4E5A">
              <w:rPr>
                <w:rFonts w:ascii="宋体" w:hAnsi="宋体" w:cs="宋体" w:hint="eastAsia"/>
                <w:b/>
                <w:bCs/>
                <w:kern w:val="0"/>
                <w:sz w:val="32"/>
                <w:szCs w:val="32"/>
              </w:rPr>
              <w:t>乌鲁木齐市财政项目支出绩效自评表</w:t>
            </w:r>
          </w:p>
        </w:tc>
      </w:tr>
      <w:tr w:rsidR="00FB177D" w:rsidRPr="008A4E5A" w:rsidTr="002D36CD">
        <w:trPr>
          <w:trHeight w:val="285"/>
        </w:trPr>
        <w:tc>
          <w:tcPr>
            <w:tcW w:w="9020" w:type="dxa"/>
            <w:gridSpan w:val="7"/>
            <w:tcBorders>
              <w:top w:val="nil"/>
              <w:left w:val="nil"/>
              <w:bottom w:val="nil"/>
              <w:right w:val="nil"/>
            </w:tcBorders>
            <w:vAlign w:val="center"/>
          </w:tcPr>
          <w:p w:rsidR="00FB177D" w:rsidRPr="008A4E5A" w:rsidRDefault="00FB177D" w:rsidP="002D36CD">
            <w:pPr>
              <w:widowControl/>
              <w:jc w:val="center"/>
              <w:rPr>
                <w:rFonts w:ascii="宋体" w:hAnsi="宋体" w:cs="宋体"/>
                <w:kern w:val="0"/>
                <w:sz w:val="24"/>
              </w:rPr>
            </w:pPr>
            <w:r w:rsidRPr="008A4E5A">
              <w:rPr>
                <w:rFonts w:ascii="宋体" w:hAnsi="宋体" w:cs="宋体" w:hint="eastAsia"/>
                <w:kern w:val="0"/>
                <w:sz w:val="24"/>
              </w:rPr>
              <w:t>（</w:t>
            </w:r>
            <w:r w:rsidRPr="008A4E5A">
              <w:rPr>
                <w:rFonts w:hint="eastAsia"/>
                <w:kern w:val="0"/>
                <w:sz w:val="24"/>
              </w:rPr>
              <w:t>2018</w:t>
            </w:r>
            <w:r w:rsidRPr="008A4E5A">
              <w:rPr>
                <w:kern w:val="0"/>
                <w:sz w:val="24"/>
              </w:rPr>
              <w:t xml:space="preserve"> </w:t>
            </w:r>
            <w:r w:rsidRPr="008A4E5A">
              <w:rPr>
                <w:rFonts w:ascii="宋体" w:hAnsi="宋体" w:cs="宋体" w:hint="eastAsia"/>
                <w:kern w:val="0"/>
                <w:sz w:val="24"/>
              </w:rPr>
              <w:t>年度）</w:t>
            </w:r>
          </w:p>
        </w:tc>
      </w:tr>
      <w:tr w:rsidR="00FB177D" w:rsidRPr="008A4E5A" w:rsidTr="002D36CD">
        <w:trPr>
          <w:trHeight w:val="285"/>
        </w:trPr>
        <w:tc>
          <w:tcPr>
            <w:tcW w:w="720" w:type="dxa"/>
            <w:tcBorders>
              <w:top w:val="nil"/>
              <w:left w:val="nil"/>
              <w:bottom w:val="nil"/>
              <w:right w:val="nil"/>
            </w:tcBorders>
            <w:vAlign w:val="center"/>
          </w:tcPr>
          <w:p w:rsidR="00FB177D" w:rsidRPr="008A4E5A" w:rsidRDefault="00FB177D" w:rsidP="002D36CD">
            <w:pPr>
              <w:widowControl/>
              <w:jc w:val="center"/>
              <w:rPr>
                <w:rFonts w:ascii="宋体" w:hAnsi="宋体" w:cs="宋体"/>
                <w:kern w:val="0"/>
                <w:sz w:val="24"/>
              </w:rPr>
            </w:pPr>
          </w:p>
        </w:tc>
        <w:tc>
          <w:tcPr>
            <w:tcW w:w="1140" w:type="dxa"/>
            <w:tcBorders>
              <w:top w:val="nil"/>
              <w:left w:val="nil"/>
              <w:bottom w:val="nil"/>
              <w:right w:val="nil"/>
            </w:tcBorders>
            <w:vAlign w:val="center"/>
          </w:tcPr>
          <w:p w:rsidR="00FB177D" w:rsidRPr="008A4E5A" w:rsidRDefault="00FB177D" w:rsidP="002D36CD">
            <w:pPr>
              <w:widowControl/>
              <w:jc w:val="center"/>
              <w:rPr>
                <w:rFonts w:ascii="宋体" w:hAnsi="宋体" w:cs="宋体"/>
                <w:kern w:val="0"/>
                <w:sz w:val="24"/>
              </w:rPr>
            </w:pPr>
          </w:p>
        </w:tc>
        <w:tc>
          <w:tcPr>
            <w:tcW w:w="1360" w:type="dxa"/>
            <w:tcBorders>
              <w:top w:val="nil"/>
              <w:left w:val="nil"/>
              <w:bottom w:val="nil"/>
              <w:right w:val="nil"/>
            </w:tcBorders>
            <w:vAlign w:val="center"/>
          </w:tcPr>
          <w:p w:rsidR="00FB177D" w:rsidRPr="008A4E5A" w:rsidRDefault="00FB177D" w:rsidP="002D36CD">
            <w:pPr>
              <w:widowControl/>
              <w:jc w:val="center"/>
              <w:rPr>
                <w:rFonts w:ascii="宋体" w:hAnsi="宋体" w:cs="宋体"/>
                <w:kern w:val="0"/>
                <w:sz w:val="24"/>
              </w:rPr>
            </w:pPr>
          </w:p>
        </w:tc>
        <w:tc>
          <w:tcPr>
            <w:tcW w:w="1080" w:type="dxa"/>
            <w:tcBorders>
              <w:top w:val="nil"/>
              <w:left w:val="nil"/>
              <w:bottom w:val="nil"/>
              <w:right w:val="nil"/>
            </w:tcBorders>
            <w:vAlign w:val="center"/>
          </w:tcPr>
          <w:p w:rsidR="00FB177D" w:rsidRPr="008A4E5A" w:rsidRDefault="00FB177D" w:rsidP="002D36CD">
            <w:pPr>
              <w:widowControl/>
              <w:jc w:val="center"/>
              <w:rPr>
                <w:rFonts w:ascii="宋体" w:hAnsi="宋体" w:cs="宋体"/>
                <w:kern w:val="0"/>
                <w:sz w:val="24"/>
              </w:rPr>
            </w:pPr>
          </w:p>
        </w:tc>
        <w:tc>
          <w:tcPr>
            <w:tcW w:w="880" w:type="dxa"/>
            <w:tcBorders>
              <w:top w:val="nil"/>
              <w:left w:val="nil"/>
              <w:bottom w:val="nil"/>
              <w:right w:val="nil"/>
            </w:tcBorders>
            <w:vAlign w:val="center"/>
          </w:tcPr>
          <w:p w:rsidR="00FB177D" w:rsidRPr="008A4E5A" w:rsidRDefault="00FB177D" w:rsidP="002D36CD">
            <w:pPr>
              <w:widowControl/>
              <w:jc w:val="center"/>
              <w:rPr>
                <w:rFonts w:ascii="宋体" w:hAnsi="宋体" w:cs="宋体"/>
                <w:kern w:val="0"/>
                <w:sz w:val="24"/>
              </w:rPr>
            </w:pPr>
          </w:p>
        </w:tc>
        <w:tc>
          <w:tcPr>
            <w:tcW w:w="2060" w:type="dxa"/>
            <w:tcBorders>
              <w:top w:val="nil"/>
              <w:left w:val="nil"/>
              <w:bottom w:val="nil"/>
              <w:right w:val="nil"/>
            </w:tcBorders>
            <w:vAlign w:val="center"/>
          </w:tcPr>
          <w:p w:rsidR="00FB177D" w:rsidRPr="008A4E5A" w:rsidRDefault="00FB177D" w:rsidP="002D36CD">
            <w:pPr>
              <w:widowControl/>
              <w:jc w:val="center"/>
              <w:rPr>
                <w:rFonts w:ascii="宋体" w:hAnsi="宋体" w:cs="宋体"/>
                <w:kern w:val="0"/>
                <w:sz w:val="24"/>
              </w:rPr>
            </w:pPr>
          </w:p>
        </w:tc>
        <w:tc>
          <w:tcPr>
            <w:tcW w:w="1780" w:type="dxa"/>
            <w:tcBorders>
              <w:top w:val="nil"/>
              <w:left w:val="nil"/>
              <w:bottom w:val="nil"/>
              <w:right w:val="nil"/>
            </w:tcBorders>
            <w:vAlign w:val="center"/>
          </w:tcPr>
          <w:p w:rsidR="00FB177D" w:rsidRPr="008A4E5A" w:rsidRDefault="00FB177D" w:rsidP="002D36CD">
            <w:pPr>
              <w:widowControl/>
              <w:jc w:val="center"/>
              <w:rPr>
                <w:rFonts w:ascii="宋体" w:hAnsi="宋体" w:cs="宋体"/>
                <w:kern w:val="0"/>
                <w:sz w:val="24"/>
              </w:rPr>
            </w:pPr>
          </w:p>
        </w:tc>
      </w:tr>
      <w:tr w:rsidR="00FB177D" w:rsidRPr="008A4E5A" w:rsidTr="002D36CD">
        <w:trPr>
          <w:trHeight w:val="420"/>
        </w:trPr>
        <w:tc>
          <w:tcPr>
            <w:tcW w:w="3220" w:type="dxa"/>
            <w:gridSpan w:val="3"/>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ascii="宋体" w:hAnsi="宋体" w:cs="宋体" w:hint="eastAsia"/>
                <w:kern w:val="0"/>
                <w:sz w:val="20"/>
                <w:szCs w:val="20"/>
              </w:rPr>
              <w:t>项目名称</w:t>
            </w:r>
          </w:p>
        </w:tc>
        <w:tc>
          <w:tcPr>
            <w:tcW w:w="5800" w:type="dxa"/>
            <w:gridSpan w:val="4"/>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center"/>
              <w:rPr>
                <w:rFonts w:ascii="宋体" w:hAnsi="宋体" w:cs="宋体"/>
                <w:kern w:val="0"/>
                <w:sz w:val="20"/>
                <w:szCs w:val="20"/>
              </w:rPr>
            </w:pPr>
            <w:r w:rsidRPr="008A4E5A">
              <w:rPr>
                <w:rFonts w:ascii="宋体" w:hAnsi="宋体" w:cs="宋体" w:hint="eastAsia"/>
                <w:kern w:val="0"/>
                <w:sz w:val="20"/>
                <w:szCs w:val="20"/>
                <w:lang w:val="zh-CN"/>
              </w:rPr>
              <w:t>社区岗位补贴</w:t>
            </w:r>
          </w:p>
        </w:tc>
      </w:tr>
      <w:tr w:rsidR="00FB177D" w:rsidRPr="008A4E5A" w:rsidTr="002D36CD">
        <w:trPr>
          <w:trHeight w:val="435"/>
        </w:trPr>
        <w:tc>
          <w:tcPr>
            <w:tcW w:w="3220" w:type="dxa"/>
            <w:gridSpan w:val="3"/>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ascii="宋体" w:hAnsi="宋体" w:cs="宋体" w:hint="eastAsia"/>
                <w:kern w:val="0"/>
                <w:sz w:val="20"/>
                <w:szCs w:val="20"/>
              </w:rPr>
              <w:t>预算单位</w:t>
            </w:r>
          </w:p>
        </w:tc>
        <w:tc>
          <w:tcPr>
            <w:tcW w:w="5800" w:type="dxa"/>
            <w:gridSpan w:val="4"/>
            <w:tcBorders>
              <w:top w:val="single" w:sz="4" w:space="0" w:color="auto"/>
              <w:left w:val="nil"/>
              <w:bottom w:val="single" w:sz="4" w:space="0" w:color="auto"/>
              <w:right w:val="single" w:sz="4" w:space="0" w:color="000000"/>
            </w:tcBorders>
            <w:vAlign w:val="center"/>
          </w:tcPr>
          <w:p w:rsidR="00FB177D" w:rsidRPr="008A4E5A" w:rsidRDefault="00FB177D" w:rsidP="002D36CD">
            <w:pPr>
              <w:widowControl/>
              <w:jc w:val="center"/>
              <w:rPr>
                <w:rFonts w:ascii="宋体" w:hAnsi="宋体" w:cs="宋体"/>
                <w:kern w:val="0"/>
                <w:sz w:val="20"/>
                <w:szCs w:val="20"/>
              </w:rPr>
            </w:pPr>
            <w:r w:rsidRPr="008A4E5A">
              <w:rPr>
                <w:rFonts w:ascii="宋体" w:hAnsi="宋体" w:cs="宋体" w:hint="eastAsia"/>
                <w:kern w:val="0"/>
                <w:sz w:val="20"/>
                <w:szCs w:val="20"/>
              </w:rPr>
              <w:t xml:space="preserve">苇湖梁片区管理委员会　</w:t>
            </w:r>
          </w:p>
        </w:tc>
      </w:tr>
      <w:tr w:rsidR="00FB177D" w:rsidRPr="008A4E5A" w:rsidTr="002D36CD">
        <w:trPr>
          <w:trHeight w:val="465"/>
        </w:trPr>
        <w:tc>
          <w:tcPr>
            <w:tcW w:w="720" w:type="dxa"/>
            <w:vMerge w:val="restart"/>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center"/>
              <w:rPr>
                <w:rFonts w:ascii="宋体" w:hAnsi="宋体" w:cs="宋体"/>
                <w:kern w:val="0"/>
                <w:sz w:val="20"/>
                <w:szCs w:val="20"/>
              </w:rPr>
            </w:pPr>
            <w:r w:rsidRPr="008A4E5A">
              <w:rPr>
                <w:rFonts w:ascii="宋体" w:hAnsi="宋体" w:cs="宋体" w:hint="eastAsia"/>
                <w:kern w:val="0"/>
                <w:sz w:val="20"/>
                <w:szCs w:val="20"/>
              </w:rPr>
              <w:t>预算</w:t>
            </w:r>
            <w:r w:rsidRPr="008A4E5A">
              <w:rPr>
                <w:rFonts w:ascii="宋体" w:hAnsi="宋体" w:cs="宋体" w:hint="eastAsia"/>
                <w:kern w:val="0"/>
                <w:sz w:val="20"/>
                <w:szCs w:val="20"/>
              </w:rPr>
              <w:br/>
            </w:r>
            <w:r w:rsidRPr="008A4E5A">
              <w:rPr>
                <w:rFonts w:ascii="宋体" w:hAnsi="宋体" w:cs="宋体" w:hint="eastAsia"/>
                <w:kern w:val="0"/>
                <w:sz w:val="20"/>
                <w:szCs w:val="20"/>
              </w:rPr>
              <w:t>执行</w:t>
            </w:r>
            <w:r w:rsidRPr="008A4E5A">
              <w:rPr>
                <w:rFonts w:ascii="宋体" w:hAnsi="宋体" w:cs="宋体" w:hint="eastAsia"/>
                <w:kern w:val="0"/>
                <w:sz w:val="20"/>
                <w:szCs w:val="20"/>
              </w:rPr>
              <w:br/>
            </w:r>
            <w:r w:rsidRPr="008A4E5A">
              <w:rPr>
                <w:rFonts w:ascii="宋体" w:hAnsi="宋体" w:cs="宋体" w:hint="eastAsia"/>
                <w:kern w:val="0"/>
                <w:sz w:val="20"/>
                <w:szCs w:val="20"/>
              </w:rPr>
              <w:t>情况</w:t>
            </w:r>
            <w:r w:rsidRPr="008A4E5A">
              <w:rPr>
                <w:rFonts w:ascii="宋体" w:hAnsi="宋体" w:cs="宋体" w:hint="eastAsia"/>
                <w:kern w:val="0"/>
                <w:sz w:val="20"/>
                <w:szCs w:val="20"/>
              </w:rPr>
              <w:br/>
            </w:r>
            <w:r w:rsidRPr="008A4E5A">
              <w:rPr>
                <w:rFonts w:ascii="宋体" w:hAnsi="宋体" w:cs="宋体" w:hint="eastAsia"/>
                <w:kern w:val="0"/>
                <w:sz w:val="20"/>
                <w:szCs w:val="20"/>
              </w:rPr>
              <w:t>（万元）</w:t>
            </w:r>
          </w:p>
        </w:tc>
        <w:tc>
          <w:tcPr>
            <w:tcW w:w="250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ascii="宋体" w:hAnsi="宋体" w:cs="宋体" w:hint="eastAsia"/>
                <w:kern w:val="0"/>
                <w:sz w:val="20"/>
                <w:szCs w:val="20"/>
              </w:rPr>
              <w:t xml:space="preserve"> </w:t>
            </w:r>
            <w:r w:rsidRPr="008A4E5A">
              <w:rPr>
                <w:rFonts w:ascii="宋体" w:hAnsi="宋体" w:cs="宋体" w:hint="eastAsia"/>
                <w:kern w:val="0"/>
                <w:sz w:val="20"/>
                <w:szCs w:val="20"/>
              </w:rPr>
              <w:t>预算数：</w:t>
            </w:r>
          </w:p>
        </w:tc>
        <w:tc>
          <w:tcPr>
            <w:tcW w:w="1960" w:type="dxa"/>
            <w:gridSpan w:val="2"/>
            <w:tcBorders>
              <w:top w:val="single" w:sz="4" w:space="0" w:color="auto"/>
              <w:left w:val="nil"/>
              <w:bottom w:val="single" w:sz="4" w:space="0" w:color="auto"/>
              <w:right w:val="single" w:sz="4" w:space="0" w:color="000000"/>
            </w:tcBorders>
            <w:vAlign w:val="center"/>
          </w:tcPr>
          <w:p w:rsidR="00FB177D" w:rsidRPr="008A4E5A" w:rsidRDefault="00FB177D" w:rsidP="002D36CD">
            <w:pPr>
              <w:widowControl/>
              <w:jc w:val="center"/>
              <w:rPr>
                <w:rFonts w:ascii="宋体" w:hAnsi="宋体" w:cs="宋体"/>
                <w:kern w:val="0"/>
                <w:sz w:val="20"/>
                <w:szCs w:val="20"/>
              </w:rPr>
            </w:pPr>
            <w:r w:rsidRPr="008A4E5A">
              <w:rPr>
                <w:rFonts w:ascii="宋体" w:hAnsi="宋体" w:cs="宋体" w:hint="eastAsia"/>
                <w:kern w:val="0"/>
                <w:sz w:val="20"/>
                <w:szCs w:val="20"/>
              </w:rPr>
              <w:t>75.6</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ascii="宋体" w:hAnsi="宋体" w:cs="宋体" w:hint="eastAsia"/>
                <w:kern w:val="0"/>
                <w:sz w:val="20"/>
                <w:szCs w:val="20"/>
              </w:rPr>
              <w:t xml:space="preserve"> </w:t>
            </w:r>
            <w:r w:rsidRPr="008A4E5A">
              <w:rPr>
                <w:rFonts w:ascii="宋体" w:hAnsi="宋体" w:cs="宋体" w:hint="eastAsia"/>
                <w:kern w:val="0"/>
                <w:sz w:val="20"/>
                <w:szCs w:val="20"/>
              </w:rPr>
              <w:t>执行数：</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right"/>
              <w:rPr>
                <w:rFonts w:ascii="宋体" w:hAnsi="宋体" w:cs="宋体"/>
                <w:kern w:val="0"/>
                <w:sz w:val="20"/>
                <w:szCs w:val="20"/>
              </w:rPr>
            </w:pPr>
            <w:r w:rsidRPr="008A4E5A">
              <w:rPr>
                <w:rFonts w:ascii="宋体" w:hAnsi="宋体" w:cs="宋体" w:hint="eastAsia"/>
                <w:kern w:val="0"/>
                <w:sz w:val="20"/>
                <w:szCs w:val="20"/>
              </w:rPr>
              <w:t>100.09</w:t>
            </w:r>
          </w:p>
        </w:tc>
      </w:tr>
      <w:tr w:rsidR="00FB177D" w:rsidRPr="008A4E5A" w:rsidTr="002D36CD">
        <w:trPr>
          <w:trHeight w:val="509"/>
        </w:trPr>
        <w:tc>
          <w:tcPr>
            <w:tcW w:w="72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250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right"/>
              <w:rPr>
                <w:rFonts w:ascii="宋体" w:hAnsi="宋体" w:cs="宋体"/>
                <w:kern w:val="0"/>
                <w:sz w:val="20"/>
                <w:szCs w:val="20"/>
              </w:rPr>
            </w:pPr>
            <w:r w:rsidRPr="008A4E5A">
              <w:rPr>
                <w:rFonts w:ascii="宋体" w:hAnsi="宋体" w:cs="宋体" w:hint="eastAsia"/>
                <w:kern w:val="0"/>
                <w:sz w:val="20"/>
                <w:szCs w:val="20"/>
              </w:rPr>
              <w:t>其中：财政拨款</w:t>
            </w:r>
          </w:p>
        </w:tc>
        <w:tc>
          <w:tcPr>
            <w:tcW w:w="1960" w:type="dxa"/>
            <w:gridSpan w:val="2"/>
            <w:tcBorders>
              <w:top w:val="single" w:sz="4" w:space="0" w:color="auto"/>
              <w:left w:val="nil"/>
              <w:bottom w:val="single" w:sz="4" w:space="0" w:color="auto"/>
              <w:right w:val="single" w:sz="4" w:space="0" w:color="000000"/>
            </w:tcBorders>
            <w:vAlign w:val="center"/>
          </w:tcPr>
          <w:p w:rsidR="00FB177D" w:rsidRPr="008A4E5A" w:rsidRDefault="00FB177D" w:rsidP="002D36CD">
            <w:pPr>
              <w:widowControl/>
              <w:jc w:val="center"/>
              <w:rPr>
                <w:rFonts w:ascii="宋体" w:hAnsi="宋体" w:cs="宋体"/>
                <w:kern w:val="0"/>
                <w:sz w:val="20"/>
                <w:szCs w:val="20"/>
              </w:rPr>
            </w:pPr>
            <w:r w:rsidRPr="008A4E5A">
              <w:rPr>
                <w:rFonts w:ascii="宋体" w:hAnsi="宋体" w:cs="宋体" w:hint="eastAsia"/>
                <w:kern w:val="0"/>
                <w:sz w:val="20"/>
                <w:szCs w:val="20"/>
              </w:rPr>
              <w:t>75.6</w:t>
            </w:r>
            <w:r w:rsidRPr="008A4E5A">
              <w:rPr>
                <w:rFonts w:ascii="宋体" w:hAnsi="宋体" w:cs="宋体" w:hint="eastAsia"/>
                <w:kern w:val="0"/>
                <w:sz w:val="20"/>
                <w:szCs w:val="20"/>
              </w:rPr>
              <w:t xml:space="preserve">　</w:t>
            </w:r>
          </w:p>
        </w:tc>
        <w:tc>
          <w:tcPr>
            <w:tcW w:w="2060" w:type="dxa"/>
            <w:tcBorders>
              <w:top w:val="nil"/>
              <w:left w:val="nil"/>
              <w:bottom w:val="nil"/>
              <w:right w:val="single" w:sz="4" w:space="0" w:color="auto"/>
            </w:tcBorders>
            <w:vAlign w:val="center"/>
          </w:tcPr>
          <w:p w:rsidR="00FB177D" w:rsidRPr="008A4E5A" w:rsidRDefault="00FB177D" w:rsidP="002D36CD">
            <w:pPr>
              <w:widowControl/>
              <w:jc w:val="right"/>
              <w:rPr>
                <w:rFonts w:ascii="宋体" w:hAnsi="宋体" w:cs="宋体"/>
                <w:kern w:val="0"/>
                <w:sz w:val="20"/>
                <w:szCs w:val="20"/>
              </w:rPr>
            </w:pPr>
            <w:r w:rsidRPr="008A4E5A">
              <w:rPr>
                <w:rFonts w:ascii="宋体" w:hAnsi="宋体" w:cs="宋体" w:hint="eastAsia"/>
                <w:kern w:val="0"/>
                <w:sz w:val="20"/>
                <w:szCs w:val="20"/>
              </w:rPr>
              <w:t>其中：财政拨款</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right"/>
              <w:rPr>
                <w:rFonts w:ascii="宋体" w:hAnsi="宋体" w:cs="宋体"/>
                <w:kern w:val="0"/>
                <w:sz w:val="20"/>
                <w:szCs w:val="20"/>
              </w:rPr>
            </w:pPr>
            <w:r w:rsidRPr="008A4E5A">
              <w:rPr>
                <w:rFonts w:ascii="宋体" w:hAnsi="宋体" w:cs="宋体" w:hint="eastAsia"/>
                <w:kern w:val="0"/>
                <w:sz w:val="20"/>
                <w:szCs w:val="20"/>
              </w:rPr>
              <w:t>100.09</w:t>
            </w:r>
            <w:r w:rsidRPr="008A4E5A">
              <w:rPr>
                <w:rFonts w:ascii="宋体" w:hAnsi="宋体" w:cs="宋体" w:hint="eastAsia"/>
                <w:kern w:val="0"/>
                <w:sz w:val="20"/>
                <w:szCs w:val="20"/>
              </w:rPr>
              <w:t xml:space="preserve">　</w:t>
            </w:r>
          </w:p>
        </w:tc>
      </w:tr>
      <w:tr w:rsidR="00FB177D" w:rsidRPr="008A4E5A" w:rsidTr="002D36CD">
        <w:trPr>
          <w:trHeight w:val="433"/>
        </w:trPr>
        <w:tc>
          <w:tcPr>
            <w:tcW w:w="72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250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right"/>
              <w:rPr>
                <w:rFonts w:ascii="宋体" w:hAnsi="宋体" w:cs="宋体"/>
                <w:kern w:val="0"/>
                <w:sz w:val="20"/>
                <w:szCs w:val="20"/>
              </w:rPr>
            </w:pPr>
            <w:r w:rsidRPr="008A4E5A">
              <w:rPr>
                <w:rFonts w:ascii="宋体" w:hAnsi="宋体" w:cs="宋体" w:hint="eastAsia"/>
                <w:kern w:val="0"/>
                <w:sz w:val="20"/>
                <w:szCs w:val="20"/>
              </w:rPr>
              <w:t>其他资金</w:t>
            </w:r>
          </w:p>
        </w:tc>
        <w:tc>
          <w:tcPr>
            <w:tcW w:w="1960" w:type="dxa"/>
            <w:gridSpan w:val="2"/>
            <w:tcBorders>
              <w:top w:val="single" w:sz="4" w:space="0" w:color="auto"/>
              <w:left w:val="nil"/>
              <w:bottom w:val="single" w:sz="4" w:space="0" w:color="auto"/>
              <w:right w:val="single" w:sz="4" w:space="0" w:color="000000"/>
            </w:tcBorders>
            <w:vAlign w:val="center"/>
          </w:tcPr>
          <w:p w:rsidR="00FB177D" w:rsidRPr="008A4E5A" w:rsidRDefault="00FB177D" w:rsidP="002D36CD">
            <w:pPr>
              <w:widowControl/>
              <w:jc w:val="center"/>
              <w:rPr>
                <w:rFonts w:ascii="宋体" w:hAnsi="宋体" w:cs="宋体"/>
                <w:kern w:val="0"/>
                <w:sz w:val="20"/>
                <w:szCs w:val="20"/>
              </w:rPr>
            </w:pPr>
            <w:r w:rsidRPr="008A4E5A">
              <w:rPr>
                <w:rFonts w:ascii="宋体" w:hAnsi="宋体" w:cs="宋体" w:hint="eastAsia"/>
                <w:kern w:val="0"/>
                <w:sz w:val="20"/>
                <w:szCs w:val="20"/>
              </w:rPr>
              <w:t xml:space="preserve">　</w:t>
            </w:r>
          </w:p>
        </w:tc>
        <w:tc>
          <w:tcPr>
            <w:tcW w:w="2060" w:type="dxa"/>
            <w:tcBorders>
              <w:top w:val="single" w:sz="4" w:space="0" w:color="auto"/>
              <w:left w:val="nil"/>
              <w:bottom w:val="nil"/>
              <w:right w:val="single" w:sz="4" w:space="0" w:color="auto"/>
            </w:tcBorders>
            <w:vAlign w:val="center"/>
          </w:tcPr>
          <w:p w:rsidR="00FB177D" w:rsidRPr="008A4E5A" w:rsidRDefault="00FB177D" w:rsidP="002D36CD">
            <w:pPr>
              <w:widowControl/>
              <w:jc w:val="right"/>
              <w:rPr>
                <w:rFonts w:ascii="宋体" w:hAnsi="宋体" w:cs="宋体"/>
                <w:kern w:val="0"/>
                <w:sz w:val="20"/>
                <w:szCs w:val="20"/>
              </w:rPr>
            </w:pPr>
            <w:r w:rsidRPr="008A4E5A">
              <w:rPr>
                <w:rFonts w:ascii="宋体" w:hAnsi="宋体" w:cs="宋体" w:hint="eastAsia"/>
                <w:kern w:val="0"/>
                <w:sz w:val="20"/>
                <w:szCs w:val="20"/>
              </w:rPr>
              <w:t>其他资金</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right"/>
              <w:rPr>
                <w:rFonts w:ascii="宋体" w:hAnsi="宋体" w:cs="宋体"/>
                <w:kern w:val="0"/>
                <w:sz w:val="20"/>
                <w:szCs w:val="20"/>
              </w:rPr>
            </w:pPr>
            <w:r w:rsidRPr="008A4E5A">
              <w:rPr>
                <w:rFonts w:ascii="宋体" w:hAnsi="宋体" w:cs="宋体" w:hint="eastAsia"/>
                <w:kern w:val="0"/>
                <w:sz w:val="20"/>
                <w:szCs w:val="20"/>
              </w:rPr>
              <w:t xml:space="preserve">　</w:t>
            </w:r>
          </w:p>
        </w:tc>
      </w:tr>
      <w:tr w:rsidR="00FB177D" w:rsidRPr="008A4E5A" w:rsidTr="002D36CD">
        <w:trPr>
          <w:trHeight w:val="450"/>
        </w:trPr>
        <w:tc>
          <w:tcPr>
            <w:tcW w:w="720" w:type="dxa"/>
            <w:vMerge w:val="restart"/>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center"/>
              <w:rPr>
                <w:rFonts w:ascii="宋体" w:hAnsi="宋体" w:cs="宋体"/>
                <w:kern w:val="0"/>
                <w:sz w:val="20"/>
                <w:szCs w:val="20"/>
              </w:rPr>
            </w:pPr>
            <w:r w:rsidRPr="008A4E5A">
              <w:rPr>
                <w:rFonts w:ascii="宋体" w:hAnsi="宋体" w:cs="宋体" w:hint="eastAsia"/>
                <w:kern w:val="0"/>
                <w:sz w:val="20"/>
                <w:szCs w:val="20"/>
              </w:rPr>
              <w:t>年度</w:t>
            </w:r>
            <w:r w:rsidRPr="008A4E5A">
              <w:rPr>
                <w:rFonts w:ascii="宋体" w:hAnsi="宋体" w:cs="宋体" w:hint="eastAsia"/>
                <w:kern w:val="0"/>
                <w:sz w:val="20"/>
                <w:szCs w:val="20"/>
              </w:rPr>
              <w:br/>
            </w:r>
            <w:r w:rsidRPr="008A4E5A">
              <w:rPr>
                <w:rFonts w:ascii="宋体" w:hAnsi="宋体" w:cs="宋体" w:hint="eastAsia"/>
                <w:kern w:val="0"/>
                <w:sz w:val="20"/>
                <w:szCs w:val="20"/>
              </w:rPr>
              <w:t>目标</w:t>
            </w:r>
            <w:r w:rsidRPr="008A4E5A">
              <w:rPr>
                <w:rFonts w:ascii="宋体" w:hAnsi="宋体" w:cs="宋体" w:hint="eastAsia"/>
                <w:kern w:val="0"/>
                <w:sz w:val="20"/>
                <w:szCs w:val="20"/>
              </w:rPr>
              <w:br/>
            </w:r>
            <w:r w:rsidRPr="008A4E5A">
              <w:rPr>
                <w:rFonts w:ascii="宋体" w:hAnsi="宋体" w:cs="宋体" w:hint="eastAsia"/>
                <w:kern w:val="0"/>
                <w:sz w:val="20"/>
                <w:szCs w:val="20"/>
              </w:rPr>
              <w:t>完成</w:t>
            </w:r>
            <w:r w:rsidRPr="008A4E5A">
              <w:rPr>
                <w:rFonts w:ascii="宋体" w:hAnsi="宋体" w:cs="宋体" w:hint="eastAsia"/>
                <w:kern w:val="0"/>
                <w:sz w:val="20"/>
                <w:szCs w:val="20"/>
              </w:rPr>
              <w:br/>
            </w:r>
            <w:r w:rsidRPr="008A4E5A">
              <w:rPr>
                <w:rFonts w:ascii="宋体" w:hAnsi="宋体" w:cs="宋体" w:hint="eastAsia"/>
                <w:kern w:val="0"/>
                <w:sz w:val="20"/>
                <w:szCs w:val="20"/>
              </w:rPr>
              <w:t>情况</w:t>
            </w:r>
          </w:p>
        </w:tc>
        <w:tc>
          <w:tcPr>
            <w:tcW w:w="4460" w:type="dxa"/>
            <w:gridSpan w:val="4"/>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center"/>
              <w:rPr>
                <w:rFonts w:ascii="宋体" w:hAnsi="宋体" w:cs="宋体"/>
                <w:kern w:val="0"/>
                <w:sz w:val="20"/>
                <w:szCs w:val="20"/>
              </w:rPr>
            </w:pPr>
            <w:r w:rsidRPr="008A4E5A">
              <w:rPr>
                <w:rFonts w:ascii="宋体" w:hAnsi="宋体" w:cs="宋体" w:hint="eastAsia"/>
                <w:kern w:val="0"/>
                <w:sz w:val="20"/>
                <w:szCs w:val="20"/>
              </w:rPr>
              <w:t>预期目标</w:t>
            </w:r>
          </w:p>
        </w:tc>
        <w:tc>
          <w:tcPr>
            <w:tcW w:w="384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center"/>
              <w:rPr>
                <w:rFonts w:ascii="宋体" w:hAnsi="宋体" w:cs="宋体"/>
                <w:kern w:val="0"/>
                <w:sz w:val="20"/>
                <w:szCs w:val="20"/>
              </w:rPr>
            </w:pPr>
            <w:r w:rsidRPr="008A4E5A">
              <w:rPr>
                <w:rFonts w:ascii="宋体" w:hAnsi="宋体" w:cs="宋体" w:hint="eastAsia"/>
                <w:kern w:val="0"/>
                <w:sz w:val="20"/>
                <w:szCs w:val="20"/>
              </w:rPr>
              <w:t>实际完成目标</w:t>
            </w:r>
          </w:p>
        </w:tc>
      </w:tr>
      <w:tr w:rsidR="00FB177D" w:rsidRPr="008A4E5A" w:rsidTr="002D36CD">
        <w:trPr>
          <w:trHeight w:val="90"/>
        </w:trPr>
        <w:tc>
          <w:tcPr>
            <w:tcW w:w="72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4460" w:type="dxa"/>
            <w:gridSpan w:val="4"/>
            <w:tcBorders>
              <w:top w:val="single" w:sz="4" w:space="0" w:color="auto"/>
              <w:left w:val="nil"/>
              <w:bottom w:val="single" w:sz="4" w:space="0" w:color="auto"/>
              <w:right w:val="single" w:sz="4" w:space="0" w:color="000000"/>
            </w:tcBorders>
          </w:tcPr>
          <w:p w:rsidR="00FB177D" w:rsidRPr="008A4E5A" w:rsidRDefault="00FB177D" w:rsidP="002D36CD">
            <w:pPr>
              <w:widowControl/>
              <w:jc w:val="left"/>
              <w:rPr>
                <w:rFonts w:ascii="宋体" w:hAnsi="宋体" w:cs="宋体"/>
                <w:kern w:val="0"/>
                <w:sz w:val="20"/>
                <w:szCs w:val="20"/>
              </w:rPr>
            </w:pPr>
            <w:r w:rsidRPr="008A4E5A">
              <w:rPr>
                <w:rFonts w:ascii="宋体" w:hAnsi="宋体" w:cs="宋体" w:hint="eastAsia"/>
                <w:kern w:val="0"/>
                <w:sz w:val="20"/>
                <w:szCs w:val="20"/>
              </w:rPr>
              <w:t>预计完成</w:t>
            </w:r>
            <w:r w:rsidRPr="008A4E5A">
              <w:rPr>
                <w:rFonts w:ascii="宋体" w:hAnsi="宋体" w:cs="宋体" w:hint="eastAsia"/>
                <w:kern w:val="0"/>
                <w:sz w:val="20"/>
                <w:szCs w:val="20"/>
              </w:rPr>
              <w:t>100%</w:t>
            </w:r>
            <w:r w:rsidRPr="008A4E5A">
              <w:rPr>
                <w:rFonts w:ascii="宋体" w:hAnsi="宋体" w:cs="宋体" w:hint="eastAsia"/>
                <w:kern w:val="0"/>
                <w:sz w:val="20"/>
                <w:szCs w:val="20"/>
              </w:rPr>
              <w:t>，每个季度根据个人级别标准打卡发放。</w:t>
            </w:r>
          </w:p>
        </w:tc>
        <w:tc>
          <w:tcPr>
            <w:tcW w:w="3840" w:type="dxa"/>
            <w:gridSpan w:val="2"/>
            <w:tcBorders>
              <w:top w:val="single" w:sz="4" w:space="0" w:color="auto"/>
              <w:left w:val="nil"/>
              <w:bottom w:val="single" w:sz="4" w:space="0" w:color="auto"/>
              <w:right w:val="single" w:sz="4" w:space="0" w:color="000000"/>
            </w:tcBorders>
          </w:tcPr>
          <w:p w:rsidR="00FB177D" w:rsidRPr="008A4E5A" w:rsidRDefault="00FB177D" w:rsidP="002D36CD">
            <w:pPr>
              <w:widowControl/>
              <w:jc w:val="left"/>
              <w:rPr>
                <w:rFonts w:ascii="宋体" w:hAnsi="宋体" w:cs="宋体"/>
                <w:kern w:val="0"/>
                <w:sz w:val="20"/>
                <w:szCs w:val="20"/>
              </w:rPr>
            </w:pPr>
            <w:r w:rsidRPr="008A4E5A">
              <w:rPr>
                <w:rFonts w:ascii="宋体" w:hAnsi="宋体" w:cs="宋体" w:hint="eastAsia"/>
                <w:kern w:val="0"/>
                <w:sz w:val="20"/>
                <w:szCs w:val="20"/>
              </w:rPr>
              <w:t>实际完成</w:t>
            </w:r>
            <w:r w:rsidRPr="008A4E5A">
              <w:rPr>
                <w:rFonts w:ascii="宋体" w:hAnsi="宋体" w:cs="宋体" w:hint="eastAsia"/>
                <w:kern w:val="0"/>
                <w:sz w:val="20"/>
                <w:szCs w:val="20"/>
              </w:rPr>
              <w:t>100%</w:t>
            </w:r>
            <w:r w:rsidRPr="008A4E5A">
              <w:rPr>
                <w:rFonts w:ascii="宋体" w:hAnsi="宋体" w:cs="宋体" w:hint="eastAsia"/>
                <w:kern w:val="0"/>
                <w:sz w:val="20"/>
                <w:szCs w:val="20"/>
              </w:rPr>
              <w:t>，每季度按时发放。</w:t>
            </w:r>
          </w:p>
        </w:tc>
      </w:tr>
      <w:tr w:rsidR="00FB177D" w:rsidRPr="008A4E5A" w:rsidTr="002D36CD">
        <w:trPr>
          <w:trHeight w:val="720"/>
        </w:trPr>
        <w:tc>
          <w:tcPr>
            <w:tcW w:w="72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hAnsi="宋体" w:cs="宋体"/>
                <w:kern w:val="0"/>
                <w:sz w:val="20"/>
                <w:szCs w:val="20"/>
              </w:rPr>
            </w:pPr>
            <w:r w:rsidRPr="008A4E5A">
              <w:rPr>
                <w:rFonts w:ascii="宋体" w:hAnsi="宋体" w:cs="宋体" w:hint="eastAsia"/>
                <w:kern w:val="0"/>
                <w:sz w:val="20"/>
                <w:szCs w:val="20"/>
              </w:rPr>
              <w:t>年度</w:t>
            </w:r>
            <w:r w:rsidRPr="008A4E5A">
              <w:rPr>
                <w:rFonts w:ascii="宋体" w:hAnsi="宋体" w:cs="宋体" w:hint="eastAsia"/>
                <w:kern w:val="0"/>
                <w:sz w:val="20"/>
                <w:szCs w:val="20"/>
              </w:rPr>
              <w:br/>
            </w:r>
            <w:r w:rsidRPr="008A4E5A">
              <w:rPr>
                <w:rFonts w:ascii="宋体" w:hAnsi="宋体" w:cs="宋体" w:hint="eastAsia"/>
                <w:kern w:val="0"/>
                <w:sz w:val="20"/>
                <w:szCs w:val="20"/>
              </w:rPr>
              <w:t>绩效</w:t>
            </w:r>
            <w:r w:rsidRPr="008A4E5A">
              <w:rPr>
                <w:rFonts w:ascii="宋体" w:hAnsi="宋体" w:cs="宋体" w:hint="eastAsia"/>
                <w:kern w:val="0"/>
                <w:sz w:val="20"/>
                <w:szCs w:val="20"/>
              </w:rPr>
              <w:br/>
            </w:r>
            <w:r w:rsidRPr="008A4E5A">
              <w:rPr>
                <w:rFonts w:ascii="宋体" w:hAnsi="宋体" w:cs="宋体" w:hint="eastAsia"/>
                <w:kern w:val="0"/>
                <w:sz w:val="20"/>
                <w:szCs w:val="20"/>
              </w:rPr>
              <w:t>指标</w:t>
            </w:r>
            <w:r w:rsidRPr="008A4E5A">
              <w:rPr>
                <w:rFonts w:ascii="宋体" w:hAnsi="宋体" w:cs="宋体" w:hint="eastAsia"/>
                <w:kern w:val="0"/>
                <w:sz w:val="20"/>
                <w:szCs w:val="20"/>
              </w:rPr>
              <w:br/>
            </w:r>
            <w:r w:rsidRPr="008A4E5A">
              <w:rPr>
                <w:rFonts w:ascii="宋体" w:hAnsi="宋体" w:cs="宋体" w:hint="eastAsia"/>
                <w:kern w:val="0"/>
                <w:sz w:val="20"/>
                <w:szCs w:val="20"/>
              </w:rPr>
              <w:t>完成</w:t>
            </w:r>
            <w:r w:rsidRPr="008A4E5A">
              <w:rPr>
                <w:rFonts w:ascii="宋体" w:hAnsi="宋体" w:cs="宋体" w:hint="eastAsia"/>
                <w:kern w:val="0"/>
                <w:sz w:val="20"/>
                <w:szCs w:val="20"/>
              </w:rPr>
              <w:br/>
            </w:r>
            <w:r w:rsidRPr="008A4E5A">
              <w:rPr>
                <w:rFonts w:ascii="宋体" w:hAnsi="宋体" w:cs="宋体" w:hint="eastAsia"/>
                <w:kern w:val="0"/>
                <w:sz w:val="20"/>
                <w:szCs w:val="20"/>
              </w:rPr>
              <w:t>情况</w:t>
            </w:r>
          </w:p>
        </w:tc>
        <w:tc>
          <w:tcPr>
            <w:tcW w:w="1140" w:type="dxa"/>
            <w:tcBorders>
              <w:top w:val="nil"/>
              <w:left w:val="nil"/>
              <w:bottom w:val="nil"/>
              <w:right w:val="single" w:sz="4" w:space="0" w:color="auto"/>
            </w:tcBorders>
            <w:vAlign w:val="center"/>
          </w:tcPr>
          <w:p w:rsidR="00FB177D" w:rsidRPr="008A4E5A" w:rsidRDefault="00FB177D" w:rsidP="002D36CD">
            <w:pPr>
              <w:widowControl/>
              <w:jc w:val="center"/>
              <w:rPr>
                <w:rFonts w:ascii="宋体" w:hAnsi="宋体" w:cs="宋体"/>
                <w:kern w:val="0"/>
                <w:sz w:val="20"/>
                <w:szCs w:val="20"/>
              </w:rPr>
            </w:pPr>
            <w:r w:rsidRPr="008A4E5A">
              <w:rPr>
                <w:rFonts w:ascii="宋体" w:hAnsi="宋体" w:cs="宋体" w:hint="eastAsia"/>
                <w:kern w:val="0"/>
                <w:sz w:val="20"/>
                <w:szCs w:val="20"/>
              </w:rPr>
              <w:t>一级指标</w:t>
            </w:r>
          </w:p>
        </w:tc>
        <w:tc>
          <w:tcPr>
            <w:tcW w:w="136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hAnsi="宋体" w:cs="宋体"/>
                <w:kern w:val="0"/>
                <w:sz w:val="20"/>
                <w:szCs w:val="20"/>
              </w:rPr>
            </w:pPr>
            <w:r w:rsidRPr="008A4E5A">
              <w:rPr>
                <w:rFonts w:ascii="宋体" w:hAnsi="宋体" w:cs="宋体" w:hint="eastAsia"/>
                <w:kern w:val="0"/>
                <w:sz w:val="20"/>
                <w:szCs w:val="20"/>
              </w:rPr>
              <w:t>二级指标</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center"/>
              <w:rPr>
                <w:rFonts w:ascii="宋体" w:hAnsi="宋体" w:cs="宋体"/>
                <w:kern w:val="0"/>
                <w:sz w:val="20"/>
                <w:szCs w:val="20"/>
              </w:rPr>
            </w:pPr>
            <w:r w:rsidRPr="008A4E5A">
              <w:rPr>
                <w:rFonts w:ascii="宋体" w:hAnsi="宋体" w:cs="宋体" w:hint="eastAsia"/>
                <w:kern w:val="0"/>
                <w:sz w:val="20"/>
                <w:szCs w:val="20"/>
              </w:rPr>
              <w:t>三级指标</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hAnsi="宋体" w:cs="宋体"/>
                <w:kern w:val="0"/>
                <w:sz w:val="20"/>
                <w:szCs w:val="20"/>
              </w:rPr>
            </w:pPr>
            <w:r w:rsidRPr="008A4E5A">
              <w:rPr>
                <w:rFonts w:ascii="宋体" w:hAnsi="宋体" w:cs="宋体" w:hint="eastAsia"/>
                <w:kern w:val="0"/>
                <w:sz w:val="20"/>
                <w:szCs w:val="20"/>
              </w:rPr>
              <w:t>预期指标值（包含数字及文字描述）</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hAnsi="宋体" w:cs="宋体"/>
                <w:kern w:val="0"/>
                <w:sz w:val="20"/>
                <w:szCs w:val="20"/>
              </w:rPr>
            </w:pPr>
            <w:r w:rsidRPr="008A4E5A">
              <w:rPr>
                <w:rFonts w:ascii="宋体" w:hAnsi="宋体" w:cs="宋体" w:hint="eastAsia"/>
                <w:kern w:val="0"/>
                <w:sz w:val="20"/>
                <w:szCs w:val="20"/>
              </w:rPr>
              <w:t>实际完成指标值（包含数字及文字描述）</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center"/>
              <w:rPr>
                <w:rFonts w:ascii="宋体" w:hAnsi="宋体" w:cs="宋体"/>
                <w:kern w:val="0"/>
                <w:sz w:val="20"/>
                <w:szCs w:val="20"/>
              </w:rPr>
            </w:pPr>
            <w:r w:rsidRPr="008A4E5A">
              <w:rPr>
                <w:rFonts w:ascii="宋体" w:hAnsi="宋体" w:cs="宋体" w:hint="eastAsia"/>
                <w:kern w:val="0"/>
                <w:sz w:val="20"/>
                <w:szCs w:val="20"/>
              </w:rPr>
              <w:t>项目完成指标</w:t>
            </w:r>
          </w:p>
        </w:tc>
        <w:tc>
          <w:tcPr>
            <w:tcW w:w="136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hAnsi="宋体" w:cs="宋体"/>
                <w:kern w:val="0"/>
                <w:sz w:val="20"/>
                <w:szCs w:val="20"/>
              </w:rPr>
            </w:pPr>
            <w:r w:rsidRPr="008A4E5A">
              <w:rPr>
                <w:rFonts w:ascii="宋体" w:hAnsi="宋体" w:cs="宋体" w:hint="eastAsia"/>
                <w:kern w:val="0"/>
                <w:sz w:val="20"/>
                <w:szCs w:val="20"/>
              </w:rPr>
              <w:t>数量指标</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ascii="宋体" w:hAnsi="宋体" w:cs="宋体" w:hint="eastAsia"/>
                <w:kern w:val="0"/>
                <w:sz w:val="20"/>
                <w:szCs w:val="20"/>
              </w:rPr>
              <w:t xml:space="preserve"> </w:t>
            </w:r>
            <w:r w:rsidRPr="008A4E5A">
              <w:rPr>
                <w:rFonts w:ascii="宋体" w:hAnsi="宋体" w:cs="宋体" w:hint="eastAsia"/>
                <w:kern w:val="0"/>
                <w:sz w:val="20"/>
                <w:szCs w:val="20"/>
              </w:rPr>
              <w:t>指标</w:t>
            </w:r>
            <w:r w:rsidRPr="008A4E5A">
              <w:rPr>
                <w:rFonts w:ascii="宋体" w:hAnsi="宋体" w:cs="宋体" w:hint="eastAsia"/>
                <w:kern w:val="0"/>
                <w:sz w:val="20"/>
                <w:szCs w:val="20"/>
              </w:rPr>
              <w:t>1</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hint="eastAsia"/>
                <w:sz w:val="20"/>
                <w:szCs w:val="20"/>
              </w:rPr>
              <w:t>项目完成率</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hint="eastAsia"/>
                <w:sz w:val="20"/>
                <w:szCs w:val="20"/>
              </w:rPr>
              <w:t>≥90%</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ascii="宋体" w:hAnsi="宋体" w:cs="宋体" w:hint="eastAsia"/>
                <w:kern w:val="0"/>
                <w:sz w:val="20"/>
                <w:szCs w:val="20"/>
              </w:rPr>
              <w:t xml:space="preserve"> </w:t>
            </w:r>
            <w:r w:rsidRPr="008A4E5A">
              <w:rPr>
                <w:rFonts w:ascii="宋体" w:hAnsi="宋体" w:cs="宋体" w:hint="eastAsia"/>
                <w:kern w:val="0"/>
                <w:sz w:val="20"/>
                <w:szCs w:val="20"/>
              </w:rPr>
              <w:t>指标</w:t>
            </w:r>
            <w:r w:rsidRPr="008A4E5A">
              <w:rPr>
                <w:rFonts w:ascii="宋体" w:hAnsi="宋体" w:cs="宋体" w:hint="eastAsia"/>
                <w:kern w:val="0"/>
                <w:sz w:val="20"/>
                <w:szCs w:val="20"/>
              </w:rPr>
              <w:t>2</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ascii="宋体" w:hAnsi="宋体" w:cs="宋体" w:hint="eastAsia"/>
                <w:kern w:val="0"/>
                <w:sz w:val="20"/>
                <w:szCs w:val="20"/>
              </w:rPr>
              <w:t xml:space="preserve"> </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hAnsi="宋体" w:cs="宋体"/>
                <w:kern w:val="0"/>
                <w:sz w:val="20"/>
                <w:szCs w:val="20"/>
              </w:rPr>
            </w:pPr>
            <w:r w:rsidRPr="008A4E5A">
              <w:rPr>
                <w:rFonts w:ascii="宋体" w:hAnsi="宋体" w:cs="宋体" w:hint="eastAsia"/>
                <w:kern w:val="0"/>
                <w:sz w:val="20"/>
                <w:szCs w:val="20"/>
              </w:rPr>
              <w:t>质量指标</w:t>
            </w:r>
          </w:p>
          <w:p w:rsidR="00FB177D" w:rsidRPr="008A4E5A" w:rsidRDefault="00FB177D" w:rsidP="002D36CD">
            <w:pPr>
              <w:widowControl/>
              <w:jc w:val="center"/>
              <w:rPr>
                <w:rFonts w:ascii="宋体" w:hAnsi="宋体" w:cs="宋体"/>
                <w:kern w:val="0"/>
                <w:sz w:val="20"/>
                <w:szCs w:val="20"/>
              </w:rPr>
            </w:pPr>
            <w:r w:rsidRPr="008A4E5A">
              <w:rPr>
                <w:rFonts w:ascii="宋体" w:hAnsi="宋体" w:cs="宋体" w:hint="eastAsia"/>
                <w:kern w:val="0"/>
                <w:sz w:val="20"/>
                <w:szCs w:val="20"/>
              </w:rPr>
              <w:t>时效指标</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ascii="宋体" w:hAnsi="宋体" w:cs="宋体" w:hint="eastAsia"/>
                <w:kern w:val="0"/>
                <w:sz w:val="20"/>
                <w:szCs w:val="20"/>
              </w:rPr>
              <w:t xml:space="preserve"> </w:t>
            </w:r>
            <w:r w:rsidRPr="008A4E5A">
              <w:rPr>
                <w:rFonts w:ascii="宋体" w:hAnsi="宋体" w:cs="宋体" w:hint="eastAsia"/>
                <w:kern w:val="0"/>
                <w:sz w:val="20"/>
                <w:szCs w:val="20"/>
              </w:rPr>
              <w:t>指标</w:t>
            </w:r>
            <w:r w:rsidRPr="008A4E5A">
              <w:rPr>
                <w:rFonts w:ascii="宋体" w:hAnsi="宋体" w:cs="宋体" w:hint="eastAsia"/>
                <w:kern w:val="0"/>
                <w:sz w:val="20"/>
                <w:szCs w:val="20"/>
              </w:rPr>
              <w:t>1</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hint="eastAsia"/>
                <w:sz w:val="20"/>
                <w:szCs w:val="20"/>
              </w:rPr>
              <w:t>公示公告执行情况</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hint="eastAsia"/>
                <w:sz w:val="20"/>
                <w:szCs w:val="20"/>
              </w:rPr>
              <w:t>100%</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ascii="宋体" w:hAnsi="宋体" w:cs="宋体" w:hint="eastAsia"/>
                <w:kern w:val="0"/>
                <w:sz w:val="20"/>
                <w:szCs w:val="20"/>
              </w:rPr>
              <w:t xml:space="preserve"> </w:t>
            </w:r>
            <w:r w:rsidRPr="008A4E5A">
              <w:rPr>
                <w:rFonts w:ascii="宋体" w:hAnsi="宋体" w:cs="宋体" w:hint="eastAsia"/>
                <w:kern w:val="0"/>
                <w:sz w:val="20"/>
                <w:szCs w:val="20"/>
              </w:rPr>
              <w:t>指标</w:t>
            </w:r>
            <w:r w:rsidRPr="008A4E5A">
              <w:rPr>
                <w:rFonts w:ascii="宋体" w:hAnsi="宋体" w:cs="宋体" w:hint="eastAsia"/>
                <w:kern w:val="0"/>
                <w:sz w:val="20"/>
                <w:szCs w:val="20"/>
              </w:rPr>
              <w:t>1</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hint="eastAsia"/>
                <w:sz w:val="20"/>
                <w:szCs w:val="20"/>
              </w:rPr>
              <w:t>项目资金安排实名情况</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hint="eastAsia"/>
                <w:sz w:val="20"/>
                <w:szCs w:val="20"/>
              </w:rPr>
              <w:t>≥95%</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ascii="宋体" w:hAnsi="宋体" w:cs="宋体" w:hint="eastAsia"/>
                <w:kern w:val="0"/>
                <w:sz w:val="20"/>
                <w:szCs w:val="20"/>
              </w:rPr>
              <w:t xml:space="preserve"> </w:t>
            </w:r>
            <w:r w:rsidRPr="008A4E5A">
              <w:rPr>
                <w:rFonts w:ascii="宋体" w:hAnsi="宋体" w:cs="宋体" w:hint="eastAsia"/>
                <w:kern w:val="0"/>
                <w:sz w:val="20"/>
                <w:szCs w:val="20"/>
              </w:rPr>
              <w:t>指标</w:t>
            </w:r>
            <w:r w:rsidRPr="008A4E5A">
              <w:rPr>
                <w:rFonts w:ascii="宋体" w:hAnsi="宋体" w:cs="宋体" w:hint="eastAsia"/>
                <w:kern w:val="0"/>
                <w:sz w:val="20"/>
                <w:szCs w:val="20"/>
              </w:rPr>
              <w:t>2</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hint="eastAsia"/>
                <w:sz w:val="20"/>
                <w:szCs w:val="20"/>
              </w:rPr>
              <w:t>项目主管单位通报各县资金支出进度情况</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hint="eastAsia"/>
                <w:sz w:val="20"/>
                <w:szCs w:val="20"/>
              </w:rPr>
              <w:t>一月一通报、年度总考核</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hAnsi="宋体" w:cs="宋体"/>
                <w:kern w:val="0"/>
                <w:sz w:val="20"/>
                <w:szCs w:val="20"/>
              </w:rPr>
            </w:pPr>
            <w:r w:rsidRPr="008A4E5A">
              <w:rPr>
                <w:rFonts w:ascii="宋体" w:hAnsi="宋体" w:cs="宋体" w:hint="eastAsia"/>
                <w:kern w:val="0"/>
                <w:sz w:val="20"/>
                <w:szCs w:val="20"/>
              </w:rPr>
              <w:t>时效指标</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ascii="宋体" w:hAnsi="宋体" w:cs="宋体" w:hint="eastAsia"/>
                <w:kern w:val="0"/>
                <w:sz w:val="20"/>
                <w:szCs w:val="20"/>
              </w:rPr>
              <w:t>指标</w:t>
            </w:r>
            <w:r w:rsidRPr="008A4E5A">
              <w:rPr>
                <w:rFonts w:ascii="宋体" w:hAnsi="宋体" w:cs="宋体" w:hint="eastAsia"/>
                <w:kern w:val="0"/>
                <w:sz w:val="20"/>
                <w:szCs w:val="20"/>
              </w:rPr>
              <w:t>3</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hint="eastAsia"/>
                <w:sz w:val="20"/>
                <w:szCs w:val="20"/>
              </w:rPr>
              <w:t>自治区下达资金时限</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hint="eastAsia"/>
                <w:sz w:val="20"/>
                <w:szCs w:val="20"/>
              </w:rPr>
              <w:t>≤30天</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ascii="宋体" w:hAnsi="宋体" w:cs="宋体" w:hint="eastAsia"/>
                <w:kern w:val="0"/>
                <w:sz w:val="20"/>
                <w:szCs w:val="20"/>
              </w:rPr>
              <w:t>指标</w:t>
            </w:r>
            <w:r w:rsidRPr="008A4E5A">
              <w:rPr>
                <w:rFonts w:ascii="宋体" w:hAnsi="宋体" w:cs="宋体" w:hint="eastAsia"/>
                <w:kern w:val="0"/>
                <w:sz w:val="20"/>
                <w:szCs w:val="20"/>
              </w:rPr>
              <w:t>4</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hint="eastAsia"/>
                <w:sz w:val="20"/>
                <w:szCs w:val="20"/>
              </w:rPr>
              <w:t>地州/市及区县下达资金时限</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hint="eastAsia"/>
                <w:sz w:val="20"/>
                <w:szCs w:val="20"/>
              </w:rPr>
              <w:t>≤5天</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ascii="宋体" w:hAnsi="宋体" w:cs="宋体" w:hint="eastAsia"/>
                <w:kern w:val="0"/>
                <w:sz w:val="20"/>
                <w:szCs w:val="20"/>
              </w:rPr>
              <w:t xml:space="preserve"> </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hint="eastAsia"/>
                <w:sz w:val="20"/>
                <w:szCs w:val="20"/>
              </w:rPr>
              <w:t>项目资金使用情况</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hint="eastAsia"/>
                <w:sz w:val="20"/>
                <w:szCs w:val="20"/>
              </w:rPr>
              <w:t>≥95%</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hAnsi="宋体" w:cs="宋体"/>
                <w:kern w:val="0"/>
                <w:sz w:val="20"/>
                <w:szCs w:val="20"/>
              </w:rPr>
            </w:pPr>
            <w:r w:rsidRPr="008A4E5A">
              <w:rPr>
                <w:rFonts w:ascii="宋体" w:hAnsi="宋体" w:cs="宋体" w:hint="eastAsia"/>
                <w:kern w:val="0"/>
                <w:sz w:val="20"/>
                <w:szCs w:val="20"/>
              </w:rPr>
              <w:t>成本指标</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ascii="宋体" w:hAnsi="宋体" w:cs="宋体" w:hint="eastAsia"/>
                <w:kern w:val="0"/>
                <w:sz w:val="20"/>
                <w:szCs w:val="20"/>
              </w:rPr>
              <w:t xml:space="preserve"> </w:t>
            </w:r>
            <w:r w:rsidRPr="008A4E5A">
              <w:rPr>
                <w:rFonts w:ascii="宋体" w:hAnsi="宋体" w:cs="宋体" w:hint="eastAsia"/>
                <w:kern w:val="0"/>
                <w:sz w:val="20"/>
                <w:szCs w:val="20"/>
              </w:rPr>
              <w:t>指标</w:t>
            </w:r>
            <w:r w:rsidRPr="008A4E5A">
              <w:rPr>
                <w:rFonts w:ascii="宋体" w:hAnsi="宋体" w:cs="宋体" w:hint="eastAsia"/>
                <w:kern w:val="0"/>
                <w:sz w:val="20"/>
                <w:szCs w:val="20"/>
              </w:rPr>
              <w:t>1</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ascii="宋体" w:hAnsi="宋体" w:cs="宋体" w:hint="eastAsia"/>
                <w:kern w:val="0"/>
                <w:sz w:val="20"/>
                <w:szCs w:val="20"/>
              </w:rPr>
              <w:t xml:space="preserve"> </w:t>
            </w:r>
            <w:r w:rsidRPr="008A4E5A">
              <w:rPr>
                <w:rFonts w:ascii="宋体" w:hAnsi="宋体" w:cs="宋体" w:hint="eastAsia"/>
                <w:kern w:val="0"/>
                <w:sz w:val="20"/>
                <w:szCs w:val="20"/>
              </w:rPr>
              <w:t>指标</w:t>
            </w:r>
            <w:r w:rsidRPr="008A4E5A">
              <w:rPr>
                <w:rFonts w:ascii="宋体" w:hAnsi="宋体" w:cs="宋体" w:hint="eastAsia"/>
                <w:kern w:val="0"/>
                <w:sz w:val="20"/>
                <w:szCs w:val="20"/>
              </w:rPr>
              <w:t>2</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ascii="宋体" w:hAnsi="宋体" w:cs="宋体" w:hint="eastAsia"/>
                <w:kern w:val="0"/>
                <w:sz w:val="20"/>
                <w:szCs w:val="20"/>
              </w:rPr>
              <w:t xml:space="preserve"> </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136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hAnsi="宋体" w:cs="宋体"/>
                <w:kern w:val="0"/>
                <w:sz w:val="20"/>
                <w:szCs w:val="20"/>
              </w:rPr>
            </w:pPr>
            <w:r w:rsidRPr="008A4E5A">
              <w:rPr>
                <w:rFonts w:ascii="宋体" w:hAnsi="宋体" w:cs="宋体" w:hint="eastAsia"/>
                <w:kern w:val="0"/>
                <w:sz w:val="20"/>
                <w:szCs w:val="20"/>
              </w:rPr>
              <w:t>……</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hAns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1140" w:type="dxa"/>
            <w:vMerge w:val="restart"/>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center"/>
              <w:rPr>
                <w:rFonts w:ascii="宋体" w:hAnsi="宋体" w:cs="宋体"/>
                <w:kern w:val="0"/>
                <w:sz w:val="20"/>
                <w:szCs w:val="20"/>
              </w:rPr>
            </w:pPr>
            <w:r w:rsidRPr="008A4E5A">
              <w:rPr>
                <w:rFonts w:ascii="宋体" w:hAnsi="宋体" w:cs="宋体" w:hint="eastAsia"/>
                <w:kern w:val="0"/>
                <w:sz w:val="20"/>
                <w:szCs w:val="20"/>
              </w:rPr>
              <w:t>项目效果指标</w:t>
            </w:r>
          </w:p>
        </w:tc>
        <w:tc>
          <w:tcPr>
            <w:tcW w:w="136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hAnsi="宋体" w:cs="宋体"/>
                <w:kern w:val="0"/>
                <w:sz w:val="20"/>
                <w:szCs w:val="20"/>
              </w:rPr>
            </w:pPr>
            <w:r w:rsidRPr="008A4E5A">
              <w:rPr>
                <w:rFonts w:ascii="宋体" w:hAnsi="宋体" w:cs="宋体" w:hint="eastAsia"/>
                <w:kern w:val="0"/>
                <w:sz w:val="20"/>
                <w:szCs w:val="20"/>
              </w:rPr>
              <w:t>经济效益</w:t>
            </w:r>
            <w:r w:rsidRPr="008A4E5A">
              <w:rPr>
                <w:rFonts w:ascii="宋体" w:hAnsi="宋体" w:cs="宋体" w:hint="eastAsia"/>
                <w:kern w:val="0"/>
                <w:sz w:val="20"/>
                <w:szCs w:val="20"/>
              </w:rPr>
              <w:br/>
            </w:r>
            <w:r w:rsidRPr="008A4E5A">
              <w:rPr>
                <w:rFonts w:ascii="宋体"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ascii="宋体" w:hAnsi="宋体" w:cs="宋体" w:hint="eastAsia"/>
                <w:kern w:val="0"/>
                <w:sz w:val="20"/>
                <w:szCs w:val="20"/>
              </w:rPr>
              <w:t xml:space="preserve"> </w:t>
            </w:r>
            <w:r w:rsidRPr="008A4E5A">
              <w:rPr>
                <w:rFonts w:ascii="宋体" w:hAnsi="宋体" w:cs="宋体" w:hint="eastAsia"/>
                <w:kern w:val="0"/>
                <w:sz w:val="20"/>
                <w:szCs w:val="20"/>
              </w:rPr>
              <w:t>指标</w:t>
            </w:r>
            <w:r w:rsidRPr="008A4E5A">
              <w:rPr>
                <w:rFonts w:ascii="宋体" w:hAnsi="宋体" w:cs="宋体" w:hint="eastAsia"/>
                <w:kern w:val="0"/>
                <w:sz w:val="20"/>
                <w:szCs w:val="20"/>
              </w:rPr>
              <w:t>1</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ascii="宋体" w:hAnsi="宋体" w:cs="宋体" w:hint="eastAsia"/>
                <w:kern w:val="0"/>
                <w:sz w:val="20"/>
                <w:szCs w:val="20"/>
              </w:rPr>
              <w:t xml:space="preserve"> </w:t>
            </w:r>
            <w:r w:rsidRPr="008A4E5A">
              <w:rPr>
                <w:rFonts w:ascii="宋体" w:hAnsi="宋体" w:cs="宋体" w:hint="eastAsia"/>
                <w:kern w:val="0"/>
                <w:sz w:val="20"/>
                <w:szCs w:val="20"/>
              </w:rPr>
              <w:t>指标</w:t>
            </w:r>
            <w:r w:rsidRPr="008A4E5A">
              <w:rPr>
                <w:rFonts w:ascii="宋体" w:hAnsi="宋体" w:cs="宋体" w:hint="eastAsia"/>
                <w:kern w:val="0"/>
                <w:sz w:val="20"/>
                <w:szCs w:val="20"/>
              </w:rPr>
              <w:t>2</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ascii="宋体" w:hAnsi="宋体" w:cs="宋体" w:hint="eastAsia"/>
                <w:kern w:val="0"/>
                <w:sz w:val="20"/>
                <w:szCs w:val="20"/>
              </w:rPr>
              <w:t xml:space="preserve"> </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hAnsi="宋体" w:cs="宋体"/>
                <w:kern w:val="0"/>
                <w:sz w:val="20"/>
                <w:szCs w:val="20"/>
              </w:rPr>
            </w:pPr>
            <w:r w:rsidRPr="008A4E5A">
              <w:rPr>
                <w:rFonts w:ascii="宋体" w:hAnsi="宋体" w:cs="宋体" w:hint="eastAsia"/>
                <w:kern w:val="0"/>
                <w:sz w:val="20"/>
                <w:szCs w:val="20"/>
              </w:rPr>
              <w:t>社会效益</w:t>
            </w:r>
            <w:r w:rsidRPr="008A4E5A">
              <w:rPr>
                <w:rFonts w:ascii="宋体" w:hAnsi="宋体" w:cs="宋体" w:hint="eastAsia"/>
                <w:kern w:val="0"/>
                <w:sz w:val="20"/>
                <w:szCs w:val="20"/>
              </w:rPr>
              <w:br/>
            </w:r>
            <w:r w:rsidRPr="008A4E5A">
              <w:rPr>
                <w:rFonts w:ascii="宋体"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ascii="宋体" w:hAnsi="宋体" w:cs="宋体" w:hint="eastAsia"/>
                <w:kern w:val="0"/>
                <w:sz w:val="20"/>
                <w:szCs w:val="20"/>
              </w:rPr>
              <w:t xml:space="preserve"> </w:t>
            </w:r>
            <w:r w:rsidRPr="008A4E5A">
              <w:rPr>
                <w:rFonts w:ascii="宋体" w:hAnsi="宋体" w:cs="宋体" w:hint="eastAsia"/>
                <w:kern w:val="0"/>
                <w:sz w:val="20"/>
                <w:szCs w:val="20"/>
              </w:rPr>
              <w:t>指标</w:t>
            </w:r>
            <w:r w:rsidRPr="008A4E5A">
              <w:rPr>
                <w:rFonts w:ascii="宋体" w:hAnsi="宋体" w:cs="宋体" w:hint="eastAsia"/>
                <w:kern w:val="0"/>
                <w:sz w:val="20"/>
                <w:szCs w:val="20"/>
              </w:rPr>
              <w:t>1</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ascii="宋体" w:hAnsi="宋体" w:cs="宋体" w:hint="eastAsia"/>
                <w:kern w:val="0"/>
                <w:sz w:val="20"/>
                <w:szCs w:val="20"/>
              </w:rPr>
              <w:t xml:space="preserve"> </w:t>
            </w:r>
            <w:r w:rsidRPr="008A4E5A">
              <w:rPr>
                <w:rFonts w:ascii="宋体" w:hAnsi="宋体" w:cs="宋体" w:hint="eastAsia"/>
                <w:kern w:val="0"/>
                <w:sz w:val="20"/>
                <w:szCs w:val="20"/>
              </w:rPr>
              <w:t>指标</w:t>
            </w:r>
            <w:r w:rsidRPr="008A4E5A">
              <w:rPr>
                <w:rFonts w:ascii="宋体" w:hAnsi="宋体" w:cs="宋体" w:hint="eastAsia"/>
                <w:kern w:val="0"/>
                <w:sz w:val="20"/>
                <w:szCs w:val="20"/>
              </w:rPr>
              <w:t>2</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ascii="宋体" w:hAnsi="宋体" w:cs="宋体" w:hint="eastAsia"/>
                <w:kern w:val="0"/>
                <w:sz w:val="20"/>
                <w:szCs w:val="20"/>
              </w:rPr>
              <w:t xml:space="preserve"> </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hAnsi="宋体" w:cs="宋体"/>
                <w:kern w:val="0"/>
                <w:sz w:val="20"/>
                <w:szCs w:val="20"/>
              </w:rPr>
            </w:pPr>
            <w:r w:rsidRPr="008A4E5A">
              <w:rPr>
                <w:rFonts w:ascii="宋体" w:hAnsi="宋体" w:cs="宋体" w:hint="eastAsia"/>
                <w:kern w:val="0"/>
                <w:sz w:val="20"/>
                <w:szCs w:val="20"/>
              </w:rPr>
              <w:t>生态效益</w:t>
            </w:r>
            <w:r w:rsidRPr="008A4E5A">
              <w:rPr>
                <w:rFonts w:ascii="宋体" w:hAnsi="宋体" w:cs="宋体" w:hint="eastAsia"/>
                <w:kern w:val="0"/>
                <w:sz w:val="20"/>
                <w:szCs w:val="20"/>
              </w:rPr>
              <w:br/>
            </w:r>
            <w:r w:rsidRPr="008A4E5A">
              <w:rPr>
                <w:rFonts w:ascii="宋体"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ascii="宋体" w:hAnsi="宋体" w:cs="宋体" w:hint="eastAsia"/>
                <w:kern w:val="0"/>
                <w:sz w:val="20"/>
                <w:szCs w:val="20"/>
              </w:rPr>
              <w:t xml:space="preserve"> </w:t>
            </w:r>
            <w:r w:rsidRPr="008A4E5A">
              <w:rPr>
                <w:rFonts w:ascii="宋体" w:hAnsi="宋体" w:cs="宋体" w:hint="eastAsia"/>
                <w:kern w:val="0"/>
                <w:sz w:val="20"/>
                <w:szCs w:val="20"/>
              </w:rPr>
              <w:t>指标</w:t>
            </w:r>
            <w:r w:rsidRPr="008A4E5A">
              <w:rPr>
                <w:rFonts w:ascii="宋体" w:hAnsi="宋体" w:cs="宋体" w:hint="eastAsia"/>
                <w:kern w:val="0"/>
                <w:sz w:val="20"/>
                <w:szCs w:val="20"/>
              </w:rPr>
              <w:t>1</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ascii="宋体" w:hAnsi="宋体" w:cs="宋体" w:hint="eastAsia"/>
                <w:kern w:val="0"/>
                <w:sz w:val="20"/>
                <w:szCs w:val="20"/>
              </w:rPr>
              <w:t xml:space="preserve"> </w:t>
            </w:r>
            <w:r w:rsidRPr="008A4E5A">
              <w:rPr>
                <w:rFonts w:ascii="宋体" w:hAnsi="宋体" w:cs="宋体" w:hint="eastAsia"/>
                <w:kern w:val="0"/>
                <w:sz w:val="20"/>
                <w:szCs w:val="20"/>
              </w:rPr>
              <w:t>指标</w:t>
            </w:r>
            <w:r w:rsidRPr="008A4E5A">
              <w:rPr>
                <w:rFonts w:ascii="宋体" w:hAnsi="宋体" w:cs="宋体" w:hint="eastAsia"/>
                <w:kern w:val="0"/>
                <w:sz w:val="20"/>
                <w:szCs w:val="20"/>
              </w:rPr>
              <w:t>2</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ascii="宋体" w:hAnsi="宋体" w:cs="宋体" w:hint="eastAsia"/>
                <w:kern w:val="0"/>
                <w:sz w:val="20"/>
                <w:szCs w:val="20"/>
              </w:rPr>
              <w:t xml:space="preserve"> </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hAnsi="宋体" w:cs="宋体"/>
                <w:kern w:val="0"/>
                <w:sz w:val="20"/>
                <w:szCs w:val="20"/>
              </w:rPr>
            </w:pPr>
            <w:r w:rsidRPr="008A4E5A">
              <w:rPr>
                <w:rFonts w:ascii="宋体" w:hAnsi="宋体" w:cs="宋体" w:hint="eastAsia"/>
                <w:kern w:val="0"/>
                <w:sz w:val="20"/>
                <w:szCs w:val="20"/>
              </w:rPr>
              <w:t>可持续影响</w:t>
            </w:r>
            <w:r w:rsidRPr="008A4E5A">
              <w:rPr>
                <w:rFonts w:ascii="宋体" w:hAnsi="宋体" w:cs="宋体" w:hint="eastAsia"/>
                <w:kern w:val="0"/>
                <w:sz w:val="20"/>
                <w:szCs w:val="20"/>
              </w:rPr>
              <w:br/>
            </w:r>
            <w:r w:rsidRPr="008A4E5A">
              <w:rPr>
                <w:rFonts w:ascii="宋体"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ascii="宋体" w:hAnsi="宋体" w:cs="宋体" w:hint="eastAsia"/>
                <w:kern w:val="0"/>
                <w:sz w:val="20"/>
                <w:szCs w:val="20"/>
              </w:rPr>
              <w:t xml:space="preserve"> </w:t>
            </w:r>
            <w:r w:rsidRPr="008A4E5A">
              <w:rPr>
                <w:rFonts w:ascii="宋体" w:hAnsi="宋体" w:cs="宋体" w:hint="eastAsia"/>
                <w:kern w:val="0"/>
                <w:sz w:val="20"/>
                <w:szCs w:val="20"/>
              </w:rPr>
              <w:t>指标</w:t>
            </w:r>
            <w:r w:rsidRPr="008A4E5A">
              <w:rPr>
                <w:rFonts w:ascii="宋体" w:hAnsi="宋体" w:cs="宋体" w:hint="eastAsia"/>
                <w:kern w:val="0"/>
                <w:sz w:val="20"/>
                <w:szCs w:val="20"/>
              </w:rPr>
              <w:t>1</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ascii="宋体" w:hAnsi="宋体" w:cs="宋体" w:hint="eastAsia"/>
                <w:kern w:val="0"/>
                <w:sz w:val="20"/>
                <w:szCs w:val="20"/>
              </w:rPr>
              <w:t xml:space="preserve"> </w:t>
            </w:r>
            <w:r w:rsidRPr="008A4E5A">
              <w:rPr>
                <w:rFonts w:ascii="宋体" w:hAnsi="宋体" w:cs="宋体" w:hint="eastAsia"/>
                <w:kern w:val="0"/>
                <w:sz w:val="20"/>
                <w:szCs w:val="20"/>
              </w:rPr>
              <w:t>指标</w:t>
            </w:r>
            <w:r w:rsidRPr="008A4E5A">
              <w:rPr>
                <w:rFonts w:ascii="宋体" w:hAnsi="宋体" w:cs="宋体" w:hint="eastAsia"/>
                <w:kern w:val="0"/>
                <w:sz w:val="20"/>
                <w:szCs w:val="20"/>
              </w:rPr>
              <w:t>2</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ascii="宋体" w:hAnsi="宋体" w:cs="宋体" w:hint="eastAsia"/>
                <w:kern w:val="0"/>
                <w:sz w:val="20"/>
                <w:szCs w:val="20"/>
              </w:rPr>
              <w:t xml:space="preserve"> </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136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hAnsi="宋体" w:cs="宋体"/>
                <w:kern w:val="0"/>
                <w:sz w:val="20"/>
                <w:szCs w:val="20"/>
              </w:rPr>
            </w:pPr>
            <w:r w:rsidRPr="008A4E5A">
              <w:rPr>
                <w:rFonts w:ascii="宋体" w:hAnsi="宋体" w:cs="宋体" w:hint="eastAsia"/>
                <w:kern w:val="0"/>
                <w:sz w:val="20"/>
                <w:szCs w:val="20"/>
              </w:rPr>
              <w:t>……</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114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hAnsi="宋体" w:cs="宋体"/>
                <w:kern w:val="0"/>
                <w:sz w:val="20"/>
                <w:szCs w:val="20"/>
              </w:rPr>
            </w:pPr>
            <w:r w:rsidRPr="008A4E5A">
              <w:rPr>
                <w:rFonts w:ascii="宋体" w:hAnsi="宋体" w:cs="宋体" w:hint="eastAsia"/>
                <w:kern w:val="0"/>
                <w:sz w:val="20"/>
                <w:szCs w:val="20"/>
              </w:rPr>
              <w:t>满意度</w:t>
            </w:r>
            <w:r w:rsidRPr="008A4E5A">
              <w:rPr>
                <w:rFonts w:ascii="宋体" w:hAnsi="宋体" w:cs="宋体" w:hint="eastAsia"/>
                <w:kern w:val="0"/>
                <w:sz w:val="20"/>
                <w:szCs w:val="20"/>
              </w:rPr>
              <w:br/>
            </w:r>
            <w:r w:rsidRPr="008A4E5A">
              <w:rPr>
                <w:rFonts w:ascii="宋体" w:hAnsi="宋体" w:cs="宋体" w:hint="eastAsia"/>
                <w:kern w:val="0"/>
                <w:sz w:val="20"/>
                <w:szCs w:val="20"/>
              </w:rPr>
              <w:t>指标</w:t>
            </w:r>
          </w:p>
        </w:tc>
        <w:tc>
          <w:tcPr>
            <w:tcW w:w="136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hAnsi="宋体" w:cs="宋体"/>
                <w:kern w:val="0"/>
                <w:sz w:val="20"/>
                <w:szCs w:val="20"/>
              </w:rPr>
            </w:pPr>
            <w:r w:rsidRPr="008A4E5A">
              <w:rPr>
                <w:rFonts w:ascii="宋体" w:hAnsi="宋体" w:cs="宋体" w:hint="eastAsia"/>
                <w:kern w:val="0"/>
                <w:sz w:val="20"/>
                <w:szCs w:val="20"/>
              </w:rPr>
              <w:t>满意度指标</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ascii="宋体" w:hAnsi="宋体" w:cs="宋体" w:hint="eastAsia"/>
                <w:kern w:val="0"/>
                <w:sz w:val="20"/>
                <w:szCs w:val="20"/>
              </w:rPr>
              <w:t xml:space="preserve"> </w:t>
            </w:r>
            <w:r w:rsidRPr="008A4E5A">
              <w:rPr>
                <w:rFonts w:ascii="宋体" w:hAnsi="宋体" w:cs="宋体" w:hint="eastAsia"/>
                <w:kern w:val="0"/>
                <w:sz w:val="20"/>
                <w:szCs w:val="20"/>
              </w:rPr>
              <w:t>指标</w:t>
            </w:r>
            <w:r w:rsidRPr="008A4E5A">
              <w:rPr>
                <w:rFonts w:ascii="宋体" w:hAnsi="宋体" w:cs="宋体" w:hint="eastAsia"/>
                <w:kern w:val="0"/>
                <w:sz w:val="20"/>
                <w:szCs w:val="20"/>
              </w:rPr>
              <w:t>1</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hAnsi="宋体" w:cs="宋体"/>
                <w:kern w:val="0"/>
                <w:sz w:val="20"/>
                <w:szCs w:val="20"/>
              </w:rPr>
            </w:pPr>
            <w:r w:rsidRPr="008A4E5A">
              <w:rPr>
                <w:rFonts w:hint="eastAsia"/>
                <w:sz w:val="20"/>
                <w:szCs w:val="20"/>
              </w:rPr>
              <w:t>受益对象满意度</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hint="eastAsia"/>
                <w:sz w:val="20"/>
                <w:szCs w:val="20"/>
              </w:rPr>
              <w:t>≥90%</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ascii="宋体" w:hAnsi="宋体" w:cs="宋体" w:hint="eastAsia"/>
                <w:kern w:val="0"/>
                <w:sz w:val="20"/>
                <w:szCs w:val="20"/>
              </w:rPr>
              <w:t xml:space="preserve"> </w:t>
            </w:r>
            <w:r w:rsidRPr="008A4E5A">
              <w:rPr>
                <w:rFonts w:ascii="宋体" w:hAnsi="宋体" w:cs="宋体" w:hint="eastAsia"/>
                <w:kern w:val="0"/>
                <w:sz w:val="20"/>
                <w:szCs w:val="20"/>
              </w:rPr>
              <w:t>指标</w:t>
            </w:r>
            <w:r w:rsidRPr="008A4E5A">
              <w:rPr>
                <w:rFonts w:ascii="宋体" w:hAnsi="宋体" w:cs="宋体" w:hint="eastAsia"/>
                <w:kern w:val="0"/>
                <w:sz w:val="20"/>
                <w:szCs w:val="20"/>
              </w:rPr>
              <w:t>2</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hAns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ascii="宋体" w:hAnsi="宋体" w:cs="宋体" w:hint="eastAsia"/>
                <w:kern w:val="0"/>
                <w:sz w:val="20"/>
                <w:szCs w:val="20"/>
              </w:rPr>
              <w:t xml:space="preserve"> </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hAns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hAnsi="宋体" w:cs="宋体"/>
                <w:kern w:val="0"/>
                <w:sz w:val="20"/>
                <w:szCs w:val="20"/>
              </w:rPr>
            </w:pPr>
          </w:p>
        </w:tc>
        <w:tc>
          <w:tcPr>
            <w:tcW w:w="136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hAnsi="宋体" w:cs="宋体"/>
                <w:kern w:val="0"/>
                <w:sz w:val="20"/>
                <w:szCs w:val="20"/>
              </w:rPr>
            </w:pPr>
            <w:r w:rsidRPr="008A4E5A">
              <w:rPr>
                <w:rFonts w:ascii="宋体" w:hAnsi="宋体" w:cs="宋体" w:hint="eastAsia"/>
                <w:kern w:val="0"/>
                <w:sz w:val="20"/>
                <w:szCs w:val="20"/>
              </w:rPr>
              <w:t>……</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hAns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hAnsi="宋体" w:cs="宋体"/>
                <w:kern w:val="0"/>
                <w:sz w:val="20"/>
                <w:szCs w:val="20"/>
              </w:rPr>
            </w:pPr>
            <w:r w:rsidRPr="008A4E5A">
              <w:rPr>
                <w:rFonts w:ascii="宋体" w:hAnsi="宋体" w:cs="宋体" w:hint="eastAsia"/>
                <w:kern w:val="0"/>
                <w:sz w:val="20"/>
                <w:szCs w:val="20"/>
              </w:rPr>
              <w:t xml:space="preserve">　</w:t>
            </w:r>
          </w:p>
        </w:tc>
      </w:tr>
    </w:tbl>
    <w:p w:rsidR="0003780A" w:rsidRPr="008A4E5A" w:rsidRDefault="0003780A" w:rsidP="008A4E5A">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8A4E5A">
        <w:rPr>
          <w:rFonts w:ascii="宋体" w:eastAsia="宋体" w:hAnsi="Times New Roman" w:cs="宋体" w:hint="eastAsia"/>
          <w:kern w:val="0"/>
          <w:sz w:val="24"/>
          <w:szCs w:val="24"/>
        </w:rPr>
        <w:t>保安公司聘用保安全年工资项目绩效自评综述：根据年初设定的绩效目标，保安公司聘用保安全年工资项目绩效自评得分为</w:t>
      </w:r>
      <w:r w:rsidRPr="008A4E5A">
        <w:rPr>
          <w:rFonts w:ascii="宋体" w:eastAsia="宋体" w:hAnsi="Times New Roman" w:cs="宋体"/>
          <w:kern w:val="0"/>
          <w:sz w:val="24"/>
          <w:szCs w:val="24"/>
        </w:rPr>
        <w:t>100</w:t>
      </w:r>
      <w:r w:rsidRPr="008A4E5A">
        <w:rPr>
          <w:rFonts w:ascii="宋体" w:eastAsia="宋体" w:hAnsi="Times New Roman" w:cs="宋体" w:hint="eastAsia"/>
          <w:kern w:val="0"/>
          <w:sz w:val="24"/>
          <w:szCs w:val="24"/>
        </w:rPr>
        <w:t>分。项目全年预算数为</w:t>
      </w:r>
      <w:r w:rsidRPr="008A4E5A">
        <w:rPr>
          <w:rFonts w:ascii="宋体" w:eastAsia="宋体" w:hAnsi="Times New Roman" w:cs="宋体"/>
          <w:kern w:val="0"/>
          <w:sz w:val="24"/>
          <w:szCs w:val="24"/>
        </w:rPr>
        <w:t>272</w:t>
      </w:r>
      <w:r w:rsidRPr="008A4E5A">
        <w:rPr>
          <w:rFonts w:ascii="宋体" w:eastAsia="宋体" w:hAnsi="Times New Roman" w:cs="宋体" w:hint="eastAsia"/>
          <w:kern w:val="0"/>
          <w:sz w:val="24"/>
          <w:szCs w:val="24"/>
        </w:rPr>
        <w:t>万元，执行数为</w:t>
      </w:r>
      <w:r w:rsidRPr="008A4E5A">
        <w:rPr>
          <w:rFonts w:ascii="宋体" w:eastAsia="宋体" w:hAnsi="Times New Roman" w:cs="宋体"/>
          <w:kern w:val="0"/>
          <w:sz w:val="24"/>
          <w:szCs w:val="24"/>
        </w:rPr>
        <w:t>272</w:t>
      </w:r>
      <w:r w:rsidRPr="008A4E5A">
        <w:rPr>
          <w:rFonts w:ascii="宋体" w:eastAsia="宋体" w:hAnsi="Times New Roman" w:cs="宋体" w:hint="eastAsia"/>
          <w:kern w:val="0"/>
          <w:sz w:val="24"/>
          <w:szCs w:val="24"/>
        </w:rPr>
        <w:t>万元，完成预算的</w:t>
      </w:r>
      <w:r w:rsidRPr="008A4E5A">
        <w:rPr>
          <w:rFonts w:ascii="宋体" w:eastAsia="宋体" w:hAnsi="Times New Roman" w:cs="宋体"/>
          <w:kern w:val="0"/>
          <w:sz w:val="24"/>
          <w:szCs w:val="24"/>
        </w:rPr>
        <w:t>100%</w:t>
      </w:r>
      <w:r w:rsidRPr="008A4E5A">
        <w:rPr>
          <w:rFonts w:ascii="宋体" w:eastAsia="宋体" w:hAnsi="Times New Roman" w:cs="宋体" w:hint="eastAsia"/>
          <w:kern w:val="0"/>
          <w:sz w:val="24"/>
          <w:szCs w:val="24"/>
        </w:rPr>
        <w:t>。主要产出和效果：按月发放公交安保人员工资，保障公交站点</w:t>
      </w:r>
      <w:r w:rsidR="003D6D28">
        <w:rPr>
          <w:rFonts w:ascii="宋体" w:eastAsia="宋体" w:hAnsi="Times New Roman" w:cs="宋体" w:hint="eastAsia"/>
          <w:kern w:val="0"/>
          <w:sz w:val="24"/>
          <w:szCs w:val="24"/>
        </w:rPr>
        <w:t>维护补助经费</w:t>
      </w:r>
      <w:r w:rsidRPr="008A4E5A">
        <w:rPr>
          <w:rFonts w:ascii="宋体" w:eastAsia="宋体" w:hAnsi="Times New Roman" w:cs="宋体" w:hint="eastAsia"/>
          <w:kern w:val="0"/>
          <w:sz w:val="24"/>
          <w:szCs w:val="24"/>
        </w:rPr>
        <w:t>力量。</w:t>
      </w:r>
      <w:r w:rsidR="002028AB" w:rsidRPr="002028AB">
        <w:rPr>
          <w:rFonts w:ascii="宋体" w:eastAsia="宋体" w:hAnsi="Times New Roman" w:cs="宋体" w:hint="eastAsia"/>
          <w:kern w:val="0"/>
          <w:sz w:val="24"/>
          <w:szCs w:val="24"/>
        </w:rPr>
        <w:t>发现的问题及原因：无。下一步改进措施：无。</w:t>
      </w:r>
    </w:p>
    <w:tbl>
      <w:tblPr>
        <w:tblW w:w="9020" w:type="dxa"/>
        <w:tblInd w:w="93" w:type="dxa"/>
        <w:tblLayout w:type="fixed"/>
        <w:tblLook w:val="0000" w:firstRow="0" w:lastRow="0" w:firstColumn="0" w:lastColumn="0" w:noHBand="0" w:noVBand="0"/>
      </w:tblPr>
      <w:tblGrid>
        <w:gridCol w:w="720"/>
        <w:gridCol w:w="1140"/>
        <w:gridCol w:w="1360"/>
        <w:gridCol w:w="1080"/>
        <w:gridCol w:w="880"/>
        <w:gridCol w:w="2060"/>
        <w:gridCol w:w="1780"/>
      </w:tblGrid>
      <w:tr w:rsidR="00FB177D" w:rsidRPr="008A4E5A" w:rsidTr="002D36CD">
        <w:trPr>
          <w:trHeight w:val="405"/>
        </w:trPr>
        <w:tc>
          <w:tcPr>
            <w:tcW w:w="9020" w:type="dxa"/>
            <w:gridSpan w:val="7"/>
            <w:tcBorders>
              <w:top w:val="nil"/>
              <w:left w:val="nil"/>
              <w:bottom w:val="nil"/>
              <w:right w:val="nil"/>
            </w:tcBorders>
            <w:vAlign w:val="center"/>
          </w:tcPr>
          <w:p w:rsidR="00FB177D" w:rsidRPr="008A4E5A" w:rsidRDefault="00FB177D" w:rsidP="002D36CD">
            <w:pPr>
              <w:widowControl/>
              <w:jc w:val="center"/>
              <w:rPr>
                <w:rFonts w:ascii="宋体" w:eastAsia="等线" w:hAnsi="宋体" w:cs="宋体"/>
                <w:b/>
                <w:bCs/>
                <w:kern w:val="0"/>
                <w:sz w:val="32"/>
                <w:szCs w:val="32"/>
              </w:rPr>
            </w:pPr>
            <w:r w:rsidRPr="008A4E5A">
              <w:rPr>
                <w:rFonts w:ascii="宋体" w:eastAsia="等线" w:hAnsi="宋体" w:cs="宋体" w:hint="eastAsia"/>
                <w:b/>
                <w:bCs/>
                <w:kern w:val="0"/>
                <w:sz w:val="32"/>
                <w:szCs w:val="32"/>
              </w:rPr>
              <w:t>乌鲁木齐市财政项目支出绩效自评表</w:t>
            </w:r>
          </w:p>
        </w:tc>
      </w:tr>
      <w:tr w:rsidR="00FB177D" w:rsidRPr="008A4E5A" w:rsidTr="002D36CD">
        <w:trPr>
          <w:trHeight w:val="285"/>
        </w:trPr>
        <w:tc>
          <w:tcPr>
            <w:tcW w:w="9020" w:type="dxa"/>
            <w:gridSpan w:val="7"/>
            <w:tcBorders>
              <w:top w:val="nil"/>
              <w:left w:val="nil"/>
              <w:bottom w:val="nil"/>
              <w:right w:val="nil"/>
            </w:tcBorders>
            <w:vAlign w:val="center"/>
          </w:tcPr>
          <w:p w:rsidR="00FB177D" w:rsidRPr="008A4E5A" w:rsidRDefault="00FB177D" w:rsidP="002D36CD">
            <w:pPr>
              <w:widowControl/>
              <w:jc w:val="center"/>
              <w:rPr>
                <w:rFonts w:ascii="宋体" w:eastAsia="等线" w:hAnsi="宋体" w:cs="宋体"/>
                <w:kern w:val="0"/>
                <w:sz w:val="24"/>
              </w:rPr>
            </w:pPr>
            <w:r w:rsidRPr="008A4E5A">
              <w:rPr>
                <w:rFonts w:ascii="宋体" w:eastAsia="等线" w:hAnsi="宋体" w:cs="宋体" w:hint="eastAsia"/>
                <w:kern w:val="0"/>
                <w:sz w:val="24"/>
              </w:rPr>
              <w:t>（</w:t>
            </w:r>
            <w:r w:rsidRPr="008A4E5A">
              <w:rPr>
                <w:rFonts w:ascii="等线" w:eastAsia="等线" w:hAnsi="等线" w:hint="eastAsia"/>
                <w:kern w:val="0"/>
                <w:sz w:val="24"/>
              </w:rPr>
              <w:t>2018</w:t>
            </w:r>
            <w:r w:rsidRPr="008A4E5A">
              <w:rPr>
                <w:rFonts w:ascii="等线" w:eastAsia="等线" w:hAnsi="等线"/>
                <w:kern w:val="0"/>
                <w:sz w:val="24"/>
              </w:rPr>
              <w:t xml:space="preserve"> </w:t>
            </w:r>
            <w:r w:rsidRPr="008A4E5A">
              <w:rPr>
                <w:rFonts w:ascii="宋体" w:eastAsia="等线" w:hAnsi="宋体" w:cs="宋体" w:hint="eastAsia"/>
                <w:kern w:val="0"/>
                <w:sz w:val="24"/>
              </w:rPr>
              <w:t>年度）</w:t>
            </w:r>
          </w:p>
        </w:tc>
      </w:tr>
      <w:tr w:rsidR="00FB177D" w:rsidRPr="008A4E5A" w:rsidTr="002D36CD">
        <w:trPr>
          <w:trHeight w:val="285"/>
        </w:trPr>
        <w:tc>
          <w:tcPr>
            <w:tcW w:w="720" w:type="dxa"/>
            <w:tcBorders>
              <w:top w:val="nil"/>
              <w:left w:val="nil"/>
              <w:bottom w:val="nil"/>
              <w:right w:val="nil"/>
            </w:tcBorders>
            <w:vAlign w:val="center"/>
          </w:tcPr>
          <w:p w:rsidR="00FB177D" w:rsidRPr="008A4E5A" w:rsidRDefault="00FB177D" w:rsidP="002D36CD">
            <w:pPr>
              <w:widowControl/>
              <w:jc w:val="center"/>
              <w:rPr>
                <w:rFonts w:ascii="宋体" w:eastAsia="等线" w:hAnsi="宋体" w:cs="宋体"/>
                <w:kern w:val="0"/>
                <w:sz w:val="24"/>
              </w:rPr>
            </w:pPr>
          </w:p>
        </w:tc>
        <w:tc>
          <w:tcPr>
            <w:tcW w:w="1140" w:type="dxa"/>
            <w:tcBorders>
              <w:top w:val="nil"/>
              <w:left w:val="nil"/>
              <w:bottom w:val="nil"/>
              <w:right w:val="nil"/>
            </w:tcBorders>
            <w:vAlign w:val="center"/>
          </w:tcPr>
          <w:p w:rsidR="00FB177D" w:rsidRPr="008A4E5A" w:rsidRDefault="00FB177D" w:rsidP="002D36CD">
            <w:pPr>
              <w:widowControl/>
              <w:jc w:val="center"/>
              <w:rPr>
                <w:rFonts w:ascii="宋体" w:eastAsia="等线" w:hAnsi="宋体" w:cs="宋体"/>
                <w:kern w:val="0"/>
                <w:sz w:val="24"/>
              </w:rPr>
            </w:pPr>
          </w:p>
        </w:tc>
        <w:tc>
          <w:tcPr>
            <w:tcW w:w="1360" w:type="dxa"/>
            <w:tcBorders>
              <w:top w:val="nil"/>
              <w:left w:val="nil"/>
              <w:bottom w:val="nil"/>
              <w:right w:val="nil"/>
            </w:tcBorders>
            <w:vAlign w:val="center"/>
          </w:tcPr>
          <w:p w:rsidR="00FB177D" w:rsidRPr="008A4E5A" w:rsidRDefault="00FB177D" w:rsidP="002D36CD">
            <w:pPr>
              <w:widowControl/>
              <w:jc w:val="center"/>
              <w:rPr>
                <w:rFonts w:ascii="宋体" w:eastAsia="等线" w:hAnsi="宋体" w:cs="宋体"/>
                <w:kern w:val="0"/>
                <w:sz w:val="24"/>
              </w:rPr>
            </w:pPr>
          </w:p>
        </w:tc>
        <w:tc>
          <w:tcPr>
            <w:tcW w:w="1080" w:type="dxa"/>
            <w:tcBorders>
              <w:top w:val="nil"/>
              <w:left w:val="nil"/>
              <w:bottom w:val="nil"/>
              <w:right w:val="nil"/>
            </w:tcBorders>
            <w:vAlign w:val="center"/>
          </w:tcPr>
          <w:p w:rsidR="00FB177D" w:rsidRPr="008A4E5A" w:rsidRDefault="00FB177D" w:rsidP="002D36CD">
            <w:pPr>
              <w:widowControl/>
              <w:jc w:val="center"/>
              <w:rPr>
                <w:rFonts w:ascii="宋体" w:eastAsia="等线" w:hAnsi="宋体" w:cs="宋体"/>
                <w:kern w:val="0"/>
                <w:sz w:val="24"/>
              </w:rPr>
            </w:pPr>
          </w:p>
        </w:tc>
        <w:tc>
          <w:tcPr>
            <w:tcW w:w="880" w:type="dxa"/>
            <w:tcBorders>
              <w:top w:val="nil"/>
              <w:left w:val="nil"/>
              <w:bottom w:val="nil"/>
              <w:right w:val="nil"/>
            </w:tcBorders>
            <w:vAlign w:val="center"/>
          </w:tcPr>
          <w:p w:rsidR="00FB177D" w:rsidRPr="008A4E5A" w:rsidRDefault="00FB177D" w:rsidP="002D36CD">
            <w:pPr>
              <w:widowControl/>
              <w:jc w:val="center"/>
              <w:rPr>
                <w:rFonts w:ascii="宋体" w:eastAsia="等线" w:hAnsi="宋体" w:cs="宋体"/>
                <w:kern w:val="0"/>
                <w:sz w:val="24"/>
              </w:rPr>
            </w:pPr>
          </w:p>
        </w:tc>
        <w:tc>
          <w:tcPr>
            <w:tcW w:w="2060" w:type="dxa"/>
            <w:tcBorders>
              <w:top w:val="nil"/>
              <w:left w:val="nil"/>
              <w:bottom w:val="nil"/>
              <w:right w:val="nil"/>
            </w:tcBorders>
            <w:vAlign w:val="center"/>
          </w:tcPr>
          <w:p w:rsidR="00FB177D" w:rsidRPr="008A4E5A" w:rsidRDefault="00FB177D" w:rsidP="002D36CD">
            <w:pPr>
              <w:widowControl/>
              <w:jc w:val="center"/>
              <w:rPr>
                <w:rFonts w:ascii="宋体" w:eastAsia="等线" w:hAnsi="宋体" w:cs="宋体"/>
                <w:kern w:val="0"/>
                <w:sz w:val="24"/>
              </w:rPr>
            </w:pPr>
          </w:p>
        </w:tc>
        <w:tc>
          <w:tcPr>
            <w:tcW w:w="1780" w:type="dxa"/>
            <w:tcBorders>
              <w:top w:val="nil"/>
              <w:left w:val="nil"/>
              <w:bottom w:val="nil"/>
              <w:right w:val="nil"/>
            </w:tcBorders>
            <w:vAlign w:val="center"/>
          </w:tcPr>
          <w:p w:rsidR="00FB177D" w:rsidRPr="008A4E5A" w:rsidRDefault="00FB177D" w:rsidP="002D36CD">
            <w:pPr>
              <w:widowControl/>
              <w:jc w:val="center"/>
              <w:rPr>
                <w:rFonts w:ascii="宋体" w:eastAsia="等线" w:hAnsi="宋体" w:cs="宋体"/>
                <w:kern w:val="0"/>
                <w:sz w:val="24"/>
              </w:rPr>
            </w:pPr>
          </w:p>
        </w:tc>
      </w:tr>
      <w:tr w:rsidR="00FB177D" w:rsidRPr="008A4E5A" w:rsidTr="002D36CD">
        <w:trPr>
          <w:trHeight w:val="420"/>
        </w:trPr>
        <w:tc>
          <w:tcPr>
            <w:tcW w:w="3220" w:type="dxa"/>
            <w:gridSpan w:val="3"/>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项目名称</w:t>
            </w:r>
          </w:p>
        </w:tc>
        <w:tc>
          <w:tcPr>
            <w:tcW w:w="5800" w:type="dxa"/>
            <w:gridSpan w:val="4"/>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lang w:val="zh-CN"/>
              </w:rPr>
              <w:t>保安公司聘用保安全年工资</w:t>
            </w:r>
          </w:p>
        </w:tc>
      </w:tr>
      <w:tr w:rsidR="00FB177D" w:rsidRPr="008A4E5A" w:rsidTr="002D36CD">
        <w:trPr>
          <w:trHeight w:val="435"/>
        </w:trPr>
        <w:tc>
          <w:tcPr>
            <w:tcW w:w="3220" w:type="dxa"/>
            <w:gridSpan w:val="3"/>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预算单位</w:t>
            </w:r>
          </w:p>
        </w:tc>
        <w:tc>
          <w:tcPr>
            <w:tcW w:w="5800" w:type="dxa"/>
            <w:gridSpan w:val="4"/>
            <w:tcBorders>
              <w:top w:val="single" w:sz="4" w:space="0" w:color="auto"/>
              <w:left w:val="nil"/>
              <w:bottom w:val="single" w:sz="4" w:space="0" w:color="auto"/>
              <w:right w:val="single" w:sz="4" w:space="0" w:color="000000"/>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苇湖梁片区管理委员会　</w:t>
            </w:r>
          </w:p>
        </w:tc>
      </w:tr>
      <w:tr w:rsidR="00FB177D" w:rsidRPr="008A4E5A" w:rsidTr="002D36CD">
        <w:trPr>
          <w:trHeight w:val="465"/>
        </w:trPr>
        <w:tc>
          <w:tcPr>
            <w:tcW w:w="720" w:type="dxa"/>
            <w:vMerge w:val="restart"/>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预算</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执行</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情况</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（万元）</w:t>
            </w:r>
          </w:p>
        </w:tc>
        <w:tc>
          <w:tcPr>
            <w:tcW w:w="250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预算数：</w:t>
            </w:r>
          </w:p>
        </w:tc>
        <w:tc>
          <w:tcPr>
            <w:tcW w:w="1960" w:type="dxa"/>
            <w:gridSpan w:val="2"/>
            <w:tcBorders>
              <w:top w:val="single" w:sz="4" w:space="0" w:color="auto"/>
              <w:left w:val="nil"/>
              <w:bottom w:val="single" w:sz="4" w:space="0" w:color="auto"/>
              <w:right w:val="single" w:sz="4" w:space="0" w:color="000000"/>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489.98</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执行数：</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488</w:t>
            </w:r>
          </w:p>
        </w:tc>
      </w:tr>
      <w:tr w:rsidR="00FB177D" w:rsidRPr="008A4E5A" w:rsidTr="002D36CD">
        <w:trPr>
          <w:trHeight w:val="509"/>
        </w:trPr>
        <w:tc>
          <w:tcPr>
            <w:tcW w:w="72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250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其中：财政拨款</w:t>
            </w:r>
          </w:p>
        </w:tc>
        <w:tc>
          <w:tcPr>
            <w:tcW w:w="1960" w:type="dxa"/>
            <w:gridSpan w:val="2"/>
            <w:tcBorders>
              <w:top w:val="single" w:sz="4" w:space="0" w:color="auto"/>
              <w:left w:val="nil"/>
              <w:bottom w:val="single" w:sz="4" w:space="0" w:color="auto"/>
              <w:right w:val="single" w:sz="4" w:space="0" w:color="000000"/>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272</w:t>
            </w:r>
            <w:r w:rsidRPr="008A4E5A">
              <w:rPr>
                <w:rFonts w:ascii="宋体" w:eastAsia="等线" w:hAnsi="宋体" w:cs="宋体" w:hint="eastAsia"/>
                <w:kern w:val="0"/>
                <w:sz w:val="20"/>
                <w:szCs w:val="20"/>
              </w:rPr>
              <w:t xml:space="preserve">　</w:t>
            </w:r>
          </w:p>
        </w:tc>
        <w:tc>
          <w:tcPr>
            <w:tcW w:w="2060" w:type="dxa"/>
            <w:tcBorders>
              <w:top w:val="nil"/>
              <w:left w:val="nil"/>
              <w:bottom w:val="nil"/>
              <w:right w:val="single" w:sz="4" w:space="0" w:color="auto"/>
            </w:tcBorders>
            <w:vAlign w:val="center"/>
          </w:tcPr>
          <w:p w:rsidR="00FB177D" w:rsidRPr="008A4E5A" w:rsidRDefault="00FB177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其中：财政拨款</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272</w:t>
            </w:r>
            <w:r w:rsidRPr="008A4E5A">
              <w:rPr>
                <w:rFonts w:ascii="宋体" w:eastAsia="等线" w:hAnsi="宋体" w:cs="宋体" w:hint="eastAsia"/>
                <w:kern w:val="0"/>
                <w:sz w:val="20"/>
                <w:szCs w:val="20"/>
              </w:rPr>
              <w:t xml:space="preserve">　</w:t>
            </w:r>
          </w:p>
        </w:tc>
      </w:tr>
      <w:tr w:rsidR="00FB177D" w:rsidRPr="008A4E5A" w:rsidTr="002D36CD">
        <w:trPr>
          <w:trHeight w:val="433"/>
        </w:trPr>
        <w:tc>
          <w:tcPr>
            <w:tcW w:w="72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250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其他资金</w:t>
            </w:r>
          </w:p>
        </w:tc>
        <w:tc>
          <w:tcPr>
            <w:tcW w:w="1960" w:type="dxa"/>
            <w:gridSpan w:val="2"/>
            <w:tcBorders>
              <w:top w:val="single" w:sz="4" w:space="0" w:color="auto"/>
              <w:left w:val="nil"/>
              <w:bottom w:val="single" w:sz="4" w:space="0" w:color="auto"/>
              <w:right w:val="single" w:sz="4" w:space="0" w:color="000000"/>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217.98</w:t>
            </w:r>
            <w:r w:rsidRPr="008A4E5A">
              <w:rPr>
                <w:rFonts w:ascii="宋体" w:eastAsia="等线" w:hAnsi="宋体" w:cs="宋体" w:hint="eastAsia"/>
                <w:kern w:val="0"/>
                <w:sz w:val="20"/>
                <w:szCs w:val="20"/>
              </w:rPr>
              <w:t xml:space="preserve">　</w:t>
            </w:r>
          </w:p>
        </w:tc>
        <w:tc>
          <w:tcPr>
            <w:tcW w:w="2060" w:type="dxa"/>
            <w:tcBorders>
              <w:top w:val="single" w:sz="4" w:space="0" w:color="auto"/>
              <w:left w:val="nil"/>
              <w:bottom w:val="nil"/>
              <w:right w:val="single" w:sz="4" w:space="0" w:color="auto"/>
            </w:tcBorders>
            <w:vAlign w:val="center"/>
          </w:tcPr>
          <w:p w:rsidR="00FB177D" w:rsidRPr="008A4E5A" w:rsidRDefault="00FB177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其他资金</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216</w:t>
            </w:r>
            <w:r w:rsidRPr="008A4E5A">
              <w:rPr>
                <w:rFonts w:ascii="宋体" w:eastAsia="等线" w:hAnsi="宋体" w:cs="宋体" w:hint="eastAsia"/>
                <w:kern w:val="0"/>
                <w:sz w:val="20"/>
                <w:szCs w:val="20"/>
              </w:rPr>
              <w:t xml:space="preserve">　</w:t>
            </w:r>
          </w:p>
        </w:tc>
      </w:tr>
      <w:tr w:rsidR="00FB177D" w:rsidRPr="008A4E5A" w:rsidTr="002D36CD">
        <w:trPr>
          <w:trHeight w:val="450"/>
        </w:trPr>
        <w:tc>
          <w:tcPr>
            <w:tcW w:w="720" w:type="dxa"/>
            <w:vMerge w:val="restart"/>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年度</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目标</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完成</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情况</w:t>
            </w:r>
          </w:p>
        </w:tc>
        <w:tc>
          <w:tcPr>
            <w:tcW w:w="4460" w:type="dxa"/>
            <w:gridSpan w:val="4"/>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预期目标</w:t>
            </w:r>
          </w:p>
        </w:tc>
        <w:tc>
          <w:tcPr>
            <w:tcW w:w="384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实际完成目标</w:t>
            </w:r>
          </w:p>
        </w:tc>
      </w:tr>
      <w:tr w:rsidR="00FB177D" w:rsidRPr="008A4E5A" w:rsidTr="002D36CD">
        <w:trPr>
          <w:trHeight w:val="90"/>
        </w:trPr>
        <w:tc>
          <w:tcPr>
            <w:tcW w:w="72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4460" w:type="dxa"/>
            <w:gridSpan w:val="4"/>
            <w:tcBorders>
              <w:top w:val="single" w:sz="4" w:space="0" w:color="auto"/>
              <w:left w:val="nil"/>
              <w:bottom w:val="single" w:sz="4" w:space="0" w:color="auto"/>
              <w:right w:val="single" w:sz="4" w:space="0" w:color="000000"/>
            </w:tcBorders>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预计完成</w:t>
            </w:r>
            <w:r w:rsidRPr="008A4E5A">
              <w:rPr>
                <w:rFonts w:ascii="宋体" w:eastAsia="等线" w:hAnsi="宋体" w:cs="宋体" w:hint="eastAsia"/>
                <w:kern w:val="0"/>
                <w:sz w:val="20"/>
                <w:szCs w:val="20"/>
              </w:rPr>
              <w:t>100%</w:t>
            </w:r>
            <w:r w:rsidRPr="008A4E5A">
              <w:rPr>
                <w:rFonts w:ascii="宋体" w:eastAsia="等线" w:hAnsi="宋体" w:cs="宋体" w:hint="eastAsia"/>
                <w:kern w:val="0"/>
                <w:sz w:val="20"/>
                <w:szCs w:val="20"/>
              </w:rPr>
              <w:t>，按月发放公交安保人员工资，保障公交站点</w:t>
            </w:r>
            <w:r w:rsidR="003D6D28">
              <w:rPr>
                <w:rFonts w:ascii="宋体" w:eastAsia="等线" w:hAnsi="宋体" w:cs="宋体" w:hint="eastAsia"/>
                <w:kern w:val="0"/>
                <w:sz w:val="20"/>
                <w:szCs w:val="20"/>
              </w:rPr>
              <w:t>维护补助经费</w:t>
            </w:r>
            <w:r w:rsidRPr="008A4E5A">
              <w:rPr>
                <w:rFonts w:ascii="宋体" w:eastAsia="等线" w:hAnsi="宋体" w:cs="宋体" w:hint="eastAsia"/>
                <w:kern w:val="0"/>
                <w:sz w:val="20"/>
                <w:szCs w:val="20"/>
              </w:rPr>
              <w:t>力量。</w:t>
            </w:r>
          </w:p>
        </w:tc>
        <w:tc>
          <w:tcPr>
            <w:tcW w:w="3840" w:type="dxa"/>
            <w:gridSpan w:val="2"/>
            <w:tcBorders>
              <w:top w:val="single" w:sz="4" w:space="0" w:color="auto"/>
              <w:left w:val="nil"/>
              <w:bottom w:val="single" w:sz="4" w:space="0" w:color="auto"/>
              <w:right w:val="single" w:sz="4" w:space="0" w:color="000000"/>
            </w:tcBorders>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实际完成</w:t>
            </w:r>
            <w:r w:rsidRPr="008A4E5A">
              <w:rPr>
                <w:rFonts w:ascii="宋体" w:eastAsia="等线" w:hAnsi="宋体" w:cs="宋体" w:hint="eastAsia"/>
                <w:kern w:val="0"/>
                <w:sz w:val="20"/>
                <w:szCs w:val="20"/>
              </w:rPr>
              <w:t>100%</w:t>
            </w:r>
            <w:r w:rsidRPr="008A4E5A">
              <w:rPr>
                <w:rFonts w:ascii="宋体" w:eastAsia="等线" w:hAnsi="宋体" w:cs="宋体" w:hint="eastAsia"/>
                <w:kern w:val="0"/>
                <w:sz w:val="20"/>
                <w:szCs w:val="20"/>
              </w:rPr>
              <w:t>，按月发放公交安保人员工资，保障公交站点</w:t>
            </w:r>
            <w:r w:rsidR="003D6D28">
              <w:rPr>
                <w:rFonts w:ascii="宋体" w:eastAsia="等线" w:hAnsi="宋体" w:cs="宋体" w:hint="eastAsia"/>
                <w:kern w:val="0"/>
                <w:sz w:val="20"/>
                <w:szCs w:val="20"/>
              </w:rPr>
              <w:t>维护补助经费</w:t>
            </w:r>
            <w:r w:rsidRPr="008A4E5A">
              <w:rPr>
                <w:rFonts w:ascii="宋体" w:eastAsia="等线" w:hAnsi="宋体" w:cs="宋体" w:hint="eastAsia"/>
                <w:kern w:val="0"/>
                <w:sz w:val="20"/>
                <w:szCs w:val="20"/>
              </w:rPr>
              <w:t>力量。</w:t>
            </w:r>
          </w:p>
        </w:tc>
      </w:tr>
      <w:tr w:rsidR="00FB177D" w:rsidRPr="008A4E5A" w:rsidTr="002D36CD">
        <w:trPr>
          <w:trHeight w:val="720"/>
        </w:trPr>
        <w:tc>
          <w:tcPr>
            <w:tcW w:w="72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年度</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绩效</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完成</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情况</w:t>
            </w:r>
          </w:p>
        </w:tc>
        <w:tc>
          <w:tcPr>
            <w:tcW w:w="1140" w:type="dxa"/>
            <w:tcBorders>
              <w:top w:val="nil"/>
              <w:left w:val="nil"/>
              <w:bottom w:val="nil"/>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一级指标</w:t>
            </w:r>
          </w:p>
        </w:tc>
        <w:tc>
          <w:tcPr>
            <w:tcW w:w="136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二级指标</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三级指标</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预期指标值（包含数字及文字描述）</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实际完成指标值（包含数字及文字描述）</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项目完成指标</w:t>
            </w:r>
          </w:p>
        </w:tc>
        <w:tc>
          <w:tcPr>
            <w:tcW w:w="136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数量指标</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项目完成率</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≥90%</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质量指标</w:t>
            </w:r>
          </w:p>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时效指标</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公示公告执行情况</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100%</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项目资金安排实名情况</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≥95%</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项目主管单位通报各县资金支出进度情况</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一月一通报、年度总考核</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时效指标</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3</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自治区下达资金时限</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≤30天</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4</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地州/市及区县下达资金时限</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≤5天</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项目资金使用情况</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≥95%</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成本指标</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val="restart"/>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项目效果指标</w:t>
            </w:r>
          </w:p>
        </w:tc>
        <w:tc>
          <w:tcPr>
            <w:tcW w:w="136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经济效益</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社会效益</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生态效益</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可持续影响</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满意度</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tc>
        <w:tc>
          <w:tcPr>
            <w:tcW w:w="136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满意度指标</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等线" w:eastAsia="等线" w:hAnsi="等线" w:hint="eastAsia"/>
                <w:sz w:val="20"/>
                <w:szCs w:val="20"/>
              </w:rPr>
              <w:t>受益对象满意度</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≥90%</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bl>
    <w:p w:rsidR="00013CE5" w:rsidRPr="008A4E5A" w:rsidRDefault="00013CE5" w:rsidP="008A4E5A">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8A4E5A">
        <w:rPr>
          <w:rFonts w:ascii="宋体" w:eastAsia="宋体" w:hAnsi="Times New Roman" w:cs="宋体" w:hint="eastAsia"/>
          <w:kern w:val="0"/>
          <w:sz w:val="24"/>
          <w:szCs w:val="24"/>
        </w:rPr>
        <w:t>样板社区前期运行经费项目绩效自评综述：根据年初设定的绩效目标，样板社区前期运行经费项目绩效自评得分为</w:t>
      </w:r>
      <w:r w:rsidRPr="008A4E5A">
        <w:rPr>
          <w:rFonts w:ascii="宋体" w:eastAsia="宋体" w:hAnsi="Times New Roman" w:cs="宋体"/>
          <w:kern w:val="0"/>
          <w:sz w:val="24"/>
          <w:szCs w:val="24"/>
        </w:rPr>
        <w:t>100</w:t>
      </w:r>
      <w:r w:rsidRPr="008A4E5A">
        <w:rPr>
          <w:rFonts w:ascii="宋体" w:eastAsia="宋体" w:hAnsi="Times New Roman" w:cs="宋体" w:hint="eastAsia"/>
          <w:kern w:val="0"/>
          <w:sz w:val="24"/>
          <w:szCs w:val="24"/>
        </w:rPr>
        <w:t>分。项目全年预算数为</w:t>
      </w:r>
      <w:r w:rsidRPr="008A4E5A">
        <w:rPr>
          <w:rFonts w:ascii="宋体" w:eastAsia="宋体" w:hAnsi="Times New Roman" w:cs="宋体"/>
          <w:kern w:val="0"/>
          <w:sz w:val="24"/>
          <w:szCs w:val="24"/>
        </w:rPr>
        <w:t>70.61</w:t>
      </w:r>
      <w:r w:rsidRPr="008A4E5A">
        <w:rPr>
          <w:rFonts w:ascii="宋体" w:eastAsia="宋体" w:hAnsi="Times New Roman" w:cs="宋体" w:hint="eastAsia"/>
          <w:kern w:val="0"/>
          <w:sz w:val="24"/>
          <w:szCs w:val="24"/>
        </w:rPr>
        <w:t>万元，执行数为</w:t>
      </w:r>
      <w:r w:rsidRPr="008A4E5A">
        <w:rPr>
          <w:rFonts w:ascii="宋体" w:eastAsia="宋体" w:hAnsi="Times New Roman" w:cs="宋体"/>
          <w:kern w:val="0"/>
          <w:sz w:val="24"/>
          <w:szCs w:val="24"/>
        </w:rPr>
        <w:t>70.61</w:t>
      </w:r>
      <w:r w:rsidRPr="008A4E5A">
        <w:rPr>
          <w:rFonts w:ascii="宋体" w:eastAsia="宋体" w:hAnsi="Times New Roman" w:cs="宋体" w:hint="eastAsia"/>
          <w:kern w:val="0"/>
          <w:sz w:val="24"/>
          <w:szCs w:val="24"/>
        </w:rPr>
        <w:t>万元，完成预算的</w:t>
      </w:r>
      <w:r w:rsidRPr="008A4E5A">
        <w:rPr>
          <w:rFonts w:ascii="宋体" w:eastAsia="宋体" w:hAnsi="Times New Roman" w:cs="宋体"/>
          <w:kern w:val="0"/>
          <w:sz w:val="24"/>
          <w:szCs w:val="24"/>
        </w:rPr>
        <w:t>100%</w:t>
      </w:r>
      <w:r w:rsidRPr="008A4E5A">
        <w:rPr>
          <w:rFonts w:ascii="宋体" w:eastAsia="宋体" w:hAnsi="Times New Roman" w:cs="宋体" w:hint="eastAsia"/>
          <w:kern w:val="0"/>
          <w:sz w:val="24"/>
          <w:szCs w:val="24"/>
        </w:rPr>
        <w:t>。主要产出和效果：主要用于打造样板社区工作支出，保障打造样板社区工作按期完成。</w:t>
      </w:r>
      <w:r w:rsidR="002028AB" w:rsidRPr="002028AB">
        <w:rPr>
          <w:rFonts w:ascii="宋体" w:eastAsia="宋体" w:hAnsi="Times New Roman" w:cs="宋体" w:hint="eastAsia"/>
          <w:kern w:val="0"/>
          <w:sz w:val="24"/>
          <w:szCs w:val="24"/>
        </w:rPr>
        <w:t>发现的问题及原因：无。下一步改进措施：无。</w:t>
      </w:r>
    </w:p>
    <w:tbl>
      <w:tblPr>
        <w:tblW w:w="9020" w:type="dxa"/>
        <w:tblInd w:w="93" w:type="dxa"/>
        <w:tblLayout w:type="fixed"/>
        <w:tblLook w:val="00A0" w:firstRow="1" w:lastRow="0" w:firstColumn="1" w:lastColumn="0" w:noHBand="0" w:noVBand="0"/>
      </w:tblPr>
      <w:tblGrid>
        <w:gridCol w:w="720"/>
        <w:gridCol w:w="1140"/>
        <w:gridCol w:w="1360"/>
        <w:gridCol w:w="1080"/>
        <w:gridCol w:w="880"/>
        <w:gridCol w:w="2060"/>
        <w:gridCol w:w="1780"/>
      </w:tblGrid>
      <w:tr w:rsidR="00FB177D" w:rsidRPr="008A4E5A" w:rsidTr="002D36CD">
        <w:trPr>
          <w:trHeight w:val="405"/>
        </w:trPr>
        <w:tc>
          <w:tcPr>
            <w:tcW w:w="9020" w:type="dxa"/>
            <w:gridSpan w:val="7"/>
            <w:tcBorders>
              <w:top w:val="nil"/>
              <w:left w:val="nil"/>
              <w:bottom w:val="nil"/>
              <w:right w:val="nil"/>
            </w:tcBorders>
            <w:vAlign w:val="center"/>
          </w:tcPr>
          <w:p w:rsidR="00FB177D" w:rsidRPr="008A4E5A" w:rsidRDefault="00FB177D" w:rsidP="002D36CD">
            <w:pPr>
              <w:widowControl/>
              <w:jc w:val="center"/>
              <w:rPr>
                <w:rFonts w:ascii="宋体" w:cs="宋体"/>
                <w:b/>
                <w:bCs/>
                <w:kern w:val="0"/>
                <w:sz w:val="32"/>
                <w:szCs w:val="32"/>
              </w:rPr>
            </w:pPr>
            <w:r w:rsidRPr="008A4E5A">
              <w:rPr>
                <w:rFonts w:ascii="宋体" w:hAnsi="宋体" w:cs="宋体" w:hint="eastAsia"/>
                <w:b/>
                <w:bCs/>
                <w:kern w:val="0"/>
                <w:sz w:val="32"/>
                <w:szCs w:val="32"/>
              </w:rPr>
              <w:t>乌鲁木齐市财政项目支出绩效自评表</w:t>
            </w:r>
          </w:p>
        </w:tc>
      </w:tr>
      <w:tr w:rsidR="00FB177D" w:rsidRPr="008A4E5A" w:rsidTr="002D36CD">
        <w:trPr>
          <w:trHeight w:val="285"/>
        </w:trPr>
        <w:tc>
          <w:tcPr>
            <w:tcW w:w="9020" w:type="dxa"/>
            <w:gridSpan w:val="7"/>
            <w:tcBorders>
              <w:top w:val="nil"/>
              <w:left w:val="nil"/>
              <w:bottom w:val="nil"/>
              <w:right w:val="nil"/>
            </w:tcBorders>
            <w:vAlign w:val="center"/>
          </w:tcPr>
          <w:p w:rsidR="00FB177D" w:rsidRPr="008A4E5A" w:rsidRDefault="00FB177D" w:rsidP="002D36CD">
            <w:pPr>
              <w:widowControl/>
              <w:jc w:val="center"/>
              <w:rPr>
                <w:rFonts w:ascii="宋体" w:cs="宋体"/>
                <w:kern w:val="0"/>
                <w:sz w:val="24"/>
              </w:rPr>
            </w:pPr>
            <w:r w:rsidRPr="008A4E5A">
              <w:rPr>
                <w:rFonts w:ascii="宋体" w:hAnsi="宋体" w:cs="宋体" w:hint="eastAsia"/>
                <w:kern w:val="0"/>
                <w:sz w:val="24"/>
              </w:rPr>
              <w:t>（</w:t>
            </w:r>
            <w:r w:rsidRPr="008A4E5A">
              <w:rPr>
                <w:kern w:val="0"/>
                <w:sz w:val="24"/>
              </w:rPr>
              <w:t xml:space="preserve">2018 </w:t>
            </w:r>
            <w:r w:rsidRPr="008A4E5A">
              <w:rPr>
                <w:rFonts w:ascii="宋体" w:hAnsi="宋体" w:cs="宋体" w:hint="eastAsia"/>
                <w:kern w:val="0"/>
                <w:sz w:val="24"/>
              </w:rPr>
              <w:t>年度）</w:t>
            </w:r>
          </w:p>
        </w:tc>
      </w:tr>
      <w:tr w:rsidR="00FB177D" w:rsidRPr="008A4E5A" w:rsidTr="002D36CD">
        <w:trPr>
          <w:trHeight w:val="285"/>
        </w:trPr>
        <w:tc>
          <w:tcPr>
            <w:tcW w:w="720" w:type="dxa"/>
            <w:tcBorders>
              <w:top w:val="nil"/>
              <w:left w:val="nil"/>
              <w:bottom w:val="nil"/>
              <w:right w:val="nil"/>
            </w:tcBorders>
            <w:vAlign w:val="center"/>
          </w:tcPr>
          <w:p w:rsidR="00FB177D" w:rsidRPr="008A4E5A" w:rsidRDefault="00FB177D" w:rsidP="002D36CD">
            <w:pPr>
              <w:widowControl/>
              <w:jc w:val="center"/>
              <w:rPr>
                <w:rFonts w:ascii="宋体" w:cs="宋体"/>
                <w:kern w:val="0"/>
                <w:sz w:val="24"/>
              </w:rPr>
            </w:pPr>
          </w:p>
        </w:tc>
        <w:tc>
          <w:tcPr>
            <w:tcW w:w="1140" w:type="dxa"/>
            <w:tcBorders>
              <w:top w:val="nil"/>
              <w:left w:val="nil"/>
              <w:bottom w:val="nil"/>
              <w:right w:val="nil"/>
            </w:tcBorders>
            <w:vAlign w:val="center"/>
          </w:tcPr>
          <w:p w:rsidR="00FB177D" w:rsidRPr="008A4E5A" w:rsidRDefault="00FB177D" w:rsidP="002D36CD">
            <w:pPr>
              <w:widowControl/>
              <w:jc w:val="center"/>
              <w:rPr>
                <w:rFonts w:ascii="宋体" w:cs="宋体"/>
                <w:kern w:val="0"/>
                <w:sz w:val="24"/>
              </w:rPr>
            </w:pPr>
          </w:p>
        </w:tc>
        <w:tc>
          <w:tcPr>
            <w:tcW w:w="1360" w:type="dxa"/>
            <w:tcBorders>
              <w:top w:val="nil"/>
              <w:left w:val="nil"/>
              <w:bottom w:val="nil"/>
              <w:right w:val="nil"/>
            </w:tcBorders>
            <w:vAlign w:val="center"/>
          </w:tcPr>
          <w:p w:rsidR="00FB177D" w:rsidRPr="008A4E5A" w:rsidRDefault="00FB177D" w:rsidP="002D36CD">
            <w:pPr>
              <w:widowControl/>
              <w:jc w:val="center"/>
              <w:rPr>
                <w:rFonts w:ascii="宋体" w:cs="宋体"/>
                <w:kern w:val="0"/>
                <w:sz w:val="24"/>
              </w:rPr>
            </w:pPr>
          </w:p>
        </w:tc>
        <w:tc>
          <w:tcPr>
            <w:tcW w:w="1080" w:type="dxa"/>
            <w:tcBorders>
              <w:top w:val="nil"/>
              <w:left w:val="nil"/>
              <w:bottom w:val="nil"/>
              <w:right w:val="nil"/>
            </w:tcBorders>
            <w:vAlign w:val="center"/>
          </w:tcPr>
          <w:p w:rsidR="00FB177D" w:rsidRPr="008A4E5A" w:rsidRDefault="00FB177D" w:rsidP="002D36CD">
            <w:pPr>
              <w:widowControl/>
              <w:jc w:val="center"/>
              <w:rPr>
                <w:rFonts w:ascii="宋体" w:cs="宋体"/>
                <w:kern w:val="0"/>
                <w:sz w:val="24"/>
              </w:rPr>
            </w:pPr>
          </w:p>
        </w:tc>
        <w:tc>
          <w:tcPr>
            <w:tcW w:w="880" w:type="dxa"/>
            <w:tcBorders>
              <w:top w:val="nil"/>
              <w:left w:val="nil"/>
              <w:bottom w:val="nil"/>
              <w:right w:val="nil"/>
            </w:tcBorders>
            <w:vAlign w:val="center"/>
          </w:tcPr>
          <w:p w:rsidR="00FB177D" w:rsidRPr="008A4E5A" w:rsidRDefault="00FB177D" w:rsidP="002D36CD">
            <w:pPr>
              <w:widowControl/>
              <w:jc w:val="center"/>
              <w:rPr>
                <w:rFonts w:ascii="宋体" w:cs="宋体"/>
                <w:kern w:val="0"/>
                <w:sz w:val="24"/>
              </w:rPr>
            </w:pPr>
          </w:p>
        </w:tc>
        <w:tc>
          <w:tcPr>
            <w:tcW w:w="2060" w:type="dxa"/>
            <w:tcBorders>
              <w:top w:val="nil"/>
              <w:left w:val="nil"/>
              <w:bottom w:val="nil"/>
              <w:right w:val="nil"/>
            </w:tcBorders>
            <w:vAlign w:val="center"/>
          </w:tcPr>
          <w:p w:rsidR="00FB177D" w:rsidRPr="008A4E5A" w:rsidRDefault="00FB177D" w:rsidP="002D36CD">
            <w:pPr>
              <w:widowControl/>
              <w:jc w:val="center"/>
              <w:rPr>
                <w:rFonts w:ascii="宋体" w:cs="宋体"/>
                <w:kern w:val="0"/>
                <w:sz w:val="24"/>
              </w:rPr>
            </w:pPr>
          </w:p>
        </w:tc>
        <w:tc>
          <w:tcPr>
            <w:tcW w:w="1780" w:type="dxa"/>
            <w:tcBorders>
              <w:top w:val="nil"/>
              <w:left w:val="nil"/>
              <w:bottom w:val="nil"/>
              <w:right w:val="nil"/>
            </w:tcBorders>
            <w:vAlign w:val="center"/>
          </w:tcPr>
          <w:p w:rsidR="00FB177D" w:rsidRPr="008A4E5A" w:rsidRDefault="00FB177D" w:rsidP="002D36CD">
            <w:pPr>
              <w:widowControl/>
              <w:jc w:val="center"/>
              <w:rPr>
                <w:rFonts w:ascii="宋体" w:cs="宋体"/>
                <w:kern w:val="0"/>
                <w:sz w:val="24"/>
              </w:rPr>
            </w:pPr>
          </w:p>
        </w:tc>
      </w:tr>
      <w:tr w:rsidR="00FB177D" w:rsidRPr="008A4E5A" w:rsidTr="002D36CD">
        <w:trPr>
          <w:trHeight w:val="420"/>
        </w:trPr>
        <w:tc>
          <w:tcPr>
            <w:tcW w:w="3220" w:type="dxa"/>
            <w:gridSpan w:val="3"/>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ascii="宋体" w:hAnsi="宋体" w:cs="宋体" w:hint="eastAsia"/>
                <w:kern w:val="0"/>
                <w:sz w:val="20"/>
                <w:szCs w:val="20"/>
              </w:rPr>
              <w:t>项目名称</w:t>
            </w:r>
          </w:p>
        </w:tc>
        <w:tc>
          <w:tcPr>
            <w:tcW w:w="5800" w:type="dxa"/>
            <w:gridSpan w:val="4"/>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center"/>
              <w:rPr>
                <w:rFonts w:ascii="宋体" w:cs="宋体"/>
                <w:kern w:val="0"/>
                <w:sz w:val="20"/>
                <w:szCs w:val="20"/>
              </w:rPr>
            </w:pPr>
            <w:r w:rsidRPr="008A4E5A">
              <w:rPr>
                <w:rFonts w:ascii="宋体" w:hAnsi="宋体" w:cs="宋体" w:hint="eastAsia"/>
                <w:kern w:val="0"/>
                <w:sz w:val="20"/>
                <w:szCs w:val="20"/>
              </w:rPr>
              <w:t>样板社区前期运行项目经费</w:t>
            </w:r>
          </w:p>
        </w:tc>
      </w:tr>
      <w:tr w:rsidR="00FB177D" w:rsidRPr="008A4E5A" w:rsidTr="002D36CD">
        <w:trPr>
          <w:trHeight w:val="435"/>
        </w:trPr>
        <w:tc>
          <w:tcPr>
            <w:tcW w:w="3220" w:type="dxa"/>
            <w:gridSpan w:val="3"/>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ascii="宋体" w:hAnsi="宋体" w:cs="宋体" w:hint="eastAsia"/>
                <w:kern w:val="0"/>
                <w:sz w:val="20"/>
                <w:szCs w:val="20"/>
              </w:rPr>
              <w:t>预算单位</w:t>
            </w:r>
          </w:p>
        </w:tc>
        <w:tc>
          <w:tcPr>
            <w:tcW w:w="5800" w:type="dxa"/>
            <w:gridSpan w:val="4"/>
            <w:tcBorders>
              <w:top w:val="single" w:sz="4" w:space="0" w:color="auto"/>
              <w:left w:val="nil"/>
              <w:bottom w:val="single" w:sz="4" w:space="0" w:color="auto"/>
              <w:right w:val="single" w:sz="4" w:space="0" w:color="000000"/>
            </w:tcBorders>
            <w:vAlign w:val="center"/>
          </w:tcPr>
          <w:p w:rsidR="00FB177D" w:rsidRPr="008A4E5A" w:rsidRDefault="00FB177D" w:rsidP="002D36CD">
            <w:pPr>
              <w:widowControl/>
              <w:jc w:val="center"/>
              <w:rPr>
                <w:rFonts w:ascii="宋体" w:cs="宋体"/>
                <w:kern w:val="0"/>
                <w:sz w:val="20"/>
                <w:szCs w:val="20"/>
              </w:rPr>
            </w:pPr>
            <w:r w:rsidRPr="008A4E5A">
              <w:rPr>
                <w:rFonts w:ascii="宋体" w:hAnsi="宋体" w:cs="宋体" w:hint="eastAsia"/>
                <w:kern w:val="0"/>
                <w:sz w:val="20"/>
                <w:szCs w:val="20"/>
              </w:rPr>
              <w:t xml:space="preserve">苇湖梁片区管理委员会　</w:t>
            </w:r>
          </w:p>
        </w:tc>
      </w:tr>
      <w:tr w:rsidR="00FB177D" w:rsidRPr="008A4E5A" w:rsidTr="002D36CD">
        <w:trPr>
          <w:trHeight w:val="465"/>
        </w:trPr>
        <w:tc>
          <w:tcPr>
            <w:tcW w:w="720" w:type="dxa"/>
            <w:vMerge w:val="restart"/>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center"/>
              <w:rPr>
                <w:rFonts w:ascii="宋体" w:cs="宋体"/>
                <w:kern w:val="0"/>
                <w:sz w:val="20"/>
                <w:szCs w:val="20"/>
              </w:rPr>
            </w:pPr>
            <w:r w:rsidRPr="008A4E5A">
              <w:rPr>
                <w:rFonts w:ascii="宋体" w:hAnsi="宋体" w:cs="宋体" w:hint="eastAsia"/>
                <w:kern w:val="0"/>
                <w:sz w:val="20"/>
                <w:szCs w:val="20"/>
              </w:rPr>
              <w:t>预算</w:t>
            </w:r>
            <w:r w:rsidRPr="008A4E5A">
              <w:rPr>
                <w:rFonts w:ascii="宋体" w:cs="宋体"/>
                <w:kern w:val="0"/>
                <w:sz w:val="20"/>
                <w:szCs w:val="20"/>
              </w:rPr>
              <w:br/>
            </w:r>
            <w:r w:rsidRPr="008A4E5A">
              <w:rPr>
                <w:rFonts w:ascii="宋体" w:hAnsi="宋体" w:cs="宋体" w:hint="eastAsia"/>
                <w:kern w:val="0"/>
                <w:sz w:val="20"/>
                <w:szCs w:val="20"/>
              </w:rPr>
              <w:t>执行</w:t>
            </w:r>
            <w:r w:rsidRPr="008A4E5A">
              <w:rPr>
                <w:rFonts w:ascii="宋体" w:cs="宋体"/>
                <w:kern w:val="0"/>
                <w:sz w:val="20"/>
                <w:szCs w:val="20"/>
              </w:rPr>
              <w:br/>
            </w:r>
            <w:r w:rsidRPr="008A4E5A">
              <w:rPr>
                <w:rFonts w:ascii="宋体" w:hAnsi="宋体" w:cs="宋体" w:hint="eastAsia"/>
                <w:kern w:val="0"/>
                <w:sz w:val="20"/>
                <w:szCs w:val="20"/>
              </w:rPr>
              <w:t>情况</w:t>
            </w:r>
            <w:r w:rsidRPr="008A4E5A">
              <w:rPr>
                <w:rFonts w:ascii="宋体" w:cs="宋体"/>
                <w:kern w:val="0"/>
                <w:sz w:val="20"/>
                <w:szCs w:val="20"/>
              </w:rPr>
              <w:br/>
            </w:r>
            <w:r w:rsidRPr="008A4E5A">
              <w:rPr>
                <w:rFonts w:ascii="宋体" w:hAnsi="宋体" w:cs="宋体" w:hint="eastAsia"/>
                <w:kern w:val="0"/>
                <w:sz w:val="20"/>
                <w:szCs w:val="20"/>
              </w:rPr>
              <w:t>（万元）</w:t>
            </w:r>
          </w:p>
        </w:tc>
        <w:tc>
          <w:tcPr>
            <w:tcW w:w="250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预算数：</w:t>
            </w:r>
          </w:p>
        </w:tc>
        <w:tc>
          <w:tcPr>
            <w:tcW w:w="1960" w:type="dxa"/>
            <w:gridSpan w:val="2"/>
            <w:tcBorders>
              <w:top w:val="single" w:sz="4" w:space="0" w:color="auto"/>
              <w:left w:val="nil"/>
              <w:bottom w:val="single" w:sz="4" w:space="0" w:color="auto"/>
              <w:right w:val="single" w:sz="4" w:space="0" w:color="000000"/>
            </w:tcBorders>
            <w:vAlign w:val="center"/>
          </w:tcPr>
          <w:p w:rsidR="00FB177D" w:rsidRPr="008A4E5A" w:rsidRDefault="00FB177D" w:rsidP="002D36CD">
            <w:pPr>
              <w:widowControl/>
              <w:jc w:val="center"/>
              <w:rPr>
                <w:rFonts w:ascii="宋体" w:cs="宋体"/>
                <w:kern w:val="0"/>
                <w:sz w:val="20"/>
                <w:szCs w:val="20"/>
              </w:rPr>
            </w:pPr>
            <w:r w:rsidRPr="008A4E5A">
              <w:rPr>
                <w:rFonts w:ascii="宋体" w:hAnsi="宋体" w:cs="宋体"/>
                <w:kern w:val="0"/>
                <w:sz w:val="20"/>
                <w:szCs w:val="20"/>
              </w:rPr>
              <w:t>70.61</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执行数：</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right"/>
              <w:rPr>
                <w:rFonts w:ascii="宋体" w:cs="宋体"/>
                <w:kern w:val="0"/>
                <w:sz w:val="20"/>
                <w:szCs w:val="20"/>
              </w:rPr>
            </w:pPr>
            <w:r w:rsidRPr="008A4E5A">
              <w:rPr>
                <w:rFonts w:ascii="宋体" w:hAnsi="宋体" w:cs="宋体"/>
                <w:kern w:val="0"/>
                <w:sz w:val="20"/>
                <w:szCs w:val="20"/>
              </w:rPr>
              <w:t>70.61</w:t>
            </w:r>
            <w:r w:rsidRPr="008A4E5A">
              <w:rPr>
                <w:rFonts w:ascii="宋体" w:hAnsi="宋体" w:cs="宋体" w:hint="eastAsia"/>
                <w:kern w:val="0"/>
                <w:sz w:val="20"/>
                <w:szCs w:val="20"/>
              </w:rPr>
              <w:t xml:space="preserve">　</w:t>
            </w:r>
          </w:p>
        </w:tc>
      </w:tr>
      <w:tr w:rsidR="00FB177D" w:rsidRPr="008A4E5A" w:rsidTr="002D36CD">
        <w:trPr>
          <w:trHeight w:val="509"/>
        </w:trPr>
        <w:tc>
          <w:tcPr>
            <w:tcW w:w="72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250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right"/>
              <w:rPr>
                <w:rFonts w:ascii="宋体" w:cs="宋体"/>
                <w:kern w:val="0"/>
                <w:sz w:val="20"/>
                <w:szCs w:val="20"/>
              </w:rPr>
            </w:pPr>
            <w:r w:rsidRPr="008A4E5A">
              <w:rPr>
                <w:rFonts w:ascii="宋体" w:hAnsi="宋体" w:cs="宋体" w:hint="eastAsia"/>
                <w:kern w:val="0"/>
                <w:sz w:val="20"/>
                <w:szCs w:val="20"/>
              </w:rPr>
              <w:t>其中：财政拨款</w:t>
            </w:r>
          </w:p>
        </w:tc>
        <w:tc>
          <w:tcPr>
            <w:tcW w:w="1960" w:type="dxa"/>
            <w:gridSpan w:val="2"/>
            <w:tcBorders>
              <w:top w:val="single" w:sz="4" w:space="0" w:color="auto"/>
              <w:left w:val="nil"/>
              <w:bottom w:val="single" w:sz="4" w:space="0" w:color="auto"/>
              <w:right w:val="single" w:sz="4" w:space="0" w:color="000000"/>
            </w:tcBorders>
            <w:vAlign w:val="center"/>
          </w:tcPr>
          <w:p w:rsidR="00FB177D" w:rsidRPr="008A4E5A" w:rsidRDefault="00FB177D" w:rsidP="002D36CD">
            <w:pPr>
              <w:widowControl/>
              <w:jc w:val="center"/>
              <w:rPr>
                <w:rFonts w:ascii="宋体" w:cs="宋体"/>
                <w:kern w:val="0"/>
                <w:sz w:val="20"/>
                <w:szCs w:val="20"/>
              </w:rPr>
            </w:pPr>
            <w:r w:rsidRPr="008A4E5A">
              <w:rPr>
                <w:rFonts w:ascii="宋体" w:hAnsi="宋体" w:cs="宋体"/>
                <w:kern w:val="0"/>
                <w:sz w:val="20"/>
                <w:szCs w:val="20"/>
              </w:rPr>
              <w:t>70.61</w:t>
            </w:r>
          </w:p>
        </w:tc>
        <w:tc>
          <w:tcPr>
            <w:tcW w:w="2060" w:type="dxa"/>
            <w:tcBorders>
              <w:top w:val="nil"/>
              <w:left w:val="nil"/>
              <w:bottom w:val="nil"/>
              <w:right w:val="single" w:sz="4" w:space="0" w:color="auto"/>
            </w:tcBorders>
            <w:vAlign w:val="center"/>
          </w:tcPr>
          <w:p w:rsidR="00FB177D" w:rsidRPr="008A4E5A" w:rsidRDefault="00FB177D" w:rsidP="002D36CD">
            <w:pPr>
              <w:widowControl/>
              <w:jc w:val="right"/>
              <w:rPr>
                <w:rFonts w:ascii="宋体" w:cs="宋体"/>
                <w:kern w:val="0"/>
                <w:sz w:val="20"/>
                <w:szCs w:val="20"/>
              </w:rPr>
            </w:pPr>
            <w:r w:rsidRPr="008A4E5A">
              <w:rPr>
                <w:rFonts w:ascii="宋体" w:hAnsi="宋体" w:cs="宋体" w:hint="eastAsia"/>
                <w:kern w:val="0"/>
                <w:sz w:val="20"/>
                <w:szCs w:val="20"/>
              </w:rPr>
              <w:t>其中：财政拨款</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right"/>
              <w:rPr>
                <w:rFonts w:ascii="宋体" w:cs="宋体"/>
                <w:kern w:val="0"/>
                <w:sz w:val="20"/>
                <w:szCs w:val="20"/>
              </w:rPr>
            </w:pPr>
            <w:r w:rsidRPr="008A4E5A">
              <w:rPr>
                <w:rFonts w:ascii="宋体" w:hAnsi="宋体" w:cs="宋体"/>
                <w:kern w:val="0"/>
                <w:sz w:val="20"/>
                <w:szCs w:val="20"/>
              </w:rPr>
              <w:t>70.61</w:t>
            </w:r>
            <w:r w:rsidRPr="008A4E5A">
              <w:rPr>
                <w:rFonts w:ascii="宋体" w:hAnsi="宋体" w:cs="宋体" w:hint="eastAsia"/>
                <w:kern w:val="0"/>
                <w:sz w:val="20"/>
                <w:szCs w:val="20"/>
              </w:rPr>
              <w:t xml:space="preserve">　</w:t>
            </w:r>
          </w:p>
        </w:tc>
      </w:tr>
      <w:tr w:rsidR="00FB177D" w:rsidRPr="008A4E5A" w:rsidTr="002D36CD">
        <w:trPr>
          <w:trHeight w:val="433"/>
        </w:trPr>
        <w:tc>
          <w:tcPr>
            <w:tcW w:w="72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250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right"/>
              <w:rPr>
                <w:rFonts w:ascii="宋体" w:cs="宋体"/>
                <w:kern w:val="0"/>
                <w:sz w:val="20"/>
                <w:szCs w:val="20"/>
              </w:rPr>
            </w:pPr>
            <w:r w:rsidRPr="008A4E5A">
              <w:rPr>
                <w:rFonts w:ascii="宋体" w:hAnsi="宋体" w:cs="宋体" w:hint="eastAsia"/>
                <w:kern w:val="0"/>
                <w:sz w:val="20"/>
                <w:szCs w:val="20"/>
              </w:rPr>
              <w:t>其他资金</w:t>
            </w:r>
          </w:p>
        </w:tc>
        <w:tc>
          <w:tcPr>
            <w:tcW w:w="1960" w:type="dxa"/>
            <w:gridSpan w:val="2"/>
            <w:tcBorders>
              <w:top w:val="single" w:sz="4" w:space="0" w:color="auto"/>
              <w:left w:val="nil"/>
              <w:bottom w:val="single" w:sz="4" w:space="0" w:color="auto"/>
              <w:right w:val="single" w:sz="4" w:space="0" w:color="000000"/>
            </w:tcBorders>
            <w:vAlign w:val="center"/>
          </w:tcPr>
          <w:p w:rsidR="00FB177D" w:rsidRPr="008A4E5A" w:rsidRDefault="00FB177D" w:rsidP="002D36CD">
            <w:pPr>
              <w:widowControl/>
              <w:jc w:val="center"/>
              <w:rPr>
                <w:rFonts w:ascii="宋体" w:cs="宋体"/>
                <w:kern w:val="0"/>
                <w:sz w:val="20"/>
                <w:szCs w:val="20"/>
              </w:rPr>
            </w:pPr>
            <w:r w:rsidRPr="008A4E5A">
              <w:rPr>
                <w:rFonts w:ascii="宋体" w:hAnsi="宋体" w:cs="宋体" w:hint="eastAsia"/>
                <w:kern w:val="0"/>
                <w:sz w:val="20"/>
                <w:szCs w:val="20"/>
              </w:rPr>
              <w:t xml:space="preserve">　</w:t>
            </w:r>
          </w:p>
        </w:tc>
        <w:tc>
          <w:tcPr>
            <w:tcW w:w="2060" w:type="dxa"/>
            <w:tcBorders>
              <w:top w:val="single" w:sz="4" w:space="0" w:color="auto"/>
              <w:left w:val="nil"/>
              <w:bottom w:val="nil"/>
              <w:right w:val="single" w:sz="4" w:space="0" w:color="auto"/>
            </w:tcBorders>
            <w:vAlign w:val="center"/>
          </w:tcPr>
          <w:p w:rsidR="00FB177D" w:rsidRPr="008A4E5A" w:rsidRDefault="00FB177D" w:rsidP="002D36CD">
            <w:pPr>
              <w:widowControl/>
              <w:jc w:val="right"/>
              <w:rPr>
                <w:rFonts w:ascii="宋体" w:cs="宋体"/>
                <w:kern w:val="0"/>
                <w:sz w:val="20"/>
                <w:szCs w:val="20"/>
              </w:rPr>
            </w:pPr>
            <w:r w:rsidRPr="008A4E5A">
              <w:rPr>
                <w:rFonts w:ascii="宋体" w:hAnsi="宋体" w:cs="宋体" w:hint="eastAsia"/>
                <w:kern w:val="0"/>
                <w:sz w:val="20"/>
                <w:szCs w:val="20"/>
              </w:rPr>
              <w:t>其他资金</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right"/>
              <w:rPr>
                <w:rFonts w:ascii="宋体" w:cs="宋体"/>
                <w:kern w:val="0"/>
                <w:sz w:val="20"/>
                <w:szCs w:val="20"/>
              </w:rPr>
            </w:pPr>
            <w:r w:rsidRPr="008A4E5A">
              <w:rPr>
                <w:rFonts w:ascii="宋体" w:hAnsi="宋体" w:cs="宋体" w:hint="eastAsia"/>
                <w:kern w:val="0"/>
                <w:sz w:val="20"/>
                <w:szCs w:val="20"/>
              </w:rPr>
              <w:t xml:space="preserve">　</w:t>
            </w:r>
          </w:p>
        </w:tc>
      </w:tr>
      <w:tr w:rsidR="00FB177D" w:rsidRPr="008A4E5A" w:rsidTr="002D36CD">
        <w:trPr>
          <w:trHeight w:val="450"/>
        </w:trPr>
        <w:tc>
          <w:tcPr>
            <w:tcW w:w="720" w:type="dxa"/>
            <w:vMerge w:val="restart"/>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center"/>
              <w:rPr>
                <w:rFonts w:ascii="宋体" w:cs="宋体"/>
                <w:kern w:val="0"/>
                <w:sz w:val="20"/>
                <w:szCs w:val="20"/>
              </w:rPr>
            </w:pPr>
            <w:r w:rsidRPr="008A4E5A">
              <w:rPr>
                <w:rFonts w:ascii="宋体" w:hAnsi="宋体" w:cs="宋体" w:hint="eastAsia"/>
                <w:kern w:val="0"/>
                <w:sz w:val="20"/>
                <w:szCs w:val="20"/>
              </w:rPr>
              <w:t>年度</w:t>
            </w:r>
            <w:r w:rsidRPr="008A4E5A">
              <w:rPr>
                <w:rFonts w:ascii="宋体" w:cs="宋体"/>
                <w:kern w:val="0"/>
                <w:sz w:val="20"/>
                <w:szCs w:val="20"/>
              </w:rPr>
              <w:br/>
            </w:r>
            <w:r w:rsidRPr="008A4E5A">
              <w:rPr>
                <w:rFonts w:ascii="宋体" w:hAnsi="宋体" w:cs="宋体" w:hint="eastAsia"/>
                <w:kern w:val="0"/>
                <w:sz w:val="20"/>
                <w:szCs w:val="20"/>
              </w:rPr>
              <w:t>目标</w:t>
            </w:r>
            <w:r w:rsidRPr="008A4E5A">
              <w:rPr>
                <w:rFonts w:ascii="宋体" w:cs="宋体"/>
                <w:kern w:val="0"/>
                <w:sz w:val="20"/>
                <w:szCs w:val="20"/>
              </w:rPr>
              <w:br/>
            </w:r>
            <w:r w:rsidRPr="008A4E5A">
              <w:rPr>
                <w:rFonts w:ascii="宋体" w:hAnsi="宋体" w:cs="宋体" w:hint="eastAsia"/>
                <w:kern w:val="0"/>
                <w:sz w:val="20"/>
                <w:szCs w:val="20"/>
              </w:rPr>
              <w:t>完成</w:t>
            </w:r>
            <w:r w:rsidRPr="008A4E5A">
              <w:rPr>
                <w:rFonts w:ascii="宋体" w:cs="宋体"/>
                <w:kern w:val="0"/>
                <w:sz w:val="20"/>
                <w:szCs w:val="20"/>
              </w:rPr>
              <w:br/>
            </w:r>
            <w:r w:rsidRPr="008A4E5A">
              <w:rPr>
                <w:rFonts w:ascii="宋体" w:hAnsi="宋体" w:cs="宋体" w:hint="eastAsia"/>
                <w:kern w:val="0"/>
                <w:sz w:val="20"/>
                <w:szCs w:val="20"/>
              </w:rPr>
              <w:t>情况</w:t>
            </w:r>
          </w:p>
        </w:tc>
        <w:tc>
          <w:tcPr>
            <w:tcW w:w="4460" w:type="dxa"/>
            <w:gridSpan w:val="4"/>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center"/>
              <w:rPr>
                <w:rFonts w:ascii="宋体" w:cs="宋体"/>
                <w:kern w:val="0"/>
                <w:sz w:val="20"/>
                <w:szCs w:val="20"/>
              </w:rPr>
            </w:pPr>
            <w:r w:rsidRPr="008A4E5A">
              <w:rPr>
                <w:rFonts w:ascii="宋体" w:hAnsi="宋体" w:cs="宋体" w:hint="eastAsia"/>
                <w:kern w:val="0"/>
                <w:sz w:val="20"/>
                <w:szCs w:val="20"/>
              </w:rPr>
              <w:t>预期目标</w:t>
            </w:r>
          </w:p>
        </w:tc>
        <w:tc>
          <w:tcPr>
            <w:tcW w:w="384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center"/>
              <w:rPr>
                <w:rFonts w:ascii="宋体" w:cs="宋体"/>
                <w:kern w:val="0"/>
                <w:sz w:val="20"/>
                <w:szCs w:val="20"/>
              </w:rPr>
            </w:pPr>
            <w:r w:rsidRPr="008A4E5A">
              <w:rPr>
                <w:rFonts w:ascii="宋体" w:hAnsi="宋体" w:cs="宋体" w:hint="eastAsia"/>
                <w:kern w:val="0"/>
                <w:sz w:val="20"/>
                <w:szCs w:val="20"/>
              </w:rPr>
              <w:t>实际完成目标</w:t>
            </w:r>
          </w:p>
        </w:tc>
      </w:tr>
      <w:tr w:rsidR="00FB177D" w:rsidRPr="008A4E5A" w:rsidTr="002D36CD">
        <w:trPr>
          <w:trHeight w:val="90"/>
        </w:trPr>
        <w:tc>
          <w:tcPr>
            <w:tcW w:w="72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4460" w:type="dxa"/>
            <w:gridSpan w:val="4"/>
            <w:tcBorders>
              <w:top w:val="single" w:sz="4" w:space="0" w:color="auto"/>
              <w:left w:val="nil"/>
              <w:bottom w:val="single" w:sz="4" w:space="0" w:color="auto"/>
              <w:right w:val="single" w:sz="4" w:space="0" w:color="000000"/>
            </w:tcBorders>
          </w:tcPr>
          <w:p w:rsidR="00FB177D" w:rsidRPr="008A4E5A" w:rsidRDefault="00FB177D" w:rsidP="002D36CD">
            <w:pPr>
              <w:widowControl/>
              <w:jc w:val="left"/>
              <w:rPr>
                <w:rFonts w:ascii="宋体" w:cs="宋体"/>
                <w:kern w:val="0"/>
                <w:sz w:val="20"/>
                <w:szCs w:val="20"/>
              </w:rPr>
            </w:pPr>
            <w:r w:rsidRPr="008A4E5A">
              <w:rPr>
                <w:rFonts w:ascii="宋体" w:hAnsi="宋体" w:cs="宋体" w:hint="eastAsia"/>
                <w:kern w:val="0"/>
                <w:sz w:val="20"/>
                <w:szCs w:val="20"/>
              </w:rPr>
              <w:t>预计完成</w:t>
            </w:r>
            <w:r w:rsidRPr="008A4E5A">
              <w:rPr>
                <w:rFonts w:ascii="宋体" w:hAnsi="宋体" w:cs="宋体"/>
                <w:kern w:val="0"/>
                <w:sz w:val="20"/>
                <w:szCs w:val="20"/>
              </w:rPr>
              <w:t>100%</w:t>
            </w:r>
            <w:r w:rsidRPr="008A4E5A">
              <w:rPr>
                <w:rFonts w:ascii="宋体" w:hAnsi="宋体" w:cs="宋体" w:hint="eastAsia"/>
                <w:kern w:val="0"/>
                <w:sz w:val="20"/>
                <w:szCs w:val="20"/>
              </w:rPr>
              <w:t>，保障打造样板社区工作按期完成</w:t>
            </w:r>
          </w:p>
        </w:tc>
        <w:tc>
          <w:tcPr>
            <w:tcW w:w="3840" w:type="dxa"/>
            <w:gridSpan w:val="2"/>
            <w:tcBorders>
              <w:top w:val="single" w:sz="4" w:space="0" w:color="auto"/>
              <w:left w:val="nil"/>
              <w:bottom w:val="single" w:sz="4" w:space="0" w:color="auto"/>
              <w:right w:val="single" w:sz="4" w:space="0" w:color="000000"/>
            </w:tcBorders>
          </w:tcPr>
          <w:p w:rsidR="00FB177D" w:rsidRPr="008A4E5A" w:rsidRDefault="00FB177D" w:rsidP="002D36CD">
            <w:pPr>
              <w:widowControl/>
              <w:jc w:val="left"/>
              <w:rPr>
                <w:rFonts w:ascii="宋体" w:cs="宋体"/>
                <w:kern w:val="0"/>
                <w:sz w:val="20"/>
                <w:szCs w:val="20"/>
              </w:rPr>
            </w:pPr>
            <w:r w:rsidRPr="008A4E5A">
              <w:rPr>
                <w:rFonts w:ascii="宋体" w:hAnsi="宋体" w:cs="宋体" w:hint="eastAsia"/>
                <w:kern w:val="0"/>
                <w:sz w:val="20"/>
                <w:szCs w:val="20"/>
              </w:rPr>
              <w:t>实际完成</w:t>
            </w:r>
            <w:r w:rsidRPr="008A4E5A">
              <w:rPr>
                <w:rFonts w:ascii="宋体" w:hAnsi="宋体" w:cs="宋体"/>
                <w:kern w:val="0"/>
                <w:sz w:val="20"/>
                <w:szCs w:val="20"/>
              </w:rPr>
              <w:t>100%</w:t>
            </w:r>
            <w:r w:rsidRPr="008A4E5A">
              <w:rPr>
                <w:rFonts w:ascii="宋体" w:hAnsi="宋体" w:cs="宋体" w:hint="eastAsia"/>
                <w:kern w:val="0"/>
                <w:sz w:val="20"/>
                <w:szCs w:val="20"/>
              </w:rPr>
              <w:t>，保障打造样板社区工作按期完成</w:t>
            </w:r>
          </w:p>
        </w:tc>
      </w:tr>
      <w:tr w:rsidR="00FB177D" w:rsidRPr="008A4E5A" w:rsidTr="002D36CD">
        <w:trPr>
          <w:trHeight w:val="720"/>
        </w:trPr>
        <w:tc>
          <w:tcPr>
            <w:tcW w:w="72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cs="宋体"/>
                <w:kern w:val="0"/>
                <w:sz w:val="20"/>
                <w:szCs w:val="20"/>
              </w:rPr>
            </w:pPr>
            <w:r w:rsidRPr="008A4E5A">
              <w:rPr>
                <w:rFonts w:ascii="宋体" w:hAnsi="宋体" w:cs="宋体" w:hint="eastAsia"/>
                <w:kern w:val="0"/>
                <w:sz w:val="20"/>
                <w:szCs w:val="20"/>
              </w:rPr>
              <w:t>年度</w:t>
            </w:r>
            <w:r w:rsidRPr="008A4E5A">
              <w:rPr>
                <w:rFonts w:ascii="宋体" w:cs="宋体"/>
                <w:kern w:val="0"/>
                <w:sz w:val="20"/>
                <w:szCs w:val="20"/>
              </w:rPr>
              <w:br/>
            </w:r>
            <w:r w:rsidRPr="008A4E5A">
              <w:rPr>
                <w:rFonts w:ascii="宋体" w:hAnsi="宋体" w:cs="宋体" w:hint="eastAsia"/>
                <w:kern w:val="0"/>
                <w:sz w:val="20"/>
                <w:szCs w:val="20"/>
              </w:rPr>
              <w:t>绩效</w:t>
            </w:r>
            <w:r w:rsidRPr="008A4E5A">
              <w:rPr>
                <w:rFonts w:ascii="宋体" w:cs="宋体"/>
                <w:kern w:val="0"/>
                <w:sz w:val="20"/>
                <w:szCs w:val="20"/>
              </w:rPr>
              <w:br/>
            </w:r>
            <w:r w:rsidRPr="008A4E5A">
              <w:rPr>
                <w:rFonts w:ascii="宋体" w:hAnsi="宋体" w:cs="宋体" w:hint="eastAsia"/>
                <w:kern w:val="0"/>
                <w:sz w:val="20"/>
                <w:szCs w:val="20"/>
              </w:rPr>
              <w:t>指标</w:t>
            </w:r>
            <w:r w:rsidRPr="008A4E5A">
              <w:rPr>
                <w:rFonts w:ascii="宋体" w:cs="宋体"/>
                <w:kern w:val="0"/>
                <w:sz w:val="20"/>
                <w:szCs w:val="20"/>
              </w:rPr>
              <w:br/>
            </w:r>
            <w:r w:rsidRPr="008A4E5A">
              <w:rPr>
                <w:rFonts w:ascii="宋体" w:hAnsi="宋体" w:cs="宋体" w:hint="eastAsia"/>
                <w:kern w:val="0"/>
                <w:sz w:val="20"/>
                <w:szCs w:val="20"/>
              </w:rPr>
              <w:t>完成</w:t>
            </w:r>
            <w:r w:rsidRPr="008A4E5A">
              <w:rPr>
                <w:rFonts w:ascii="宋体" w:cs="宋体"/>
                <w:kern w:val="0"/>
                <w:sz w:val="20"/>
                <w:szCs w:val="20"/>
              </w:rPr>
              <w:br/>
            </w:r>
            <w:r w:rsidRPr="008A4E5A">
              <w:rPr>
                <w:rFonts w:ascii="宋体" w:hAnsi="宋体" w:cs="宋体" w:hint="eastAsia"/>
                <w:kern w:val="0"/>
                <w:sz w:val="20"/>
                <w:szCs w:val="20"/>
              </w:rPr>
              <w:t>情况</w:t>
            </w:r>
          </w:p>
        </w:tc>
        <w:tc>
          <w:tcPr>
            <w:tcW w:w="1140" w:type="dxa"/>
            <w:tcBorders>
              <w:top w:val="nil"/>
              <w:left w:val="nil"/>
              <w:bottom w:val="nil"/>
              <w:right w:val="single" w:sz="4" w:space="0" w:color="auto"/>
            </w:tcBorders>
            <w:vAlign w:val="center"/>
          </w:tcPr>
          <w:p w:rsidR="00FB177D" w:rsidRPr="008A4E5A" w:rsidRDefault="00FB177D" w:rsidP="002D36CD">
            <w:pPr>
              <w:widowControl/>
              <w:jc w:val="center"/>
              <w:rPr>
                <w:rFonts w:ascii="宋体" w:cs="宋体"/>
                <w:kern w:val="0"/>
                <w:sz w:val="20"/>
                <w:szCs w:val="20"/>
              </w:rPr>
            </w:pPr>
            <w:r w:rsidRPr="008A4E5A">
              <w:rPr>
                <w:rFonts w:ascii="宋体" w:hAnsi="宋体" w:cs="宋体" w:hint="eastAsia"/>
                <w:kern w:val="0"/>
                <w:sz w:val="20"/>
                <w:szCs w:val="20"/>
              </w:rPr>
              <w:t>一级指标</w:t>
            </w:r>
          </w:p>
        </w:tc>
        <w:tc>
          <w:tcPr>
            <w:tcW w:w="136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cs="宋体"/>
                <w:kern w:val="0"/>
                <w:sz w:val="20"/>
                <w:szCs w:val="20"/>
              </w:rPr>
            </w:pPr>
            <w:r w:rsidRPr="008A4E5A">
              <w:rPr>
                <w:rFonts w:ascii="宋体" w:hAnsi="宋体" w:cs="宋体" w:hint="eastAsia"/>
                <w:kern w:val="0"/>
                <w:sz w:val="20"/>
                <w:szCs w:val="20"/>
              </w:rPr>
              <w:t>二级指标</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center"/>
              <w:rPr>
                <w:rFonts w:ascii="宋体" w:cs="宋体"/>
                <w:kern w:val="0"/>
                <w:sz w:val="20"/>
                <w:szCs w:val="20"/>
              </w:rPr>
            </w:pPr>
            <w:r w:rsidRPr="008A4E5A">
              <w:rPr>
                <w:rFonts w:ascii="宋体" w:hAnsi="宋体" w:cs="宋体" w:hint="eastAsia"/>
                <w:kern w:val="0"/>
                <w:sz w:val="20"/>
                <w:szCs w:val="20"/>
              </w:rPr>
              <w:t>三级指标</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cs="宋体"/>
                <w:kern w:val="0"/>
                <w:sz w:val="20"/>
                <w:szCs w:val="20"/>
              </w:rPr>
            </w:pPr>
            <w:r w:rsidRPr="008A4E5A">
              <w:rPr>
                <w:rFonts w:ascii="宋体" w:hAnsi="宋体" w:cs="宋体" w:hint="eastAsia"/>
                <w:kern w:val="0"/>
                <w:sz w:val="20"/>
                <w:szCs w:val="20"/>
              </w:rPr>
              <w:t>预期指标值（包含数字及文字描述）</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cs="宋体"/>
                <w:kern w:val="0"/>
                <w:sz w:val="20"/>
                <w:szCs w:val="20"/>
              </w:rPr>
            </w:pPr>
            <w:r w:rsidRPr="008A4E5A">
              <w:rPr>
                <w:rFonts w:ascii="宋体" w:hAnsi="宋体" w:cs="宋体" w:hint="eastAsia"/>
                <w:kern w:val="0"/>
                <w:sz w:val="20"/>
                <w:szCs w:val="20"/>
              </w:rPr>
              <w:t>实际完成指标值（包含数字及文字描述）</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center"/>
              <w:rPr>
                <w:rFonts w:ascii="宋体" w:cs="宋体"/>
                <w:kern w:val="0"/>
                <w:sz w:val="20"/>
                <w:szCs w:val="20"/>
              </w:rPr>
            </w:pPr>
            <w:r w:rsidRPr="008A4E5A">
              <w:rPr>
                <w:rFonts w:ascii="宋体" w:hAnsi="宋体" w:cs="宋体" w:hint="eastAsia"/>
                <w:kern w:val="0"/>
                <w:sz w:val="20"/>
                <w:szCs w:val="20"/>
              </w:rPr>
              <w:t>项目完成指标</w:t>
            </w:r>
          </w:p>
        </w:tc>
        <w:tc>
          <w:tcPr>
            <w:tcW w:w="136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cs="宋体"/>
                <w:kern w:val="0"/>
                <w:sz w:val="20"/>
                <w:szCs w:val="20"/>
              </w:rPr>
            </w:pPr>
            <w:r w:rsidRPr="008A4E5A">
              <w:rPr>
                <w:rFonts w:ascii="宋体" w:hAnsi="宋体" w:cs="宋体" w:hint="eastAsia"/>
                <w:kern w:val="0"/>
                <w:sz w:val="20"/>
                <w:szCs w:val="20"/>
              </w:rPr>
              <w:t>数量指标</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1</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hint="eastAsia"/>
                <w:sz w:val="20"/>
                <w:szCs w:val="20"/>
              </w:rPr>
              <w:t>项目完成率</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hint="eastAsia"/>
                <w:sz w:val="20"/>
                <w:szCs w:val="20"/>
              </w:rPr>
              <w:t>≥</w:t>
            </w:r>
            <w:r w:rsidRPr="008A4E5A">
              <w:rPr>
                <w:sz w:val="20"/>
                <w:szCs w:val="20"/>
              </w:rPr>
              <w:t>90%</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2</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cs="宋体"/>
                <w:kern w:val="0"/>
                <w:sz w:val="20"/>
                <w:szCs w:val="20"/>
              </w:rPr>
            </w:pPr>
            <w:r w:rsidRPr="008A4E5A">
              <w:rPr>
                <w:rFonts w:ascii="宋体" w:hAnsi="宋体" w:cs="宋体" w:hint="eastAsia"/>
                <w:kern w:val="0"/>
                <w:sz w:val="20"/>
                <w:szCs w:val="20"/>
              </w:rPr>
              <w:t>质量指标</w:t>
            </w:r>
          </w:p>
          <w:p w:rsidR="00FB177D" w:rsidRPr="008A4E5A" w:rsidRDefault="00FB177D" w:rsidP="002D36CD">
            <w:pPr>
              <w:widowControl/>
              <w:jc w:val="center"/>
              <w:rPr>
                <w:rFonts w:ascii="宋体" w:cs="宋体"/>
                <w:kern w:val="0"/>
                <w:sz w:val="20"/>
                <w:szCs w:val="20"/>
              </w:rPr>
            </w:pPr>
            <w:r w:rsidRPr="008A4E5A">
              <w:rPr>
                <w:rFonts w:ascii="宋体" w:hAnsi="宋体" w:cs="宋体" w:hint="eastAsia"/>
                <w:kern w:val="0"/>
                <w:sz w:val="20"/>
                <w:szCs w:val="20"/>
              </w:rPr>
              <w:t>时效指标</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1</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hint="eastAsia"/>
                <w:sz w:val="20"/>
                <w:szCs w:val="20"/>
              </w:rPr>
              <w:t>公示公告执行情况</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sz w:val="20"/>
                <w:szCs w:val="20"/>
              </w:rPr>
              <w:t>100%</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1</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hint="eastAsia"/>
                <w:sz w:val="20"/>
                <w:szCs w:val="20"/>
              </w:rPr>
              <w:t>项目资金安排实名情况</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hint="eastAsia"/>
                <w:sz w:val="20"/>
                <w:szCs w:val="20"/>
              </w:rPr>
              <w:t>≥</w:t>
            </w:r>
            <w:r w:rsidRPr="008A4E5A">
              <w:rPr>
                <w:sz w:val="20"/>
                <w:szCs w:val="20"/>
              </w:rPr>
              <w:t>95%</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2</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hint="eastAsia"/>
                <w:sz w:val="20"/>
                <w:szCs w:val="20"/>
              </w:rPr>
              <w:t>项目主管单位通报各县资金支出进度情况</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hint="eastAsia"/>
                <w:sz w:val="20"/>
                <w:szCs w:val="20"/>
              </w:rPr>
              <w:t>一月一通报、年度总考核</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cs="宋体"/>
                <w:kern w:val="0"/>
                <w:sz w:val="20"/>
                <w:szCs w:val="20"/>
              </w:rPr>
            </w:pPr>
            <w:r w:rsidRPr="008A4E5A">
              <w:rPr>
                <w:rFonts w:ascii="宋体" w:hAnsi="宋体" w:cs="宋体" w:hint="eastAsia"/>
                <w:kern w:val="0"/>
                <w:sz w:val="20"/>
                <w:szCs w:val="20"/>
              </w:rPr>
              <w:t>时效指标</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ascii="宋体" w:hAnsi="宋体" w:cs="宋体" w:hint="eastAsia"/>
                <w:kern w:val="0"/>
                <w:sz w:val="20"/>
                <w:szCs w:val="20"/>
              </w:rPr>
              <w:t>指标</w:t>
            </w:r>
            <w:r w:rsidRPr="008A4E5A">
              <w:rPr>
                <w:rFonts w:ascii="宋体" w:hAnsi="宋体" w:cs="宋体"/>
                <w:kern w:val="0"/>
                <w:sz w:val="20"/>
                <w:szCs w:val="20"/>
              </w:rPr>
              <w:t>3</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hint="eastAsia"/>
                <w:sz w:val="20"/>
                <w:szCs w:val="20"/>
              </w:rPr>
              <w:t>自治区下达资金时限</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hint="eastAsia"/>
                <w:sz w:val="20"/>
                <w:szCs w:val="20"/>
              </w:rPr>
              <w:t>≤</w:t>
            </w:r>
            <w:r w:rsidRPr="008A4E5A">
              <w:rPr>
                <w:sz w:val="20"/>
                <w:szCs w:val="20"/>
              </w:rPr>
              <w:t>30</w:t>
            </w:r>
            <w:r w:rsidRPr="008A4E5A">
              <w:rPr>
                <w:rFonts w:hint="eastAsia"/>
                <w:sz w:val="20"/>
                <w:szCs w:val="20"/>
              </w:rPr>
              <w:t>天</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ascii="宋体" w:hAnsi="宋体" w:cs="宋体" w:hint="eastAsia"/>
                <w:kern w:val="0"/>
                <w:sz w:val="20"/>
                <w:szCs w:val="20"/>
              </w:rPr>
              <w:t>指标</w:t>
            </w:r>
            <w:r w:rsidRPr="008A4E5A">
              <w:rPr>
                <w:rFonts w:ascii="宋体" w:hAnsi="宋体" w:cs="宋体"/>
                <w:kern w:val="0"/>
                <w:sz w:val="20"/>
                <w:szCs w:val="20"/>
              </w:rPr>
              <w:t>4</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hint="eastAsia"/>
                <w:sz w:val="20"/>
                <w:szCs w:val="20"/>
              </w:rPr>
              <w:t>地州</w:t>
            </w:r>
            <w:r w:rsidRPr="008A4E5A">
              <w:rPr>
                <w:sz w:val="20"/>
                <w:szCs w:val="20"/>
              </w:rPr>
              <w:t>/</w:t>
            </w:r>
            <w:r w:rsidRPr="008A4E5A">
              <w:rPr>
                <w:rFonts w:hint="eastAsia"/>
                <w:sz w:val="20"/>
                <w:szCs w:val="20"/>
              </w:rPr>
              <w:t>市及区县下达资金时限</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hint="eastAsia"/>
                <w:sz w:val="20"/>
                <w:szCs w:val="20"/>
              </w:rPr>
              <w:t>≤</w:t>
            </w:r>
            <w:r w:rsidRPr="008A4E5A">
              <w:rPr>
                <w:sz w:val="20"/>
                <w:szCs w:val="20"/>
              </w:rPr>
              <w:t>5</w:t>
            </w:r>
            <w:r w:rsidRPr="008A4E5A">
              <w:rPr>
                <w:rFonts w:hint="eastAsia"/>
                <w:sz w:val="20"/>
                <w:szCs w:val="20"/>
              </w:rPr>
              <w:t>天</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hint="eastAsia"/>
                <w:sz w:val="20"/>
                <w:szCs w:val="20"/>
              </w:rPr>
              <w:t>项目资金使用情况</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hint="eastAsia"/>
                <w:sz w:val="20"/>
                <w:szCs w:val="20"/>
              </w:rPr>
              <w:t>≥</w:t>
            </w:r>
            <w:r w:rsidRPr="008A4E5A">
              <w:rPr>
                <w:sz w:val="20"/>
                <w:szCs w:val="20"/>
              </w:rPr>
              <w:t>95%</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cs="宋体"/>
                <w:kern w:val="0"/>
                <w:sz w:val="20"/>
                <w:szCs w:val="20"/>
              </w:rPr>
            </w:pPr>
            <w:r w:rsidRPr="008A4E5A">
              <w:rPr>
                <w:rFonts w:ascii="宋体" w:hAnsi="宋体" w:cs="宋体" w:hint="eastAsia"/>
                <w:kern w:val="0"/>
                <w:sz w:val="20"/>
                <w:szCs w:val="20"/>
              </w:rPr>
              <w:t>成本指标</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1</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2</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136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cs="宋体"/>
                <w:kern w:val="0"/>
                <w:sz w:val="20"/>
                <w:szCs w:val="20"/>
              </w:rPr>
            </w:pPr>
            <w:r w:rsidRPr="008A4E5A">
              <w:rPr>
                <w:rFonts w:ascii="宋体" w:hAnsi="宋体" w:cs="宋体" w:hint="eastAsia"/>
                <w:kern w:val="0"/>
                <w:sz w:val="20"/>
                <w:szCs w:val="20"/>
              </w:rPr>
              <w:t>……</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1140" w:type="dxa"/>
            <w:vMerge w:val="restart"/>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center"/>
              <w:rPr>
                <w:rFonts w:ascii="宋体" w:cs="宋体"/>
                <w:kern w:val="0"/>
                <w:sz w:val="20"/>
                <w:szCs w:val="20"/>
              </w:rPr>
            </w:pPr>
            <w:r w:rsidRPr="008A4E5A">
              <w:rPr>
                <w:rFonts w:ascii="宋体" w:hAnsi="宋体" w:cs="宋体" w:hint="eastAsia"/>
                <w:kern w:val="0"/>
                <w:sz w:val="20"/>
                <w:szCs w:val="20"/>
              </w:rPr>
              <w:t>项目效果指标</w:t>
            </w:r>
          </w:p>
        </w:tc>
        <w:tc>
          <w:tcPr>
            <w:tcW w:w="136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cs="宋体"/>
                <w:kern w:val="0"/>
                <w:sz w:val="20"/>
                <w:szCs w:val="20"/>
              </w:rPr>
            </w:pPr>
            <w:r w:rsidRPr="008A4E5A">
              <w:rPr>
                <w:rFonts w:ascii="宋体" w:hAnsi="宋体" w:cs="宋体" w:hint="eastAsia"/>
                <w:kern w:val="0"/>
                <w:sz w:val="20"/>
                <w:szCs w:val="20"/>
              </w:rPr>
              <w:t>经济效益</w:t>
            </w:r>
            <w:r w:rsidRPr="008A4E5A">
              <w:rPr>
                <w:rFonts w:ascii="宋体" w:cs="宋体"/>
                <w:kern w:val="0"/>
                <w:sz w:val="20"/>
                <w:szCs w:val="20"/>
              </w:rPr>
              <w:br/>
            </w:r>
            <w:r w:rsidRPr="008A4E5A">
              <w:rPr>
                <w:rFonts w:ascii="宋体"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1</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2</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cs="宋体"/>
                <w:kern w:val="0"/>
                <w:sz w:val="20"/>
                <w:szCs w:val="20"/>
              </w:rPr>
            </w:pPr>
            <w:r w:rsidRPr="008A4E5A">
              <w:rPr>
                <w:rFonts w:ascii="宋体" w:hAnsi="宋体" w:cs="宋体" w:hint="eastAsia"/>
                <w:kern w:val="0"/>
                <w:sz w:val="20"/>
                <w:szCs w:val="20"/>
              </w:rPr>
              <w:t>社会效益</w:t>
            </w:r>
            <w:r w:rsidRPr="008A4E5A">
              <w:rPr>
                <w:rFonts w:ascii="宋体" w:cs="宋体"/>
                <w:kern w:val="0"/>
                <w:sz w:val="20"/>
                <w:szCs w:val="20"/>
              </w:rPr>
              <w:br/>
            </w:r>
            <w:r w:rsidRPr="008A4E5A">
              <w:rPr>
                <w:rFonts w:ascii="宋体"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1</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2</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cs="宋体"/>
                <w:kern w:val="0"/>
                <w:sz w:val="20"/>
                <w:szCs w:val="20"/>
              </w:rPr>
            </w:pPr>
            <w:r w:rsidRPr="008A4E5A">
              <w:rPr>
                <w:rFonts w:ascii="宋体" w:hAnsi="宋体" w:cs="宋体" w:hint="eastAsia"/>
                <w:kern w:val="0"/>
                <w:sz w:val="20"/>
                <w:szCs w:val="20"/>
              </w:rPr>
              <w:t>生态效益</w:t>
            </w:r>
            <w:r w:rsidRPr="008A4E5A">
              <w:rPr>
                <w:rFonts w:ascii="宋体" w:cs="宋体"/>
                <w:kern w:val="0"/>
                <w:sz w:val="20"/>
                <w:szCs w:val="20"/>
              </w:rPr>
              <w:br/>
            </w:r>
            <w:r w:rsidRPr="008A4E5A">
              <w:rPr>
                <w:rFonts w:ascii="宋体"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1</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2</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cs="宋体"/>
                <w:kern w:val="0"/>
                <w:sz w:val="20"/>
                <w:szCs w:val="20"/>
              </w:rPr>
            </w:pPr>
            <w:r w:rsidRPr="008A4E5A">
              <w:rPr>
                <w:rFonts w:ascii="宋体" w:hAnsi="宋体" w:cs="宋体" w:hint="eastAsia"/>
                <w:kern w:val="0"/>
                <w:sz w:val="20"/>
                <w:szCs w:val="20"/>
              </w:rPr>
              <w:t>可持续影响</w:t>
            </w:r>
            <w:r w:rsidRPr="008A4E5A">
              <w:rPr>
                <w:rFonts w:ascii="宋体" w:cs="宋体"/>
                <w:kern w:val="0"/>
                <w:sz w:val="20"/>
                <w:szCs w:val="20"/>
              </w:rPr>
              <w:br/>
            </w:r>
            <w:r w:rsidRPr="008A4E5A">
              <w:rPr>
                <w:rFonts w:ascii="宋体"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1</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2</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136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cs="宋体"/>
                <w:kern w:val="0"/>
                <w:sz w:val="20"/>
                <w:szCs w:val="20"/>
              </w:rPr>
            </w:pPr>
            <w:r w:rsidRPr="008A4E5A">
              <w:rPr>
                <w:rFonts w:ascii="宋体" w:hAnsi="宋体" w:cs="宋体" w:hint="eastAsia"/>
                <w:kern w:val="0"/>
                <w:sz w:val="20"/>
                <w:szCs w:val="20"/>
              </w:rPr>
              <w:t>……</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114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cs="宋体"/>
                <w:kern w:val="0"/>
                <w:sz w:val="20"/>
                <w:szCs w:val="20"/>
              </w:rPr>
            </w:pPr>
            <w:r w:rsidRPr="008A4E5A">
              <w:rPr>
                <w:rFonts w:ascii="宋体" w:hAnsi="宋体" w:cs="宋体" w:hint="eastAsia"/>
                <w:kern w:val="0"/>
                <w:sz w:val="20"/>
                <w:szCs w:val="20"/>
              </w:rPr>
              <w:t>满意度</w:t>
            </w:r>
            <w:r w:rsidRPr="008A4E5A">
              <w:rPr>
                <w:rFonts w:ascii="宋体" w:cs="宋体"/>
                <w:kern w:val="0"/>
                <w:sz w:val="20"/>
                <w:szCs w:val="20"/>
              </w:rPr>
              <w:br/>
            </w:r>
            <w:r w:rsidRPr="008A4E5A">
              <w:rPr>
                <w:rFonts w:ascii="宋体" w:hAnsi="宋体" w:cs="宋体" w:hint="eastAsia"/>
                <w:kern w:val="0"/>
                <w:sz w:val="20"/>
                <w:szCs w:val="20"/>
              </w:rPr>
              <w:t>指标</w:t>
            </w:r>
          </w:p>
        </w:tc>
        <w:tc>
          <w:tcPr>
            <w:tcW w:w="136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cs="宋体"/>
                <w:kern w:val="0"/>
                <w:sz w:val="20"/>
                <w:szCs w:val="20"/>
              </w:rPr>
            </w:pPr>
            <w:r w:rsidRPr="008A4E5A">
              <w:rPr>
                <w:rFonts w:ascii="宋体" w:hAnsi="宋体" w:cs="宋体" w:hint="eastAsia"/>
                <w:kern w:val="0"/>
                <w:sz w:val="20"/>
                <w:szCs w:val="20"/>
              </w:rPr>
              <w:t>满意度指标</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1</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cs="宋体"/>
                <w:kern w:val="0"/>
                <w:sz w:val="20"/>
                <w:szCs w:val="20"/>
              </w:rPr>
            </w:pPr>
            <w:r w:rsidRPr="008A4E5A">
              <w:rPr>
                <w:rFonts w:hint="eastAsia"/>
                <w:sz w:val="20"/>
                <w:szCs w:val="20"/>
              </w:rPr>
              <w:t>受益对象满意度</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hint="eastAsia"/>
                <w:sz w:val="20"/>
                <w:szCs w:val="20"/>
              </w:rPr>
              <w:t>≥</w:t>
            </w:r>
            <w:r w:rsidRPr="008A4E5A">
              <w:rPr>
                <w:sz w:val="20"/>
                <w:szCs w:val="20"/>
              </w:rPr>
              <w:t>90%</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2</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cs="宋体"/>
                <w:kern w:val="0"/>
                <w:sz w:val="20"/>
                <w:szCs w:val="20"/>
              </w:rPr>
            </w:pPr>
          </w:p>
        </w:tc>
        <w:tc>
          <w:tcPr>
            <w:tcW w:w="136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cs="宋体"/>
                <w:kern w:val="0"/>
                <w:sz w:val="20"/>
                <w:szCs w:val="20"/>
              </w:rPr>
            </w:pPr>
            <w:r w:rsidRPr="008A4E5A">
              <w:rPr>
                <w:rFonts w:ascii="宋体" w:hAnsi="宋体" w:cs="宋体" w:hint="eastAsia"/>
                <w:kern w:val="0"/>
                <w:sz w:val="20"/>
                <w:szCs w:val="20"/>
              </w:rPr>
              <w:t>……</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bl>
    <w:p w:rsidR="00013CE5" w:rsidRPr="008A4E5A" w:rsidRDefault="00013CE5" w:rsidP="008A4E5A">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8A4E5A">
        <w:rPr>
          <w:rFonts w:ascii="宋体" w:eastAsia="宋体" w:hAnsi="Times New Roman" w:cs="宋体" w:hint="eastAsia"/>
          <w:kern w:val="0"/>
          <w:sz w:val="24"/>
          <w:szCs w:val="24"/>
        </w:rPr>
        <w:t>重点社区、偏远街道人员补助经费项目绩效自评综述：根据年初设定的绩效目标，重点社区、偏远街道人员补助经费项目绩效自评得分为</w:t>
      </w:r>
      <w:r w:rsidRPr="008A4E5A">
        <w:rPr>
          <w:rFonts w:ascii="宋体" w:eastAsia="宋体" w:hAnsi="Times New Roman" w:cs="宋体"/>
          <w:kern w:val="0"/>
          <w:sz w:val="24"/>
          <w:szCs w:val="24"/>
        </w:rPr>
        <w:t>100</w:t>
      </w:r>
      <w:r w:rsidRPr="008A4E5A">
        <w:rPr>
          <w:rFonts w:ascii="宋体" w:eastAsia="宋体" w:hAnsi="Times New Roman" w:cs="宋体" w:hint="eastAsia"/>
          <w:kern w:val="0"/>
          <w:sz w:val="24"/>
          <w:szCs w:val="24"/>
        </w:rPr>
        <w:t>分。项目全年预算数为</w:t>
      </w:r>
      <w:r w:rsidRPr="008A4E5A">
        <w:rPr>
          <w:rFonts w:ascii="宋体" w:eastAsia="宋体" w:hAnsi="Times New Roman" w:cs="宋体"/>
          <w:kern w:val="0"/>
          <w:sz w:val="24"/>
          <w:szCs w:val="24"/>
        </w:rPr>
        <w:t>102.06</w:t>
      </w:r>
      <w:r w:rsidRPr="008A4E5A">
        <w:rPr>
          <w:rFonts w:ascii="宋体" w:eastAsia="宋体" w:hAnsi="Times New Roman" w:cs="宋体" w:hint="eastAsia"/>
          <w:kern w:val="0"/>
          <w:sz w:val="24"/>
          <w:szCs w:val="24"/>
        </w:rPr>
        <w:t>万元，执行数为</w:t>
      </w:r>
      <w:r w:rsidRPr="008A4E5A">
        <w:rPr>
          <w:rFonts w:ascii="宋体" w:eastAsia="宋体" w:hAnsi="Times New Roman" w:cs="宋体"/>
          <w:kern w:val="0"/>
          <w:sz w:val="24"/>
          <w:szCs w:val="24"/>
        </w:rPr>
        <w:t>102.06</w:t>
      </w:r>
      <w:r w:rsidRPr="008A4E5A">
        <w:rPr>
          <w:rFonts w:ascii="宋体" w:eastAsia="宋体" w:hAnsi="Times New Roman" w:cs="宋体" w:hint="eastAsia"/>
          <w:kern w:val="0"/>
          <w:sz w:val="24"/>
          <w:szCs w:val="24"/>
        </w:rPr>
        <w:t>万元，完成预算的</w:t>
      </w:r>
      <w:r w:rsidRPr="008A4E5A">
        <w:rPr>
          <w:rFonts w:ascii="宋体" w:eastAsia="宋体" w:hAnsi="Times New Roman" w:cs="宋体"/>
          <w:kern w:val="0"/>
          <w:sz w:val="24"/>
          <w:szCs w:val="24"/>
        </w:rPr>
        <w:t>100%</w:t>
      </w:r>
      <w:r w:rsidRPr="008A4E5A">
        <w:rPr>
          <w:rFonts w:ascii="宋体" w:eastAsia="宋体" w:hAnsi="Times New Roman" w:cs="宋体" w:hint="eastAsia"/>
          <w:kern w:val="0"/>
          <w:sz w:val="24"/>
          <w:szCs w:val="24"/>
        </w:rPr>
        <w:t>。主要产出和效果：主要用于发放重点社区</w:t>
      </w:r>
      <w:proofErr w:type="gramStart"/>
      <w:r w:rsidRPr="008A4E5A">
        <w:rPr>
          <w:rFonts w:ascii="宋体" w:eastAsia="宋体" w:hAnsi="Times New Roman" w:cs="宋体" w:hint="eastAsia"/>
          <w:kern w:val="0"/>
          <w:sz w:val="24"/>
          <w:szCs w:val="24"/>
        </w:rPr>
        <w:t>工作人员重岗补贴</w:t>
      </w:r>
      <w:proofErr w:type="gramEnd"/>
      <w:r w:rsidRPr="008A4E5A">
        <w:rPr>
          <w:rFonts w:ascii="宋体" w:eastAsia="宋体" w:hAnsi="Times New Roman" w:cs="宋体" w:hint="eastAsia"/>
          <w:kern w:val="0"/>
          <w:sz w:val="24"/>
          <w:szCs w:val="24"/>
        </w:rPr>
        <w:t>，每季度打卡发放给重点社区工作人员。</w:t>
      </w:r>
      <w:r w:rsidR="002028AB" w:rsidRPr="002028AB">
        <w:rPr>
          <w:rFonts w:ascii="宋体" w:eastAsia="宋体" w:hAnsi="Times New Roman" w:cs="宋体" w:hint="eastAsia"/>
          <w:kern w:val="0"/>
          <w:sz w:val="24"/>
          <w:szCs w:val="24"/>
        </w:rPr>
        <w:t>发现的问题及原因：无。下一步改进措施：无。</w:t>
      </w:r>
    </w:p>
    <w:tbl>
      <w:tblPr>
        <w:tblW w:w="9020" w:type="dxa"/>
        <w:tblInd w:w="93" w:type="dxa"/>
        <w:tblLayout w:type="fixed"/>
        <w:tblLook w:val="0000" w:firstRow="0" w:lastRow="0" w:firstColumn="0" w:lastColumn="0" w:noHBand="0" w:noVBand="0"/>
      </w:tblPr>
      <w:tblGrid>
        <w:gridCol w:w="720"/>
        <w:gridCol w:w="1140"/>
        <w:gridCol w:w="1360"/>
        <w:gridCol w:w="1080"/>
        <w:gridCol w:w="880"/>
        <w:gridCol w:w="2060"/>
        <w:gridCol w:w="1780"/>
      </w:tblGrid>
      <w:tr w:rsidR="00FB177D" w:rsidRPr="008A4E5A" w:rsidTr="002D36CD">
        <w:trPr>
          <w:trHeight w:val="405"/>
        </w:trPr>
        <w:tc>
          <w:tcPr>
            <w:tcW w:w="9020" w:type="dxa"/>
            <w:gridSpan w:val="7"/>
            <w:tcBorders>
              <w:top w:val="nil"/>
              <w:left w:val="nil"/>
              <w:bottom w:val="nil"/>
              <w:right w:val="nil"/>
            </w:tcBorders>
            <w:vAlign w:val="center"/>
          </w:tcPr>
          <w:p w:rsidR="00FB177D" w:rsidRPr="008A4E5A" w:rsidRDefault="00FB177D" w:rsidP="002D36CD">
            <w:pPr>
              <w:widowControl/>
              <w:jc w:val="center"/>
              <w:rPr>
                <w:rFonts w:ascii="宋体" w:eastAsia="等线" w:hAnsi="宋体" w:cs="宋体"/>
                <w:b/>
                <w:bCs/>
                <w:kern w:val="0"/>
                <w:sz w:val="32"/>
                <w:szCs w:val="32"/>
              </w:rPr>
            </w:pPr>
            <w:r w:rsidRPr="008A4E5A">
              <w:rPr>
                <w:rFonts w:ascii="宋体" w:eastAsia="等线" w:hAnsi="宋体" w:cs="宋体" w:hint="eastAsia"/>
                <w:b/>
                <w:bCs/>
                <w:kern w:val="0"/>
                <w:sz w:val="32"/>
                <w:szCs w:val="32"/>
              </w:rPr>
              <w:t>乌鲁木齐市财政项目支出绩效自评表</w:t>
            </w:r>
          </w:p>
        </w:tc>
      </w:tr>
      <w:tr w:rsidR="00FB177D" w:rsidRPr="008A4E5A" w:rsidTr="002D36CD">
        <w:trPr>
          <w:trHeight w:val="285"/>
        </w:trPr>
        <w:tc>
          <w:tcPr>
            <w:tcW w:w="9020" w:type="dxa"/>
            <w:gridSpan w:val="7"/>
            <w:tcBorders>
              <w:top w:val="nil"/>
              <w:left w:val="nil"/>
              <w:bottom w:val="nil"/>
              <w:right w:val="nil"/>
            </w:tcBorders>
            <w:vAlign w:val="center"/>
          </w:tcPr>
          <w:p w:rsidR="00FB177D" w:rsidRPr="008A4E5A" w:rsidRDefault="00FB177D" w:rsidP="002D36CD">
            <w:pPr>
              <w:widowControl/>
              <w:jc w:val="center"/>
              <w:rPr>
                <w:rFonts w:ascii="宋体" w:eastAsia="等线" w:hAnsi="宋体" w:cs="宋体"/>
                <w:kern w:val="0"/>
                <w:sz w:val="24"/>
              </w:rPr>
            </w:pPr>
            <w:r w:rsidRPr="008A4E5A">
              <w:rPr>
                <w:rFonts w:ascii="宋体" w:eastAsia="等线" w:hAnsi="宋体" w:cs="宋体" w:hint="eastAsia"/>
                <w:kern w:val="0"/>
                <w:sz w:val="24"/>
              </w:rPr>
              <w:t>（</w:t>
            </w:r>
            <w:r w:rsidRPr="008A4E5A">
              <w:rPr>
                <w:rFonts w:ascii="等线" w:eastAsia="等线" w:hAnsi="等线" w:hint="eastAsia"/>
                <w:kern w:val="0"/>
                <w:sz w:val="24"/>
              </w:rPr>
              <w:t>2018</w:t>
            </w:r>
            <w:r w:rsidRPr="008A4E5A">
              <w:rPr>
                <w:rFonts w:ascii="等线" w:eastAsia="等线" w:hAnsi="等线"/>
                <w:kern w:val="0"/>
                <w:sz w:val="24"/>
              </w:rPr>
              <w:t xml:space="preserve"> </w:t>
            </w:r>
            <w:r w:rsidRPr="008A4E5A">
              <w:rPr>
                <w:rFonts w:ascii="宋体" w:eastAsia="等线" w:hAnsi="宋体" w:cs="宋体" w:hint="eastAsia"/>
                <w:kern w:val="0"/>
                <w:sz w:val="24"/>
              </w:rPr>
              <w:t>年度）</w:t>
            </w:r>
          </w:p>
        </w:tc>
      </w:tr>
      <w:tr w:rsidR="00FB177D" w:rsidRPr="008A4E5A" w:rsidTr="002D36CD">
        <w:trPr>
          <w:trHeight w:val="285"/>
        </w:trPr>
        <w:tc>
          <w:tcPr>
            <w:tcW w:w="720" w:type="dxa"/>
            <w:tcBorders>
              <w:top w:val="nil"/>
              <w:left w:val="nil"/>
              <w:bottom w:val="nil"/>
              <w:right w:val="nil"/>
            </w:tcBorders>
            <w:vAlign w:val="center"/>
          </w:tcPr>
          <w:p w:rsidR="00FB177D" w:rsidRPr="008A4E5A" w:rsidRDefault="00FB177D" w:rsidP="002D36CD">
            <w:pPr>
              <w:widowControl/>
              <w:jc w:val="center"/>
              <w:rPr>
                <w:rFonts w:ascii="宋体" w:eastAsia="等线" w:hAnsi="宋体" w:cs="宋体"/>
                <w:kern w:val="0"/>
                <w:sz w:val="24"/>
              </w:rPr>
            </w:pPr>
          </w:p>
        </w:tc>
        <w:tc>
          <w:tcPr>
            <w:tcW w:w="1140" w:type="dxa"/>
            <w:tcBorders>
              <w:top w:val="nil"/>
              <w:left w:val="nil"/>
              <w:bottom w:val="nil"/>
              <w:right w:val="nil"/>
            </w:tcBorders>
            <w:vAlign w:val="center"/>
          </w:tcPr>
          <w:p w:rsidR="00FB177D" w:rsidRPr="008A4E5A" w:rsidRDefault="00FB177D" w:rsidP="002D36CD">
            <w:pPr>
              <w:widowControl/>
              <w:jc w:val="center"/>
              <w:rPr>
                <w:rFonts w:ascii="宋体" w:eastAsia="等线" w:hAnsi="宋体" w:cs="宋体"/>
                <w:kern w:val="0"/>
                <w:sz w:val="24"/>
              </w:rPr>
            </w:pPr>
          </w:p>
        </w:tc>
        <w:tc>
          <w:tcPr>
            <w:tcW w:w="1360" w:type="dxa"/>
            <w:tcBorders>
              <w:top w:val="nil"/>
              <w:left w:val="nil"/>
              <w:bottom w:val="nil"/>
              <w:right w:val="nil"/>
            </w:tcBorders>
            <w:vAlign w:val="center"/>
          </w:tcPr>
          <w:p w:rsidR="00FB177D" w:rsidRPr="008A4E5A" w:rsidRDefault="00FB177D" w:rsidP="002D36CD">
            <w:pPr>
              <w:widowControl/>
              <w:jc w:val="center"/>
              <w:rPr>
                <w:rFonts w:ascii="宋体" w:eastAsia="等线" w:hAnsi="宋体" w:cs="宋体"/>
                <w:kern w:val="0"/>
                <w:sz w:val="24"/>
              </w:rPr>
            </w:pPr>
          </w:p>
        </w:tc>
        <w:tc>
          <w:tcPr>
            <w:tcW w:w="1080" w:type="dxa"/>
            <w:tcBorders>
              <w:top w:val="nil"/>
              <w:left w:val="nil"/>
              <w:bottom w:val="nil"/>
              <w:right w:val="nil"/>
            </w:tcBorders>
            <w:vAlign w:val="center"/>
          </w:tcPr>
          <w:p w:rsidR="00FB177D" w:rsidRPr="008A4E5A" w:rsidRDefault="00FB177D" w:rsidP="002D36CD">
            <w:pPr>
              <w:widowControl/>
              <w:jc w:val="center"/>
              <w:rPr>
                <w:rFonts w:ascii="宋体" w:eastAsia="等线" w:hAnsi="宋体" w:cs="宋体"/>
                <w:kern w:val="0"/>
                <w:sz w:val="24"/>
              </w:rPr>
            </w:pPr>
          </w:p>
        </w:tc>
        <w:tc>
          <w:tcPr>
            <w:tcW w:w="880" w:type="dxa"/>
            <w:tcBorders>
              <w:top w:val="nil"/>
              <w:left w:val="nil"/>
              <w:bottom w:val="nil"/>
              <w:right w:val="nil"/>
            </w:tcBorders>
            <w:vAlign w:val="center"/>
          </w:tcPr>
          <w:p w:rsidR="00FB177D" w:rsidRPr="008A4E5A" w:rsidRDefault="00FB177D" w:rsidP="002D36CD">
            <w:pPr>
              <w:widowControl/>
              <w:jc w:val="center"/>
              <w:rPr>
                <w:rFonts w:ascii="宋体" w:eastAsia="等线" w:hAnsi="宋体" w:cs="宋体"/>
                <w:kern w:val="0"/>
                <w:sz w:val="24"/>
              </w:rPr>
            </w:pPr>
          </w:p>
        </w:tc>
        <w:tc>
          <w:tcPr>
            <w:tcW w:w="2060" w:type="dxa"/>
            <w:tcBorders>
              <w:top w:val="nil"/>
              <w:left w:val="nil"/>
              <w:bottom w:val="nil"/>
              <w:right w:val="nil"/>
            </w:tcBorders>
            <w:vAlign w:val="center"/>
          </w:tcPr>
          <w:p w:rsidR="00FB177D" w:rsidRPr="008A4E5A" w:rsidRDefault="00FB177D" w:rsidP="002D36CD">
            <w:pPr>
              <w:widowControl/>
              <w:jc w:val="center"/>
              <w:rPr>
                <w:rFonts w:ascii="宋体" w:eastAsia="等线" w:hAnsi="宋体" w:cs="宋体"/>
                <w:kern w:val="0"/>
                <w:sz w:val="24"/>
              </w:rPr>
            </w:pPr>
          </w:p>
        </w:tc>
        <w:tc>
          <w:tcPr>
            <w:tcW w:w="1780" w:type="dxa"/>
            <w:tcBorders>
              <w:top w:val="nil"/>
              <w:left w:val="nil"/>
              <w:bottom w:val="nil"/>
              <w:right w:val="nil"/>
            </w:tcBorders>
            <w:vAlign w:val="center"/>
          </w:tcPr>
          <w:p w:rsidR="00FB177D" w:rsidRPr="008A4E5A" w:rsidRDefault="00FB177D" w:rsidP="002D36CD">
            <w:pPr>
              <w:widowControl/>
              <w:jc w:val="center"/>
              <w:rPr>
                <w:rFonts w:ascii="宋体" w:eastAsia="等线" w:hAnsi="宋体" w:cs="宋体"/>
                <w:kern w:val="0"/>
                <w:sz w:val="24"/>
              </w:rPr>
            </w:pPr>
          </w:p>
        </w:tc>
      </w:tr>
      <w:tr w:rsidR="00FB177D" w:rsidRPr="008A4E5A" w:rsidTr="002D36CD">
        <w:trPr>
          <w:trHeight w:val="420"/>
        </w:trPr>
        <w:tc>
          <w:tcPr>
            <w:tcW w:w="3220" w:type="dxa"/>
            <w:gridSpan w:val="3"/>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项目名称</w:t>
            </w:r>
          </w:p>
        </w:tc>
        <w:tc>
          <w:tcPr>
            <w:tcW w:w="5800" w:type="dxa"/>
            <w:gridSpan w:val="4"/>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lang w:val="zh-CN"/>
              </w:rPr>
              <w:t>重点社区、偏远街道人员补助经费</w:t>
            </w:r>
          </w:p>
        </w:tc>
      </w:tr>
      <w:tr w:rsidR="00FB177D" w:rsidRPr="008A4E5A" w:rsidTr="002D36CD">
        <w:trPr>
          <w:trHeight w:val="435"/>
        </w:trPr>
        <w:tc>
          <w:tcPr>
            <w:tcW w:w="3220" w:type="dxa"/>
            <w:gridSpan w:val="3"/>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预算单位</w:t>
            </w:r>
          </w:p>
        </w:tc>
        <w:tc>
          <w:tcPr>
            <w:tcW w:w="5800" w:type="dxa"/>
            <w:gridSpan w:val="4"/>
            <w:tcBorders>
              <w:top w:val="single" w:sz="4" w:space="0" w:color="auto"/>
              <w:left w:val="nil"/>
              <w:bottom w:val="single" w:sz="4" w:space="0" w:color="auto"/>
              <w:right w:val="single" w:sz="4" w:space="0" w:color="000000"/>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苇湖梁片区管理委员会　</w:t>
            </w:r>
          </w:p>
        </w:tc>
      </w:tr>
      <w:tr w:rsidR="00FB177D" w:rsidRPr="008A4E5A" w:rsidTr="002D36CD">
        <w:trPr>
          <w:trHeight w:val="465"/>
        </w:trPr>
        <w:tc>
          <w:tcPr>
            <w:tcW w:w="720" w:type="dxa"/>
            <w:vMerge w:val="restart"/>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预算</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执行</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情况</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（万元）</w:t>
            </w:r>
          </w:p>
        </w:tc>
        <w:tc>
          <w:tcPr>
            <w:tcW w:w="250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预算数：</w:t>
            </w:r>
          </w:p>
        </w:tc>
        <w:tc>
          <w:tcPr>
            <w:tcW w:w="1960" w:type="dxa"/>
            <w:gridSpan w:val="2"/>
            <w:tcBorders>
              <w:top w:val="single" w:sz="4" w:space="0" w:color="auto"/>
              <w:left w:val="nil"/>
              <w:bottom w:val="single" w:sz="4" w:space="0" w:color="auto"/>
              <w:right w:val="single" w:sz="4" w:space="0" w:color="000000"/>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102.06</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执行数：</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135.57</w:t>
            </w:r>
          </w:p>
        </w:tc>
      </w:tr>
      <w:tr w:rsidR="00FB177D" w:rsidRPr="008A4E5A" w:rsidTr="002D36CD">
        <w:trPr>
          <w:trHeight w:val="509"/>
        </w:trPr>
        <w:tc>
          <w:tcPr>
            <w:tcW w:w="72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250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其中：财政拨款</w:t>
            </w:r>
          </w:p>
        </w:tc>
        <w:tc>
          <w:tcPr>
            <w:tcW w:w="1960" w:type="dxa"/>
            <w:gridSpan w:val="2"/>
            <w:tcBorders>
              <w:top w:val="single" w:sz="4" w:space="0" w:color="auto"/>
              <w:left w:val="nil"/>
              <w:bottom w:val="single" w:sz="4" w:space="0" w:color="auto"/>
              <w:right w:val="single" w:sz="4" w:space="0" w:color="000000"/>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102.06</w:t>
            </w:r>
            <w:r w:rsidRPr="008A4E5A">
              <w:rPr>
                <w:rFonts w:ascii="宋体" w:eastAsia="等线" w:hAnsi="宋体" w:cs="宋体" w:hint="eastAsia"/>
                <w:kern w:val="0"/>
                <w:sz w:val="20"/>
                <w:szCs w:val="20"/>
              </w:rPr>
              <w:t xml:space="preserve">　</w:t>
            </w:r>
          </w:p>
        </w:tc>
        <w:tc>
          <w:tcPr>
            <w:tcW w:w="2060" w:type="dxa"/>
            <w:tcBorders>
              <w:top w:val="nil"/>
              <w:left w:val="nil"/>
              <w:bottom w:val="nil"/>
              <w:right w:val="single" w:sz="4" w:space="0" w:color="auto"/>
            </w:tcBorders>
            <w:vAlign w:val="center"/>
          </w:tcPr>
          <w:p w:rsidR="00FB177D" w:rsidRPr="008A4E5A" w:rsidRDefault="00FB177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其中：财政拨款</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135.57</w:t>
            </w:r>
          </w:p>
        </w:tc>
      </w:tr>
      <w:tr w:rsidR="00FB177D" w:rsidRPr="008A4E5A" w:rsidTr="002D36CD">
        <w:trPr>
          <w:trHeight w:val="433"/>
        </w:trPr>
        <w:tc>
          <w:tcPr>
            <w:tcW w:w="72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250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其他资金</w:t>
            </w:r>
          </w:p>
        </w:tc>
        <w:tc>
          <w:tcPr>
            <w:tcW w:w="1960" w:type="dxa"/>
            <w:gridSpan w:val="2"/>
            <w:tcBorders>
              <w:top w:val="single" w:sz="4" w:space="0" w:color="auto"/>
              <w:left w:val="nil"/>
              <w:bottom w:val="single" w:sz="4" w:space="0" w:color="auto"/>
              <w:right w:val="single" w:sz="4" w:space="0" w:color="000000"/>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2060" w:type="dxa"/>
            <w:tcBorders>
              <w:top w:val="single" w:sz="4" w:space="0" w:color="auto"/>
              <w:left w:val="nil"/>
              <w:bottom w:val="nil"/>
              <w:right w:val="single" w:sz="4" w:space="0" w:color="auto"/>
            </w:tcBorders>
            <w:vAlign w:val="center"/>
          </w:tcPr>
          <w:p w:rsidR="00FB177D" w:rsidRPr="008A4E5A" w:rsidRDefault="00FB177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其他资金</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50"/>
        </w:trPr>
        <w:tc>
          <w:tcPr>
            <w:tcW w:w="720" w:type="dxa"/>
            <w:vMerge w:val="restart"/>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年度</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目标</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完成</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情况</w:t>
            </w:r>
          </w:p>
        </w:tc>
        <w:tc>
          <w:tcPr>
            <w:tcW w:w="4460" w:type="dxa"/>
            <w:gridSpan w:val="4"/>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预期目标</w:t>
            </w:r>
          </w:p>
        </w:tc>
        <w:tc>
          <w:tcPr>
            <w:tcW w:w="384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实际完成目标</w:t>
            </w:r>
          </w:p>
        </w:tc>
      </w:tr>
      <w:tr w:rsidR="00FB177D" w:rsidRPr="008A4E5A" w:rsidTr="002D36CD">
        <w:trPr>
          <w:trHeight w:val="90"/>
        </w:trPr>
        <w:tc>
          <w:tcPr>
            <w:tcW w:w="72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4460" w:type="dxa"/>
            <w:gridSpan w:val="4"/>
            <w:tcBorders>
              <w:top w:val="single" w:sz="4" w:space="0" w:color="auto"/>
              <w:left w:val="nil"/>
              <w:bottom w:val="single" w:sz="4" w:space="0" w:color="auto"/>
              <w:right w:val="single" w:sz="4" w:space="0" w:color="000000"/>
            </w:tcBorders>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预计完成</w:t>
            </w:r>
            <w:r w:rsidRPr="008A4E5A">
              <w:rPr>
                <w:rFonts w:ascii="宋体" w:eastAsia="等线" w:hAnsi="宋体" w:cs="宋体" w:hint="eastAsia"/>
                <w:kern w:val="0"/>
                <w:sz w:val="20"/>
                <w:szCs w:val="20"/>
              </w:rPr>
              <w:t>100%</w:t>
            </w:r>
            <w:r w:rsidRPr="008A4E5A">
              <w:rPr>
                <w:rFonts w:ascii="宋体" w:eastAsia="等线" w:hAnsi="宋体" w:cs="宋体" w:hint="eastAsia"/>
                <w:kern w:val="0"/>
                <w:sz w:val="20"/>
                <w:szCs w:val="20"/>
              </w:rPr>
              <w:t>，每季度打卡发放给重点社区工作人员。</w:t>
            </w:r>
          </w:p>
        </w:tc>
        <w:tc>
          <w:tcPr>
            <w:tcW w:w="3840" w:type="dxa"/>
            <w:gridSpan w:val="2"/>
            <w:tcBorders>
              <w:top w:val="single" w:sz="4" w:space="0" w:color="auto"/>
              <w:left w:val="nil"/>
              <w:bottom w:val="single" w:sz="4" w:space="0" w:color="auto"/>
              <w:right w:val="single" w:sz="4" w:space="0" w:color="000000"/>
            </w:tcBorders>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实际完成</w:t>
            </w:r>
            <w:r w:rsidRPr="008A4E5A">
              <w:rPr>
                <w:rFonts w:ascii="宋体" w:eastAsia="等线" w:hAnsi="宋体" w:cs="宋体" w:hint="eastAsia"/>
                <w:kern w:val="0"/>
                <w:sz w:val="20"/>
                <w:szCs w:val="20"/>
              </w:rPr>
              <w:t>100%</w:t>
            </w:r>
            <w:r w:rsidRPr="008A4E5A">
              <w:rPr>
                <w:rFonts w:ascii="宋体" w:eastAsia="等线" w:hAnsi="宋体" w:cs="宋体" w:hint="eastAsia"/>
                <w:kern w:val="0"/>
                <w:sz w:val="20"/>
                <w:szCs w:val="20"/>
              </w:rPr>
              <w:t>，每季度打卡发放给重点社区工作人员。</w:t>
            </w:r>
          </w:p>
        </w:tc>
      </w:tr>
      <w:tr w:rsidR="00FB177D" w:rsidRPr="008A4E5A" w:rsidTr="002D36CD">
        <w:trPr>
          <w:trHeight w:val="720"/>
        </w:trPr>
        <w:tc>
          <w:tcPr>
            <w:tcW w:w="72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年度</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绩效</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完成</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情况</w:t>
            </w:r>
          </w:p>
        </w:tc>
        <w:tc>
          <w:tcPr>
            <w:tcW w:w="1140" w:type="dxa"/>
            <w:tcBorders>
              <w:top w:val="nil"/>
              <w:left w:val="nil"/>
              <w:bottom w:val="nil"/>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一级指标</w:t>
            </w:r>
          </w:p>
        </w:tc>
        <w:tc>
          <w:tcPr>
            <w:tcW w:w="136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二级指标</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三级指标</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预期指标值（包含数字及文字描述）</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实际完成指标值（包含数字及文字描述）</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项目完成指标</w:t>
            </w:r>
          </w:p>
        </w:tc>
        <w:tc>
          <w:tcPr>
            <w:tcW w:w="136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数量指标</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项目完成率</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≥90%</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质量指标</w:t>
            </w:r>
          </w:p>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时效指标</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公示公告执行情况</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100%</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项目资金安排实名情况</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≥95%</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项目主管单位通报各县资金支出进度情况</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一月一通报、年度总考核</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时效指标</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3</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自治区下达资金时限</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≤30天</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4</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地州/市及区县下达资金时限</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≤5天</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项目资金使用情况</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≥95%</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成本指标</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val="restart"/>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项目效果指标</w:t>
            </w:r>
          </w:p>
        </w:tc>
        <w:tc>
          <w:tcPr>
            <w:tcW w:w="136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经济效益</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社会效益</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生态效益</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可持续影响</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满意度</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tc>
        <w:tc>
          <w:tcPr>
            <w:tcW w:w="1360" w:type="dxa"/>
            <w:vMerge w:val="restart"/>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满意度指标</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等线" w:eastAsia="等线" w:hAnsi="等线" w:hint="eastAsia"/>
                <w:sz w:val="20"/>
                <w:szCs w:val="20"/>
              </w:rPr>
              <w:t>受益对象满意度</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≥90%</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FB177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p>
        </w:tc>
        <w:tc>
          <w:tcPr>
            <w:tcW w:w="136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w:t>
            </w:r>
          </w:p>
        </w:tc>
        <w:tc>
          <w:tcPr>
            <w:tcW w:w="1960" w:type="dxa"/>
            <w:gridSpan w:val="2"/>
            <w:tcBorders>
              <w:top w:val="single" w:sz="4" w:space="0" w:color="auto"/>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FB177D" w:rsidRPr="008A4E5A" w:rsidRDefault="00FB177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FB177D" w:rsidRPr="008A4E5A" w:rsidRDefault="00FB177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bl>
    <w:p w:rsidR="00013CE5" w:rsidRPr="008A4E5A" w:rsidRDefault="00013CE5" w:rsidP="008A4E5A">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8A4E5A">
        <w:rPr>
          <w:rFonts w:ascii="宋体" w:eastAsia="宋体" w:hAnsi="Times New Roman" w:cs="宋体" w:hint="eastAsia"/>
          <w:kern w:val="0"/>
          <w:sz w:val="24"/>
          <w:szCs w:val="24"/>
        </w:rPr>
        <w:t>临时工经费项目绩效自评综述：根据年初设定的绩效目标，临时工经费项目绩效自评得分为</w:t>
      </w:r>
      <w:r w:rsidRPr="008A4E5A">
        <w:rPr>
          <w:rFonts w:ascii="宋体" w:eastAsia="宋体" w:hAnsi="Times New Roman" w:cs="宋体"/>
          <w:kern w:val="0"/>
          <w:sz w:val="24"/>
          <w:szCs w:val="24"/>
        </w:rPr>
        <w:t>100</w:t>
      </w:r>
      <w:r w:rsidRPr="008A4E5A">
        <w:rPr>
          <w:rFonts w:ascii="宋体" w:eastAsia="宋体" w:hAnsi="Times New Roman" w:cs="宋体" w:hint="eastAsia"/>
          <w:kern w:val="0"/>
          <w:sz w:val="24"/>
          <w:szCs w:val="24"/>
        </w:rPr>
        <w:t>分。项目全年预算数为</w:t>
      </w:r>
      <w:r w:rsidRPr="008A4E5A">
        <w:rPr>
          <w:rFonts w:ascii="宋体" w:eastAsia="宋体" w:hAnsi="Times New Roman" w:cs="宋体"/>
          <w:kern w:val="0"/>
          <w:sz w:val="24"/>
          <w:szCs w:val="24"/>
        </w:rPr>
        <w:t>2196.66</w:t>
      </w:r>
      <w:r w:rsidRPr="008A4E5A">
        <w:rPr>
          <w:rFonts w:ascii="宋体" w:eastAsia="宋体" w:hAnsi="Times New Roman" w:cs="宋体" w:hint="eastAsia"/>
          <w:kern w:val="0"/>
          <w:sz w:val="24"/>
          <w:szCs w:val="24"/>
        </w:rPr>
        <w:t>万元，执行数为</w:t>
      </w:r>
      <w:r w:rsidRPr="008A4E5A">
        <w:rPr>
          <w:rFonts w:ascii="宋体" w:eastAsia="宋体" w:hAnsi="Times New Roman" w:cs="宋体"/>
          <w:kern w:val="0"/>
          <w:sz w:val="24"/>
          <w:szCs w:val="24"/>
        </w:rPr>
        <w:t>2196.66</w:t>
      </w:r>
      <w:r w:rsidRPr="008A4E5A">
        <w:rPr>
          <w:rFonts w:ascii="宋体" w:eastAsia="宋体" w:hAnsi="Times New Roman" w:cs="宋体" w:hint="eastAsia"/>
          <w:kern w:val="0"/>
          <w:sz w:val="24"/>
          <w:szCs w:val="24"/>
        </w:rPr>
        <w:t>万元，完成预算的</w:t>
      </w:r>
      <w:r w:rsidRPr="008A4E5A">
        <w:rPr>
          <w:rFonts w:ascii="宋体" w:eastAsia="宋体" w:hAnsi="Times New Roman" w:cs="宋体"/>
          <w:kern w:val="0"/>
          <w:sz w:val="24"/>
          <w:szCs w:val="24"/>
        </w:rPr>
        <w:t>100%</w:t>
      </w:r>
      <w:r w:rsidRPr="008A4E5A">
        <w:rPr>
          <w:rFonts w:ascii="宋体" w:eastAsia="宋体" w:hAnsi="Times New Roman" w:cs="宋体" w:hint="eastAsia"/>
          <w:kern w:val="0"/>
          <w:sz w:val="24"/>
          <w:szCs w:val="24"/>
        </w:rPr>
        <w:t>。主要产出和效果：主要用于发放社区工作者、巡逻队员等公岗工资、社保，按月</w:t>
      </w:r>
      <w:proofErr w:type="gramStart"/>
      <w:r w:rsidRPr="008A4E5A">
        <w:rPr>
          <w:rFonts w:ascii="宋体" w:eastAsia="宋体" w:hAnsi="Times New Roman" w:cs="宋体" w:hint="eastAsia"/>
          <w:kern w:val="0"/>
          <w:sz w:val="24"/>
          <w:szCs w:val="24"/>
        </w:rPr>
        <w:t>统一国支给</w:t>
      </w:r>
      <w:proofErr w:type="gramEnd"/>
      <w:r w:rsidRPr="008A4E5A">
        <w:rPr>
          <w:rFonts w:ascii="宋体" w:eastAsia="宋体" w:hAnsi="Times New Roman" w:cs="宋体" w:hint="eastAsia"/>
          <w:kern w:val="0"/>
          <w:sz w:val="24"/>
          <w:szCs w:val="24"/>
        </w:rPr>
        <w:t>劳务派遣公司，由劳务派遣打卡发放给个人。</w:t>
      </w:r>
      <w:r w:rsidR="002028AB" w:rsidRPr="002028AB">
        <w:rPr>
          <w:rFonts w:ascii="宋体" w:eastAsia="宋体" w:hAnsi="Times New Roman" w:cs="宋体" w:hint="eastAsia"/>
          <w:kern w:val="0"/>
          <w:sz w:val="24"/>
          <w:szCs w:val="24"/>
        </w:rPr>
        <w:t>发现的问题及原因：无。下一步改进措施：无。</w:t>
      </w:r>
    </w:p>
    <w:tbl>
      <w:tblPr>
        <w:tblW w:w="9020" w:type="dxa"/>
        <w:tblInd w:w="93" w:type="dxa"/>
        <w:tblLayout w:type="fixed"/>
        <w:tblLook w:val="0000" w:firstRow="0" w:lastRow="0" w:firstColumn="0" w:lastColumn="0" w:noHBand="0" w:noVBand="0"/>
      </w:tblPr>
      <w:tblGrid>
        <w:gridCol w:w="720"/>
        <w:gridCol w:w="1140"/>
        <w:gridCol w:w="1360"/>
        <w:gridCol w:w="1080"/>
        <w:gridCol w:w="880"/>
        <w:gridCol w:w="2060"/>
        <w:gridCol w:w="1780"/>
      </w:tblGrid>
      <w:tr w:rsidR="002D36CD" w:rsidRPr="008A4E5A" w:rsidTr="002D36CD">
        <w:trPr>
          <w:trHeight w:val="405"/>
        </w:trPr>
        <w:tc>
          <w:tcPr>
            <w:tcW w:w="9020" w:type="dxa"/>
            <w:gridSpan w:val="7"/>
            <w:tcBorders>
              <w:top w:val="nil"/>
              <w:left w:val="nil"/>
              <w:bottom w:val="nil"/>
              <w:right w:val="nil"/>
            </w:tcBorders>
            <w:vAlign w:val="center"/>
          </w:tcPr>
          <w:p w:rsidR="002D36CD" w:rsidRPr="008A4E5A" w:rsidRDefault="002D36CD" w:rsidP="002D36CD">
            <w:pPr>
              <w:widowControl/>
              <w:jc w:val="center"/>
              <w:rPr>
                <w:rFonts w:ascii="宋体" w:eastAsia="等线" w:hAnsi="宋体" w:cs="宋体"/>
                <w:b/>
                <w:bCs/>
                <w:kern w:val="0"/>
                <w:sz w:val="32"/>
                <w:szCs w:val="32"/>
              </w:rPr>
            </w:pPr>
            <w:r w:rsidRPr="008A4E5A">
              <w:rPr>
                <w:rFonts w:ascii="宋体" w:eastAsia="等线" w:hAnsi="宋体" w:cs="宋体" w:hint="eastAsia"/>
                <w:b/>
                <w:bCs/>
                <w:kern w:val="0"/>
                <w:sz w:val="32"/>
                <w:szCs w:val="32"/>
              </w:rPr>
              <w:t>乌鲁木齐市财政项目支出绩效自评表</w:t>
            </w:r>
          </w:p>
        </w:tc>
      </w:tr>
      <w:tr w:rsidR="002D36CD" w:rsidRPr="008A4E5A" w:rsidTr="002D36CD">
        <w:trPr>
          <w:trHeight w:val="285"/>
        </w:trPr>
        <w:tc>
          <w:tcPr>
            <w:tcW w:w="9020" w:type="dxa"/>
            <w:gridSpan w:val="7"/>
            <w:tcBorders>
              <w:top w:val="nil"/>
              <w:left w:val="nil"/>
              <w:bottom w:val="nil"/>
              <w:right w:val="nil"/>
            </w:tcBorders>
            <w:vAlign w:val="center"/>
          </w:tcPr>
          <w:p w:rsidR="002D36CD" w:rsidRPr="008A4E5A" w:rsidRDefault="002D36CD" w:rsidP="002D36CD">
            <w:pPr>
              <w:widowControl/>
              <w:jc w:val="center"/>
              <w:rPr>
                <w:rFonts w:ascii="宋体" w:eastAsia="等线" w:hAnsi="宋体" w:cs="宋体"/>
                <w:kern w:val="0"/>
                <w:sz w:val="24"/>
              </w:rPr>
            </w:pPr>
            <w:r w:rsidRPr="008A4E5A">
              <w:rPr>
                <w:rFonts w:ascii="宋体" w:eastAsia="等线" w:hAnsi="宋体" w:cs="宋体" w:hint="eastAsia"/>
                <w:kern w:val="0"/>
                <w:sz w:val="24"/>
              </w:rPr>
              <w:t>（</w:t>
            </w:r>
            <w:r w:rsidRPr="008A4E5A">
              <w:rPr>
                <w:rFonts w:ascii="等线" w:eastAsia="等线" w:hAnsi="等线" w:hint="eastAsia"/>
                <w:kern w:val="0"/>
                <w:sz w:val="24"/>
              </w:rPr>
              <w:t>2018</w:t>
            </w:r>
            <w:r w:rsidRPr="008A4E5A">
              <w:rPr>
                <w:rFonts w:ascii="等线" w:eastAsia="等线" w:hAnsi="等线"/>
                <w:kern w:val="0"/>
                <w:sz w:val="24"/>
              </w:rPr>
              <w:t xml:space="preserve"> </w:t>
            </w:r>
            <w:r w:rsidRPr="008A4E5A">
              <w:rPr>
                <w:rFonts w:ascii="宋体" w:eastAsia="等线" w:hAnsi="宋体" w:cs="宋体" w:hint="eastAsia"/>
                <w:kern w:val="0"/>
                <w:sz w:val="24"/>
              </w:rPr>
              <w:t>年度）</w:t>
            </w:r>
          </w:p>
        </w:tc>
      </w:tr>
      <w:tr w:rsidR="002D36CD" w:rsidRPr="008A4E5A" w:rsidTr="002D36CD">
        <w:trPr>
          <w:trHeight w:val="285"/>
        </w:trPr>
        <w:tc>
          <w:tcPr>
            <w:tcW w:w="720" w:type="dxa"/>
            <w:tcBorders>
              <w:top w:val="nil"/>
              <w:left w:val="nil"/>
              <w:bottom w:val="nil"/>
              <w:right w:val="nil"/>
            </w:tcBorders>
            <w:vAlign w:val="center"/>
          </w:tcPr>
          <w:p w:rsidR="002D36CD" w:rsidRPr="008A4E5A" w:rsidRDefault="002D36CD" w:rsidP="002D36CD">
            <w:pPr>
              <w:widowControl/>
              <w:jc w:val="center"/>
              <w:rPr>
                <w:rFonts w:ascii="宋体" w:eastAsia="等线" w:hAnsi="宋体" w:cs="宋体"/>
                <w:kern w:val="0"/>
                <w:sz w:val="24"/>
              </w:rPr>
            </w:pPr>
          </w:p>
        </w:tc>
        <w:tc>
          <w:tcPr>
            <w:tcW w:w="1140" w:type="dxa"/>
            <w:tcBorders>
              <w:top w:val="nil"/>
              <w:left w:val="nil"/>
              <w:bottom w:val="nil"/>
              <w:right w:val="nil"/>
            </w:tcBorders>
            <w:vAlign w:val="center"/>
          </w:tcPr>
          <w:p w:rsidR="002D36CD" w:rsidRPr="008A4E5A" w:rsidRDefault="002D36CD" w:rsidP="002D36CD">
            <w:pPr>
              <w:widowControl/>
              <w:jc w:val="center"/>
              <w:rPr>
                <w:rFonts w:ascii="宋体" w:eastAsia="等线" w:hAnsi="宋体" w:cs="宋体"/>
                <w:kern w:val="0"/>
                <w:sz w:val="24"/>
              </w:rPr>
            </w:pPr>
          </w:p>
        </w:tc>
        <w:tc>
          <w:tcPr>
            <w:tcW w:w="1360" w:type="dxa"/>
            <w:tcBorders>
              <w:top w:val="nil"/>
              <w:left w:val="nil"/>
              <w:bottom w:val="nil"/>
              <w:right w:val="nil"/>
            </w:tcBorders>
            <w:vAlign w:val="center"/>
          </w:tcPr>
          <w:p w:rsidR="002D36CD" w:rsidRPr="008A4E5A" w:rsidRDefault="002D36CD" w:rsidP="002D36CD">
            <w:pPr>
              <w:widowControl/>
              <w:jc w:val="center"/>
              <w:rPr>
                <w:rFonts w:ascii="宋体" w:eastAsia="等线" w:hAnsi="宋体" w:cs="宋体"/>
                <w:kern w:val="0"/>
                <w:sz w:val="24"/>
              </w:rPr>
            </w:pPr>
          </w:p>
        </w:tc>
        <w:tc>
          <w:tcPr>
            <w:tcW w:w="1080" w:type="dxa"/>
            <w:tcBorders>
              <w:top w:val="nil"/>
              <w:left w:val="nil"/>
              <w:bottom w:val="nil"/>
              <w:right w:val="nil"/>
            </w:tcBorders>
            <w:vAlign w:val="center"/>
          </w:tcPr>
          <w:p w:rsidR="002D36CD" w:rsidRPr="008A4E5A" w:rsidRDefault="002D36CD" w:rsidP="002D36CD">
            <w:pPr>
              <w:widowControl/>
              <w:jc w:val="center"/>
              <w:rPr>
                <w:rFonts w:ascii="宋体" w:eastAsia="等线" w:hAnsi="宋体" w:cs="宋体"/>
                <w:kern w:val="0"/>
                <w:sz w:val="24"/>
              </w:rPr>
            </w:pPr>
          </w:p>
        </w:tc>
        <w:tc>
          <w:tcPr>
            <w:tcW w:w="880" w:type="dxa"/>
            <w:tcBorders>
              <w:top w:val="nil"/>
              <w:left w:val="nil"/>
              <w:bottom w:val="nil"/>
              <w:right w:val="nil"/>
            </w:tcBorders>
            <w:vAlign w:val="center"/>
          </w:tcPr>
          <w:p w:rsidR="002D36CD" w:rsidRPr="008A4E5A" w:rsidRDefault="002D36CD" w:rsidP="002D36CD">
            <w:pPr>
              <w:widowControl/>
              <w:jc w:val="center"/>
              <w:rPr>
                <w:rFonts w:ascii="宋体" w:eastAsia="等线" w:hAnsi="宋体" w:cs="宋体"/>
                <w:kern w:val="0"/>
                <w:sz w:val="24"/>
              </w:rPr>
            </w:pPr>
          </w:p>
        </w:tc>
        <w:tc>
          <w:tcPr>
            <w:tcW w:w="2060" w:type="dxa"/>
            <w:tcBorders>
              <w:top w:val="nil"/>
              <w:left w:val="nil"/>
              <w:bottom w:val="nil"/>
              <w:right w:val="nil"/>
            </w:tcBorders>
            <w:vAlign w:val="center"/>
          </w:tcPr>
          <w:p w:rsidR="002D36CD" w:rsidRPr="008A4E5A" w:rsidRDefault="002D36CD" w:rsidP="002D36CD">
            <w:pPr>
              <w:widowControl/>
              <w:jc w:val="center"/>
              <w:rPr>
                <w:rFonts w:ascii="宋体" w:eastAsia="等线" w:hAnsi="宋体" w:cs="宋体"/>
                <w:kern w:val="0"/>
                <w:sz w:val="24"/>
              </w:rPr>
            </w:pPr>
          </w:p>
        </w:tc>
        <w:tc>
          <w:tcPr>
            <w:tcW w:w="1780" w:type="dxa"/>
            <w:tcBorders>
              <w:top w:val="nil"/>
              <w:left w:val="nil"/>
              <w:bottom w:val="nil"/>
              <w:right w:val="nil"/>
            </w:tcBorders>
            <w:vAlign w:val="center"/>
          </w:tcPr>
          <w:p w:rsidR="002D36CD" w:rsidRPr="008A4E5A" w:rsidRDefault="002D36CD" w:rsidP="002D36CD">
            <w:pPr>
              <w:widowControl/>
              <w:jc w:val="center"/>
              <w:rPr>
                <w:rFonts w:ascii="宋体" w:eastAsia="等线" w:hAnsi="宋体" w:cs="宋体"/>
                <w:kern w:val="0"/>
                <w:sz w:val="24"/>
              </w:rPr>
            </w:pPr>
          </w:p>
        </w:tc>
      </w:tr>
      <w:tr w:rsidR="002D36CD" w:rsidRPr="008A4E5A" w:rsidTr="002D36CD">
        <w:trPr>
          <w:trHeight w:val="420"/>
        </w:trPr>
        <w:tc>
          <w:tcPr>
            <w:tcW w:w="3220" w:type="dxa"/>
            <w:gridSpan w:val="3"/>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项目名称</w:t>
            </w:r>
          </w:p>
        </w:tc>
        <w:tc>
          <w:tcPr>
            <w:tcW w:w="5800" w:type="dxa"/>
            <w:gridSpan w:val="4"/>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lang w:val="zh-CN"/>
              </w:rPr>
              <w:t>临时工经费</w:t>
            </w:r>
          </w:p>
        </w:tc>
      </w:tr>
      <w:tr w:rsidR="002D36CD" w:rsidRPr="008A4E5A" w:rsidTr="002D36CD">
        <w:trPr>
          <w:trHeight w:val="435"/>
        </w:trPr>
        <w:tc>
          <w:tcPr>
            <w:tcW w:w="3220" w:type="dxa"/>
            <w:gridSpan w:val="3"/>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预算单位</w:t>
            </w:r>
          </w:p>
        </w:tc>
        <w:tc>
          <w:tcPr>
            <w:tcW w:w="5800" w:type="dxa"/>
            <w:gridSpan w:val="4"/>
            <w:tcBorders>
              <w:top w:val="single" w:sz="4" w:space="0" w:color="auto"/>
              <w:left w:val="nil"/>
              <w:bottom w:val="single" w:sz="4" w:space="0" w:color="auto"/>
              <w:right w:val="single" w:sz="4" w:space="0" w:color="000000"/>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苇湖梁片区管理委员会　</w:t>
            </w:r>
          </w:p>
        </w:tc>
      </w:tr>
      <w:tr w:rsidR="002D36CD" w:rsidRPr="008A4E5A" w:rsidTr="002D36CD">
        <w:trPr>
          <w:trHeight w:val="465"/>
        </w:trPr>
        <w:tc>
          <w:tcPr>
            <w:tcW w:w="720" w:type="dxa"/>
            <w:vMerge w:val="restart"/>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预算</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执行</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情况</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（万元）</w:t>
            </w:r>
          </w:p>
        </w:tc>
        <w:tc>
          <w:tcPr>
            <w:tcW w:w="250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预算数：</w:t>
            </w:r>
          </w:p>
        </w:tc>
        <w:tc>
          <w:tcPr>
            <w:tcW w:w="1960" w:type="dxa"/>
            <w:gridSpan w:val="2"/>
            <w:tcBorders>
              <w:top w:val="single" w:sz="4" w:space="0" w:color="auto"/>
              <w:left w:val="nil"/>
              <w:bottom w:val="single" w:sz="4" w:space="0" w:color="auto"/>
              <w:right w:val="single" w:sz="4" w:space="0" w:color="000000"/>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3338.64</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执行数：</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2458.56</w:t>
            </w:r>
          </w:p>
        </w:tc>
      </w:tr>
      <w:tr w:rsidR="002D36CD" w:rsidRPr="008A4E5A" w:rsidTr="002D36CD">
        <w:trPr>
          <w:trHeight w:val="509"/>
        </w:trPr>
        <w:tc>
          <w:tcPr>
            <w:tcW w:w="72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250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其中：财政拨款</w:t>
            </w:r>
          </w:p>
        </w:tc>
        <w:tc>
          <w:tcPr>
            <w:tcW w:w="1960" w:type="dxa"/>
            <w:gridSpan w:val="2"/>
            <w:tcBorders>
              <w:top w:val="single" w:sz="4" w:space="0" w:color="auto"/>
              <w:left w:val="nil"/>
              <w:bottom w:val="single" w:sz="4" w:space="0" w:color="auto"/>
              <w:right w:val="single" w:sz="4" w:space="0" w:color="000000"/>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2196.66</w:t>
            </w:r>
            <w:r w:rsidRPr="008A4E5A">
              <w:rPr>
                <w:rFonts w:ascii="宋体" w:eastAsia="等线" w:hAnsi="宋体" w:cs="宋体" w:hint="eastAsia"/>
                <w:kern w:val="0"/>
                <w:sz w:val="20"/>
                <w:szCs w:val="20"/>
              </w:rPr>
              <w:t xml:space="preserve">　</w:t>
            </w:r>
          </w:p>
        </w:tc>
        <w:tc>
          <w:tcPr>
            <w:tcW w:w="2060" w:type="dxa"/>
            <w:tcBorders>
              <w:top w:val="nil"/>
              <w:left w:val="nil"/>
              <w:bottom w:val="nil"/>
              <w:right w:val="single" w:sz="4" w:space="0" w:color="auto"/>
            </w:tcBorders>
            <w:vAlign w:val="center"/>
          </w:tcPr>
          <w:p w:rsidR="002D36CD" w:rsidRPr="008A4E5A" w:rsidRDefault="002D36C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其中：财政拨款</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2196.66</w:t>
            </w:r>
          </w:p>
        </w:tc>
      </w:tr>
      <w:tr w:rsidR="002D36CD" w:rsidRPr="008A4E5A" w:rsidTr="002D36CD">
        <w:trPr>
          <w:trHeight w:val="433"/>
        </w:trPr>
        <w:tc>
          <w:tcPr>
            <w:tcW w:w="72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250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其他资金</w:t>
            </w:r>
          </w:p>
        </w:tc>
        <w:tc>
          <w:tcPr>
            <w:tcW w:w="1960" w:type="dxa"/>
            <w:gridSpan w:val="2"/>
            <w:tcBorders>
              <w:top w:val="single" w:sz="4" w:space="0" w:color="auto"/>
              <w:left w:val="nil"/>
              <w:bottom w:val="single" w:sz="4" w:space="0" w:color="auto"/>
              <w:right w:val="single" w:sz="4" w:space="0" w:color="000000"/>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1141.98</w:t>
            </w:r>
            <w:r w:rsidRPr="008A4E5A">
              <w:rPr>
                <w:rFonts w:ascii="宋体" w:eastAsia="等线" w:hAnsi="宋体" w:cs="宋体" w:hint="eastAsia"/>
                <w:kern w:val="0"/>
                <w:sz w:val="20"/>
                <w:szCs w:val="20"/>
              </w:rPr>
              <w:t xml:space="preserve">　</w:t>
            </w:r>
          </w:p>
        </w:tc>
        <w:tc>
          <w:tcPr>
            <w:tcW w:w="2060" w:type="dxa"/>
            <w:tcBorders>
              <w:top w:val="single" w:sz="4" w:space="0" w:color="auto"/>
              <w:left w:val="nil"/>
              <w:bottom w:val="nil"/>
              <w:right w:val="single" w:sz="4" w:space="0" w:color="auto"/>
            </w:tcBorders>
            <w:vAlign w:val="center"/>
          </w:tcPr>
          <w:p w:rsidR="002D36CD" w:rsidRPr="008A4E5A" w:rsidRDefault="002D36C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其他资金</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261.9</w:t>
            </w:r>
            <w:r w:rsidRPr="008A4E5A">
              <w:rPr>
                <w:rFonts w:ascii="宋体" w:eastAsia="等线" w:hAnsi="宋体" w:cs="宋体" w:hint="eastAsia"/>
                <w:kern w:val="0"/>
                <w:sz w:val="20"/>
                <w:szCs w:val="20"/>
              </w:rPr>
              <w:t xml:space="preserve">　</w:t>
            </w:r>
          </w:p>
        </w:tc>
      </w:tr>
      <w:tr w:rsidR="002D36CD" w:rsidRPr="008A4E5A" w:rsidTr="002D36CD">
        <w:trPr>
          <w:trHeight w:val="450"/>
        </w:trPr>
        <w:tc>
          <w:tcPr>
            <w:tcW w:w="720" w:type="dxa"/>
            <w:vMerge w:val="restart"/>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年度</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目标</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完成</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情况</w:t>
            </w:r>
          </w:p>
        </w:tc>
        <w:tc>
          <w:tcPr>
            <w:tcW w:w="4460" w:type="dxa"/>
            <w:gridSpan w:val="4"/>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预期目标</w:t>
            </w:r>
          </w:p>
        </w:tc>
        <w:tc>
          <w:tcPr>
            <w:tcW w:w="384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实际完成目标</w:t>
            </w:r>
          </w:p>
        </w:tc>
      </w:tr>
      <w:tr w:rsidR="002D36CD" w:rsidRPr="008A4E5A" w:rsidTr="002D36CD">
        <w:trPr>
          <w:trHeight w:val="90"/>
        </w:trPr>
        <w:tc>
          <w:tcPr>
            <w:tcW w:w="72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4460" w:type="dxa"/>
            <w:gridSpan w:val="4"/>
            <w:tcBorders>
              <w:top w:val="single" w:sz="4" w:space="0" w:color="auto"/>
              <w:left w:val="nil"/>
              <w:bottom w:val="single" w:sz="4" w:space="0" w:color="auto"/>
              <w:right w:val="single" w:sz="4" w:space="0" w:color="000000"/>
            </w:tcBorders>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预计完成</w:t>
            </w:r>
            <w:r w:rsidRPr="008A4E5A">
              <w:rPr>
                <w:rFonts w:ascii="宋体" w:eastAsia="等线" w:hAnsi="宋体" w:cs="宋体" w:hint="eastAsia"/>
                <w:kern w:val="0"/>
                <w:sz w:val="20"/>
                <w:szCs w:val="20"/>
              </w:rPr>
              <w:t>100%</w:t>
            </w:r>
            <w:r w:rsidRPr="008A4E5A">
              <w:rPr>
                <w:rFonts w:ascii="宋体" w:eastAsia="等线" w:hAnsi="宋体" w:cs="宋体" w:hint="eastAsia"/>
                <w:kern w:val="0"/>
                <w:sz w:val="20"/>
                <w:szCs w:val="20"/>
              </w:rPr>
              <w:t>，按月</w:t>
            </w:r>
            <w:proofErr w:type="gramStart"/>
            <w:r w:rsidRPr="008A4E5A">
              <w:rPr>
                <w:rFonts w:ascii="宋体" w:eastAsia="等线" w:hAnsi="宋体" w:cs="宋体" w:hint="eastAsia"/>
                <w:kern w:val="0"/>
                <w:sz w:val="20"/>
                <w:szCs w:val="20"/>
              </w:rPr>
              <w:t>统一国支给</w:t>
            </w:r>
            <w:proofErr w:type="gramEnd"/>
            <w:r w:rsidRPr="008A4E5A">
              <w:rPr>
                <w:rFonts w:ascii="宋体" w:eastAsia="等线" w:hAnsi="宋体" w:cs="宋体" w:hint="eastAsia"/>
                <w:kern w:val="0"/>
                <w:sz w:val="20"/>
                <w:szCs w:val="20"/>
              </w:rPr>
              <w:t>劳务派遣公司，由劳务派遣打卡发放给个人</w:t>
            </w:r>
          </w:p>
        </w:tc>
        <w:tc>
          <w:tcPr>
            <w:tcW w:w="3840" w:type="dxa"/>
            <w:gridSpan w:val="2"/>
            <w:tcBorders>
              <w:top w:val="single" w:sz="4" w:space="0" w:color="auto"/>
              <w:left w:val="nil"/>
              <w:bottom w:val="single" w:sz="4" w:space="0" w:color="auto"/>
              <w:right w:val="single" w:sz="4" w:space="0" w:color="000000"/>
            </w:tcBorders>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实际完成</w:t>
            </w:r>
            <w:r w:rsidRPr="008A4E5A">
              <w:rPr>
                <w:rFonts w:ascii="宋体" w:eastAsia="等线" w:hAnsi="宋体" w:cs="宋体" w:hint="eastAsia"/>
                <w:kern w:val="0"/>
                <w:sz w:val="20"/>
                <w:szCs w:val="20"/>
              </w:rPr>
              <w:t>100%</w:t>
            </w:r>
            <w:r w:rsidRPr="008A4E5A">
              <w:rPr>
                <w:rFonts w:ascii="宋体" w:eastAsia="等线" w:hAnsi="宋体" w:cs="宋体" w:hint="eastAsia"/>
                <w:kern w:val="0"/>
                <w:sz w:val="20"/>
                <w:szCs w:val="20"/>
              </w:rPr>
              <w:t>，按月</w:t>
            </w:r>
            <w:proofErr w:type="gramStart"/>
            <w:r w:rsidRPr="008A4E5A">
              <w:rPr>
                <w:rFonts w:ascii="宋体" w:eastAsia="等线" w:hAnsi="宋体" w:cs="宋体" w:hint="eastAsia"/>
                <w:kern w:val="0"/>
                <w:sz w:val="20"/>
                <w:szCs w:val="20"/>
              </w:rPr>
              <w:t>统一国支给</w:t>
            </w:r>
            <w:proofErr w:type="gramEnd"/>
            <w:r w:rsidRPr="008A4E5A">
              <w:rPr>
                <w:rFonts w:ascii="宋体" w:eastAsia="等线" w:hAnsi="宋体" w:cs="宋体" w:hint="eastAsia"/>
                <w:kern w:val="0"/>
                <w:sz w:val="20"/>
                <w:szCs w:val="20"/>
              </w:rPr>
              <w:t>劳务派遣公司，由劳务派遣打卡发放给个人</w:t>
            </w:r>
          </w:p>
        </w:tc>
      </w:tr>
      <w:tr w:rsidR="002D36CD" w:rsidRPr="008A4E5A" w:rsidTr="002D36CD">
        <w:trPr>
          <w:trHeight w:val="720"/>
        </w:trPr>
        <w:tc>
          <w:tcPr>
            <w:tcW w:w="72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年度</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绩效</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完成</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情况</w:t>
            </w:r>
          </w:p>
        </w:tc>
        <w:tc>
          <w:tcPr>
            <w:tcW w:w="1140" w:type="dxa"/>
            <w:tcBorders>
              <w:top w:val="nil"/>
              <w:left w:val="nil"/>
              <w:bottom w:val="nil"/>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一级指标</w:t>
            </w:r>
          </w:p>
        </w:tc>
        <w:tc>
          <w:tcPr>
            <w:tcW w:w="13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二级指标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三级指标</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预期指标值（包含数字及文字描述）</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实际完成指标值（包含数字及文字描述）</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项目完成指标</w:t>
            </w: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数量指标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项目完成率</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≥90%</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质量指标</w:t>
            </w:r>
          </w:p>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时效指标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公示公告执行情况</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100%</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项目资金安排实名情况</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≥95%</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项目主管单位通报各县资金支出进度情况</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一月一通报、年度总考核</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时效指标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3</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自治区下达资金时限</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≤30天</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4</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地州/市及区县下达资金时限</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≤5天</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项目资金使用情况</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≥95%</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成本指标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val="restart"/>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项目效果指标</w:t>
            </w: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经济效益</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社会效益</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生态效益</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可持续影响</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满意度</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满意度指标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等线" w:eastAsia="等线" w:hAnsi="等线" w:hint="eastAsia"/>
                <w:sz w:val="20"/>
                <w:szCs w:val="20"/>
              </w:rPr>
              <w:t>受益对象满意度</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≥90%</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bl>
    <w:p w:rsidR="00013CE5" w:rsidRPr="008A4E5A" w:rsidRDefault="00013CE5" w:rsidP="008A4E5A">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8A4E5A">
        <w:rPr>
          <w:rFonts w:ascii="宋体" w:eastAsia="宋体" w:hAnsi="Times New Roman" w:cs="宋体"/>
          <w:kern w:val="0"/>
          <w:sz w:val="24"/>
          <w:szCs w:val="24"/>
        </w:rPr>
        <w:t>2017</w:t>
      </w:r>
      <w:r w:rsidRPr="008A4E5A">
        <w:rPr>
          <w:rFonts w:ascii="宋体" w:eastAsia="宋体" w:hAnsi="Times New Roman" w:cs="宋体" w:hint="eastAsia"/>
          <w:kern w:val="0"/>
          <w:sz w:val="24"/>
          <w:szCs w:val="24"/>
        </w:rPr>
        <w:t>年便民</w:t>
      </w:r>
      <w:r w:rsidR="00BE2605" w:rsidRPr="008A4E5A">
        <w:rPr>
          <w:rFonts w:ascii="宋体" w:eastAsia="宋体" w:hAnsi="Times New Roman" w:cs="宋体" w:hint="eastAsia"/>
          <w:kern w:val="0"/>
          <w:sz w:val="24"/>
          <w:szCs w:val="24"/>
        </w:rPr>
        <w:t>服务站</w:t>
      </w:r>
      <w:r w:rsidRPr="008A4E5A">
        <w:rPr>
          <w:rFonts w:ascii="宋体" w:eastAsia="宋体" w:hAnsi="Times New Roman" w:cs="宋体" w:hint="eastAsia"/>
          <w:kern w:val="0"/>
          <w:sz w:val="24"/>
          <w:szCs w:val="24"/>
        </w:rPr>
        <w:t>配置及人员经费项目绩效自评综述：根据年初设定的绩效目标，</w:t>
      </w:r>
      <w:r w:rsidRPr="008A4E5A">
        <w:rPr>
          <w:rFonts w:ascii="宋体" w:eastAsia="宋体" w:hAnsi="Times New Roman" w:cs="宋体"/>
          <w:kern w:val="0"/>
          <w:sz w:val="24"/>
          <w:szCs w:val="24"/>
        </w:rPr>
        <w:t>2017</w:t>
      </w:r>
      <w:r w:rsidRPr="008A4E5A">
        <w:rPr>
          <w:rFonts w:ascii="宋体" w:eastAsia="宋体" w:hAnsi="Times New Roman" w:cs="宋体" w:hint="eastAsia"/>
          <w:kern w:val="0"/>
          <w:sz w:val="24"/>
          <w:szCs w:val="24"/>
        </w:rPr>
        <w:t>年便民</w:t>
      </w:r>
      <w:r w:rsidR="00BE2605" w:rsidRPr="008A4E5A">
        <w:rPr>
          <w:rFonts w:ascii="宋体" w:eastAsia="宋体" w:hAnsi="Times New Roman" w:cs="宋体" w:hint="eastAsia"/>
          <w:kern w:val="0"/>
          <w:sz w:val="24"/>
          <w:szCs w:val="24"/>
        </w:rPr>
        <w:t>服务站</w:t>
      </w:r>
      <w:r w:rsidRPr="008A4E5A">
        <w:rPr>
          <w:rFonts w:ascii="宋体" w:eastAsia="宋体" w:hAnsi="Times New Roman" w:cs="宋体" w:hint="eastAsia"/>
          <w:kern w:val="0"/>
          <w:sz w:val="24"/>
          <w:szCs w:val="24"/>
        </w:rPr>
        <w:t>配置及人员经费项目绩效自评得分为</w:t>
      </w:r>
      <w:r w:rsidRPr="008A4E5A">
        <w:rPr>
          <w:rFonts w:ascii="宋体" w:eastAsia="宋体" w:hAnsi="Times New Roman" w:cs="宋体"/>
          <w:kern w:val="0"/>
          <w:sz w:val="24"/>
          <w:szCs w:val="24"/>
        </w:rPr>
        <w:t>100</w:t>
      </w:r>
      <w:r w:rsidRPr="008A4E5A">
        <w:rPr>
          <w:rFonts w:ascii="宋体" w:eastAsia="宋体" w:hAnsi="Times New Roman" w:cs="宋体" w:hint="eastAsia"/>
          <w:kern w:val="0"/>
          <w:sz w:val="24"/>
          <w:szCs w:val="24"/>
        </w:rPr>
        <w:t>分。项目全年预算数为</w:t>
      </w:r>
      <w:r w:rsidRPr="008A4E5A">
        <w:rPr>
          <w:rFonts w:ascii="宋体" w:eastAsia="宋体" w:hAnsi="Times New Roman" w:cs="宋体"/>
          <w:kern w:val="0"/>
          <w:sz w:val="24"/>
          <w:szCs w:val="24"/>
        </w:rPr>
        <w:t>892.59</w:t>
      </w:r>
      <w:r w:rsidRPr="008A4E5A">
        <w:rPr>
          <w:rFonts w:ascii="宋体" w:eastAsia="宋体" w:hAnsi="Times New Roman" w:cs="宋体" w:hint="eastAsia"/>
          <w:kern w:val="0"/>
          <w:sz w:val="24"/>
          <w:szCs w:val="24"/>
        </w:rPr>
        <w:t>万元，执行数为</w:t>
      </w:r>
      <w:r w:rsidRPr="008A4E5A">
        <w:rPr>
          <w:rFonts w:ascii="宋体" w:eastAsia="宋体" w:hAnsi="Times New Roman" w:cs="宋体"/>
          <w:kern w:val="0"/>
          <w:sz w:val="24"/>
          <w:szCs w:val="24"/>
        </w:rPr>
        <w:t>892.59</w:t>
      </w:r>
      <w:r w:rsidRPr="008A4E5A">
        <w:rPr>
          <w:rFonts w:ascii="宋体" w:eastAsia="宋体" w:hAnsi="Times New Roman" w:cs="宋体" w:hint="eastAsia"/>
          <w:kern w:val="0"/>
          <w:sz w:val="24"/>
          <w:szCs w:val="24"/>
        </w:rPr>
        <w:t>万元，完成预算的</w:t>
      </w:r>
      <w:r w:rsidRPr="008A4E5A">
        <w:rPr>
          <w:rFonts w:ascii="宋体" w:eastAsia="宋体" w:hAnsi="Times New Roman" w:cs="宋体"/>
          <w:kern w:val="0"/>
          <w:sz w:val="24"/>
          <w:szCs w:val="24"/>
        </w:rPr>
        <w:t>100%</w:t>
      </w:r>
      <w:r w:rsidRPr="008A4E5A">
        <w:rPr>
          <w:rFonts w:ascii="宋体" w:eastAsia="宋体" w:hAnsi="Times New Roman" w:cs="宋体" w:hint="eastAsia"/>
          <w:kern w:val="0"/>
          <w:sz w:val="24"/>
          <w:szCs w:val="24"/>
        </w:rPr>
        <w:t>。主要产出和效果：主要用于发放便民</w:t>
      </w:r>
      <w:r w:rsidR="00BE2605" w:rsidRPr="008A4E5A">
        <w:rPr>
          <w:rFonts w:ascii="宋体" w:eastAsia="宋体" w:hAnsi="Times New Roman" w:cs="宋体" w:hint="eastAsia"/>
          <w:kern w:val="0"/>
          <w:sz w:val="24"/>
          <w:szCs w:val="24"/>
        </w:rPr>
        <w:t>服务站</w:t>
      </w:r>
      <w:r w:rsidRPr="008A4E5A">
        <w:rPr>
          <w:rFonts w:ascii="宋体" w:eastAsia="宋体" w:hAnsi="Times New Roman" w:cs="宋体" w:hint="eastAsia"/>
          <w:kern w:val="0"/>
          <w:sz w:val="24"/>
          <w:szCs w:val="24"/>
        </w:rPr>
        <w:t>辅警人员工资、社保，每月</w:t>
      </w:r>
      <w:proofErr w:type="gramStart"/>
      <w:r w:rsidRPr="008A4E5A">
        <w:rPr>
          <w:rFonts w:ascii="宋体" w:eastAsia="宋体" w:hAnsi="Times New Roman" w:cs="宋体" w:hint="eastAsia"/>
          <w:kern w:val="0"/>
          <w:sz w:val="24"/>
          <w:szCs w:val="24"/>
        </w:rPr>
        <w:t>统一国支给</w:t>
      </w:r>
      <w:proofErr w:type="gramEnd"/>
      <w:r w:rsidRPr="008A4E5A">
        <w:rPr>
          <w:rFonts w:ascii="宋体" w:eastAsia="宋体" w:hAnsi="Times New Roman" w:cs="宋体" w:hint="eastAsia"/>
          <w:kern w:val="0"/>
          <w:sz w:val="24"/>
          <w:szCs w:val="24"/>
        </w:rPr>
        <w:t>劳务派遣公司，由劳务派遣打卡发放给个人。</w:t>
      </w:r>
      <w:r w:rsidR="002028AB" w:rsidRPr="002028AB">
        <w:rPr>
          <w:rFonts w:ascii="宋体" w:eastAsia="宋体" w:hAnsi="Times New Roman" w:cs="宋体" w:hint="eastAsia"/>
          <w:kern w:val="0"/>
          <w:sz w:val="24"/>
          <w:szCs w:val="24"/>
        </w:rPr>
        <w:t>发现的问题及原因：无。下一步改进措施：无。</w:t>
      </w:r>
    </w:p>
    <w:tbl>
      <w:tblPr>
        <w:tblW w:w="9020" w:type="dxa"/>
        <w:tblInd w:w="93" w:type="dxa"/>
        <w:tblLayout w:type="fixed"/>
        <w:tblLook w:val="0000" w:firstRow="0" w:lastRow="0" w:firstColumn="0" w:lastColumn="0" w:noHBand="0" w:noVBand="0"/>
      </w:tblPr>
      <w:tblGrid>
        <w:gridCol w:w="720"/>
        <w:gridCol w:w="1140"/>
        <w:gridCol w:w="1360"/>
        <w:gridCol w:w="1080"/>
        <w:gridCol w:w="880"/>
        <w:gridCol w:w="2060"/>
        <w:gridCol w:w="1780"/>
      </w:tblGrid>
      <w:tr w:rsidR="002D36CD" w:rsidRPr="008A4E5A" w:rsidTr="002D36CD">
        <w:trPr>
          <w:trHeight w:val="405"/>
        </w:trPr>
        <w:tc>
          <w:tcPr>
            <w:tcW w:w="9020" w:type="dxa"/>
            <w:gridSpan w:val="7"/>
            <w:tcBorders>
              <w:top w:val="nil"/>
              <w:left w:val="nil"/>
              <w:bottom w:val="nil"/>
              <w:right w:val="nil"/>
            </w:tcBorders>
            <w:vAlign w:val="center"/>
          </w:tcPr>
          <w:p w:rsidR="002D36CD" w:rsidRPr="008A4E5A" w:rsidRDefault="002D36CD" w:rsidP="002D36CD">
            <w:pPr>
              <w:widowControl/>
              <w:jc w:val="center"/>
              <w:rPr>
                <w:rFonts w:ascii="宋体" w:eastAsia="等线" w:hAnsi="宋体" w:cs="宋体"/>
                <w:b/>
                <w:bCs/>
                <w:kern w:val="0"/>
                <w:sz w:val="32"/>
                <w:szCs w:val="32"/>
              </w:rPr>
            </w:pPr>
            <w:r w:rsidRPr="008A4E5A">
              <w:rPr>
                <w:rFonts w:ascii="宋体" w:eastAsia="等线" w:hAnsi="宋体" w:cs="宋体" w:hint="eastAsia"/>
                <w:b/>
                <w:bCs/>
                <w:kern w:val="0"/>
                <w:sz w:val="32"/>
                <w:szCs w:val="32"/>
              </w:rPr>
              <w:t>乌鲁木齐市财政项目支出绩效自评表</w:t>
            </w:r>
          </w:p>
        </w:tc>
      </w:tr>
      <w:tr w:rsidR="002D36CD" w:rsidRPr="008A4E5A" w:rsidTr="002D36CD">
        <w:trPr>
          <w:trHeight w:val="285"/>
        </w:trPr>
        <w:tc>
          <w:tcPr>
            <w:tcW w:w="9020" w:type="dxa"/>
            <w:gridSpan w:val="7"/>
            <w:tcBorders>
              <w:top w:val="nil"/>
              <w:left w:val="nil"/>
              <w:bottom w:val="nil"/>
              <w:right w:val="nil"/>
            </w:tcBorders>
            <w:vAlign w:val="center"/>
          </w:tcPr>
          <w:p w:rsidR="002D36CD" w:rsidRPr="008A4E5A" w:rsidRDefault="002D36CD" w:rsidP="002D36CD">
            <w:pPr>
              <w:widowControl/>
              <w:jc w:val="center"/>
              <w:rPr>
                <w:rFonts w:ascii="宋体" w:eastAsia="等线" w:hAnsi="宋体" w:cs="宋体"/>
                <w:kern w:val="0"/>
                <w:sz w:val="24"/>
              </w:rPr>
            </w:pPr>
            <w:r w:rsidRPr="008A4E5A">
              <w:rPr>
                <w:rFonts w:ascii="宋体" w:eastAsia="等线" w:hAnsi="宋体" w:cs="宋体" w:hint="eastAsia"/>
                <w:kern w:val="0"/>
                <w:sz w:val="24"/>
              </w:rPr>
              <w:t>（</w:t>
            </w:r>
            <w:r w:rsidRPr="008A4E5A">
              <w:rPr>
                <w:rFonts w:ascii="等线" w:eastAsia="等线" w:hAnsi="等线" w:hint="eastAsia"/>
                <w:kern w:val="0"/>
                <w:sz w:val="24"/>
              </w:rPr>
              <w:t>2018</w:t>
            </w:r>
            <w:r w:rsidRPr="008A4E5A">
              <w:rPr>
                <w:rFonts w:ascii="等线" w:eastAsia="等线" w:hAnsi="等线"/>
                <w:kern w:val="0"/>
                <w:sz w:val="24"/>
              </w:rPr>
              <w:t xml:space="preserve"> </w:t>
            </w:r>
            <w:r w:rsidRPr="008A4E5A">
              <w:rPr>
                <w:rFonts w:ascii="宋体" w:eastAsia="等线" w:hAnsi="宋体" w:cs="宋体" w:hint="eastAsia"/>
                <w:kern w:val="0"/>
                <w:sz w:val="24"/>
              </w:rPr>
              <w:t>年度）</w:t>
            </w:r>
          </w:p>
        </w:tc>
      </w:tr>
      <w:tr w:rsidR="002D36CD" w:rsidRPr="008A4E5A" w:rsidTr="002D36CD">
        <w:trPr>
          <w:trHeight w:val="285"/>
        </w:trPr>
        <w:tc>
          <w:tcPr>
            <w:tcW w:w="720" w:type="dxa"/>
            <w:tcBorders>
              <w:top w:val="nil"/>
              <w:left w:val="nil"/>
              <w:bottom w:val="nil"/>
              <w:right w:val="nil"/>
            </w:tcBorders>
            <w:vAlign w:val="center"/>
          </w:tcPr>
          <w:p w:rsidR="002D36CD" w:rsidRPr="008A4E5A" w:rsidRDefault="002D36CD" w:rsidP="002D36CD">
            <w:pPr>
              <w:widowControl/>
              <w:jc w:val="center"/>
              <w:rPr>
                <w:rFonts w:ascii="宋体" w:eastAsia="等线" w:hAnsi="宋体" w:cs="宋体"/>
                <w:kern w:val="0"/>
                <w:sz w:val="24"/>
              </w:rPr>
            </w:pPr>
          </w:p>
        </w:tc>
        <w:tc>
          <w:tcPr>
            <w:tcW w:w="1140" w:type="dxa"/>
            <w:tcBorders>
              <w:top w:val="nil"/>
              <w:left w:val="nil"/>
              <w:bottom w:val="nil"/>
              <w:right w:val="nil"/>
            </w:tcBorders>
            <w:vAlign w:val="center"/>
          </w:tcPr>
          <w:p w:rsidR="002D36CD" w:rsidRPr="008A4E5A" w:rsidRDefault="002D36CD" w:rsidP="002D36CD">
            <w:pPr>
              <w:widowControl/>
              <w:jc w:val="center"/>
              <w:rPr>
                <w:rFonts w:ascii="宋体" w:eastAsia="等线" w:hAnsi="宋体" w:cs="宋体"/>
                <w:kern w:val="0"/>
                <w:sz w:val="24"/>
              </w:rPr>
            </w:pPr>
          </w:p>
        </w:tc>
        <w:tc>
          <w:tcPr>
            <w:tcW w:w="1360" w:type="dxa"/>
            <w:tcBorders>
              <w:top w:val="nil"/>
              <w:left w:val="nil"/>
              <w:bottom w:val="nil"/>
              <w:right w:val="nil"/>
            </w:tcBorders>
            <w:vAlign w:val="center"/>
          </w:tcPr>
          <w:p w:rsidR="002D36CD" w:rsidRPr="008A4E5A" w:rsidRDefault="002D36CD" w:rsidP="002D36CD">
            <w:pPr>
              <w:widowControl/>
              <w:jc w:val="center"/>
              <w:rPr>
                <w:rFonts w:ascii="宋体" w:eastAsia="等线" w:hAnsi="宋体" w:cs="宋体"/>
                <w:kern w:val="0"/>
                <w:sz w:val="24"/>
              </w:rPr>
            </w:pPr>
          </w:p>
        </w:tc>
        <w:tc>
          <w:tcPr>
            <w:tcW w:w="1080" w:type="dxa"/>
            <w:tcBorders>
              <w:top w:val="nil"/>
              <w:left w:val="nil"/>
              <w:bottom w:val="nil"/>
              <w:right w:val="nil"/>
            </w:tcBorders>
            <w:vAlign w:val="center"/>
          </w:tcPr>
          <w:p w:rsidR="002D36CD" w:rsidRPr="008A4E5A" w:rsidRDefault="002D36CD" w:rsidP="002D36CD">
            <w:pPr>
              <w:widowControl/>
              <w:jc w:val="center"/>
              <w:rPr>
                <w:rFonts w:ascii="宋体" w:eastAsia="等线" w:hAnsi="宋体" w:cs="宋体"/>
                <w:kern w:val="0"/>
                <w:sz w:val="24"/>
              </w:rPr>
            </w:pPr>
          </w:p>
        </w:tc>
        <w:tc>
          <w:tcPr>
            <w:tcW w:w="880" w:type="dxa"/>
            <w:tcBorders>
              <w:top w:val="nil"/>
              <w:left w:val="nil"/>
              <w:bottom w:val="nil"/>
              <w:right w:val="nil"/>
            </w:tcBorders>
            <w:vAlign w:val="center"/>
          </w:tcPr>
          <w:p w:rsidR="002D36CD" w:rsidRPr="008A4E5A" w:rsidRDefault="002D36CD" w:rsidP="002D36CD">
            <w:pPr>
              <w:widowControl/>
              <w:jc w:val="center"/>
              <w:rPr>
                <w:rFonts w:ascii="宋体" w:eastAsia="等线" w:hAnsi="宋体" w:cs="宋体"/>
                <w:kern w:val="0"/>
                <w:sz w:val="24"/>
              </w:rPr>
            </w:pPr>
          </w:p>
        </w:tc>
        <w:tc>
          <w:tcPr>
            <w:tcW w:w="2060" w:type="dxa"/>
            <w:tcBorders>
              <w:top w:val="nil"/>
              <w:left w:val="nil"/>
              <w:bottom w:val="nil"/>
              <w:right w:val="nil"/>
            </w:tcBorders>
            <w:vAlign w:val="center"/>
          </w:tcPr>
          <w:p w:rsidR="002D36CD" w:rsidRPr="008A4E5A" w:rsidRDefault="002D36CD" w:rsidP="002D36CD">
            <w:pPr>
              <w:widowControl/>
              <w:jc w:val="center"/>
              <w:rPr>
                <w:rFonts w:ascii="宋体" w:eastAsia="等线" w:hAnsi="宋体" w:cs="宋体"/>
                <w:kern w:val="0"/>
                <w:sz w:val="24"/>
              </w:rPr>
            </w:pPr>
          </w:p>
        </w:tc>
        <w:tc>
          <w:tcPr>
            <w:tcW w:w="1780" w:type="dxa"/>
            <w:tcBorders>
              <w:top w:val="nil"/>
              <w:left w:val="nil"/>
              <w:bottom w:val="nil"/>
              <w:right w:val="nil"/>
            </w:tcBorders>
            <w:vAlign w:val="center"/>
          </w:tcPr>
          <w:p w:rsidR="002D36CD" w:rsidRPr="008A4E5A" w:rsidRDefault="002D36CD" w:rsidP="002D36CD">
            <w:pPr>
              <w:widowControl/>
              <w:jc w:val="center"/>
              <w:rPr>
                <w:rFonts w:ascii="宋体" w:eastAsia="等线" w:hAnsi="宋体" w:cs="宋体"/>
                <w:kern w:val="0"/>
                <w:sz w:val="24"/>
              </w:rPr>
            </w:pPr>
          </w:p>
        </w:tc>
      </w:tr>
      <w:tr w:rsidR="002D36CD" w:rsidRPr="008A4E5A" w:rsidTr="002D36CD">
        <w:trPr>
          <w:trHeight w:val="420"/>
        </w:trPr>
        <w:tc>
          <w:tcPr>
            <w:tcW w:w="3220" w:type="dxa"/>
            <w:gridSpan w:val="3"/>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项目名称</w:t>
            </w:r>
          </w:p>
        </w:tc>
        <w:tc>
          <w:tcPr>
            <w:tcW w:w="5800" w:type="dxa"/>
            <w:gridSpan w:val="4"/>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lang w:val="zh-CN"/>
              </w:rPr>
              <w:t>2017</w:t>
            </w:r>
            <w:r w:rsidRPr="008A4E5A">
              <w:rPr>
                <w:rFonts w:ascii="宋体" w:eastAsia="等线" w:hAnsi="宋体" w:cs="宋体" w:hint="eastAsia"/>
                <w:kern w:val="0"/>
                <w:sz w:val="20"/>
                <w:szCs w:val="20"/>
                <w:lang w:val="zh-CN"/>
              </w:rPr>
              <w:t>年便民</w:t>
            </w:r>
            <w:r w:rsidR="009605C5" w:rsidRPr="008A4E5A">
              <w:rPr>
                <w:rFonts w:ascii="宋体" w:eastAsia="等线" w:hAnsi="宋体" w:cs="宋体" w:hint="eastAsia"/>
                <w:kern w:val="0"/>
                <w:sz w:val="20"/>
                <w:szCs w:val="20"/>
                <w:lang w:val="zh-CN"/>
              </w:rPr>
              <w:t>服务站</w:t>
            </w:r>
            <w:r w:rsidRPr="008A4E5A">
              <w:rPr>
                <w:rFonts w:ascii="宋体" w:eastAsia="等线" w:hAnsi="宋体" w:cs="宋体" w:hint="eastAsia"/>
                <w:kern w:val="0"/>
                <w:sz w:val="20"/>
                <w:szCs w:val="20"/>
                <w:lang w:val="zh-CN"/>
              </w:rPr>
              <w:t>配置及人员经费</w:t>
            </w:r>
          </w:p>
        </w:tc>
      </w:tr>
      <w:tr w:rsidR="002D36CD" w:rsidRPr="008A4E5A" w:rsidTr="002D36CD">
        <w:trPr>
          <w:trHeight w:val="435"/>
        </w:trPr>
        <w:tc>
          <w:tcPr>
            <w:tcW w:w="3220" w:type="dxa"/>
            <w:gridSpan w:val="3"/>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预算单位</w:t>
            </w:r>
          </w:p>
        </w:tc>
        <w:tc>
          <w:tcPr>
            <w:tcW w:w="5800" w:type="dxa"/>
            <w:gridSpan w:val="4"/>
            <w:tcBorders>
              <w:top w:val="single" w:sz="4" w:space="0" w:color="auto"/>
              <w:left w:val="nil"/>
              <w:bottom w:val="single" w:sz="4" w:space="0" w:color="auto"/>
              <w:right w:val="single" w:sz="4" w:space="0" w:color="000000"/>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苇湖梁片区管理委员会　</w:t>
            </w:r>
          </w:p>
        </w:tc>
      </w:tr>
      <w:tr w:rsidR="002D36CD" w:rsidRPr="008A4E5A" w:rsidTr="002D36CD">
        <w:trPr>
          <w:trHeight w:val="465"/>
        </w:trPr>
        <w:tc>
          <w:tcPr>
            <w:tcW w:w="720" w:type="dxa"/>
            <w:vMerge w:val="restart"/>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预算</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执行</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情况</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（万元）</w:t>
            </w:r>
          </w:p>
        </w:tc>
        <w:tc>
          <w:tcPr>
            <w:tcW w:w="250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预算数：</w:t>
            </w:r>
          </w:p>
        </w:tc>
        <w:tc>
          <w:tcPr>
            <w:tcW w:w="1960" w:type="dxa"/>
            <w:gridSpan w:val="2"/>
            <w:tcBorders>
              <w:top w:val="single" w:sz="4" w:space="0" w:color="auto"/>
              <w:left w:val="nil"/>
              <w:bottom w:val="single" w:sz="4" w:space="0" w:color="auto"/>
              <w:right w:val="single" w:sz="4" w:space="0" w:color="000000"/>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892.59</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执行数：</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1045.17</w:t>
            </w:r>
          </w:p>
        </w:tc>
      </w:tr>
      <w:tr w:rsidR="002D36CD" w:rsidRPr="008A4E5A" w:rsidTr="002D36CD">
        <w:trPr>
          <w:trHeight w:val="509"/>
        </w:trPr>
        <w:tc>
          <w:tcPr>
            <w:tcW w:w="72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250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其中：财政拨款</w:t>
            </w:r>
          </w:p>
        </w:tc>
        <w:tc>
          <w:tcPr>
            <w:tcW w:w="1960" w:type="dxa"/>
            <w:gridSpan w:val="2"/>
            <w:tcBorders>
              <w:top w:val="single" w:sz="4" w:space="0" w:color="auto"/>
              <w:left w:val="nil"/>
              <w:bottom w:val="single" w:sz="4" w:space="0" w:color="auto"/>
              <w:right w:val="single" w:sz="4" w:space="0" w:color="000000"/>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892.59</w:t>
            </w:r>
            <w:r w:rsidRPr="008A4E5A">
              <w:rPr>
                <w:rFonts w:ascii="宋体" w:eastAsia="等线" w:hAnsi="宋体" w:cs="宋体" w:hint="eastAsia"/>
                <w:kern w:val="0"/>
                <w:sz w:val="20"/>
                <w:szCs w:val="20"/>
              </w:rPr>
              <w:t xml:space="preserve">　</w:t>
            </w:r>
          </w:p>
        </w:tc>
        <w:tc>
          <w:tcPr>
            <w:tcW w:w="2060" w:type="dxa"/>
            <w:tcBorders>
              <w:top w:val="nil"/>
              <w:left w:val="nil"/>
              <w:bottom w:val="nil"/>
              <w:right w:val="single" w:sz="4" w:space="0" w:color="auto"/>
            </w:tcBorders>
            <w:vAlign w:val="center"/>
          </w:tcPr>
          <w:p w:rsidR="002D36CD" w:rsidRPr="008A4E5A" w:rsidRDefault="002D36C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其中：财政拨款</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1045.17</w:t>
            </w:r>
          </w:p>
        </w:tc>
      </w:tr>
      <w:tr w:rsidR="002D36CD" w:rsidRPr="008A4E5A" w:rsidTr="002D36CD">
        <w:trPr>
          <w:trHeight w:val="433"/>
        </w:trPr>
        <w:tc>
          <w:tcPr>
            <w:tcW w:w="72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250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其他资金</w:t>
            </w:r>
          </w:p>
        </w:tc>
        <w:tc>
          <w:tcPr>
            <w:tcW w:w="1960" w:type="dxa"/>
            <w:gridSpan w:val="2"/>
            <w:tcBorders>
              <w:top w:val="single" w:sz="4" w:space="0" w:color="auto"/>
              <w:left w:val="nil"/>
              <w:bottom w:val="single" w:sz="4" w:space="0" w:color="auto"/>
              <w:right w:val="single" w:sz="4" w:space="0" w:color="000000"/>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2060" w:type="dxa"/>
            <w:tcBorders>
              <w:top w:val="single" w:sz="4" w:space="0" w:color="auto"/>
              <w:left w:val="nil"/>
              <w:bottom w:val="nil"/>
              <w:right w:val="single" w:sz="4" w:space="0" w:color="auto"/>
            </w:tcBorders>
            <w:vAlign w:val="center"/>
          </w:tcPr>
          <w:p w:rsidR="002D36CD" w:rsidRPr="008A4E5A" w:rsidRDefault="002D36C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其他资金</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50"/>
        </w:trPr>
        <w:tc>
          <w:tcPr>
            <w:tcW w:w="720" w:type="dxa"/>
            <w:vMerge w:val="restart"/>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年度</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目标</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完成</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情况</w:t>
            </w:r>
          </w:p>
        </w:tc>
        <w:tc>
          <w:tcPr>
            <w:tcW w:w="4460" w:type="dxa"/>
            <w:gridSpan w:val="4"/>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预期目标</w:t>
            </w:r>
          </w:p>
        </w:tc>
        <w:tc>
          <w:tcPr>
            <w:tcW w:w="384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实际完成目标</w:t>
            </w:r>
          </w:p>
        </w:tc>
      </w:tr>
      <w:tr w:rsidR="002D36CD" w:rsidRPr="008A4E5A" w:rsidTr="002D36CD">
        <w:trPr>
          <w:trHeight w:val="90"/>
        </w:trPr>
        <w:tc>
          <w:tcPr>
            <w:tcW w:w="72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4460" w:type="dxa"/>
            <w:gridSpan w:val="4"/>
            <w:tcBorders>
              <w:top w:val="single" w:sz="4" w:space="0" w:color="auto"/>
              <w:left w:val="nil"/>
              <w:bottom w:val="single" w:sz="4" w:space="0" w:color="auto"/>
              <w:right w:val="single" w:sz="4" w:space="0" w:color="000000"/>
            </w:tcBorders>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预计完成</w:t>
            </w:r>
            <w:r w:rsidRPr="008A4E5A">
              <w:rPr>
                <w:rFonts w:ascii="宋体" w:eastAsia="等线" w:hAnsi="宋体" w:cs="宋体" w:hint="eastAsia"/>
                <w:kern w:val="0"/>
                <w:sz w:val="20"/>
                <w:szCs w:val="20"/>
              </w:rPr>
              <w:t>100%</w:t>
            </w:r>
            <w:r w:rsidRPr="008A4E5A">
              <w:rPr>
                <w:rFonts w:ascii="宋体" w:eastAsia="等线" w:hAnsi="宋体" w:cs="宋体" w:hint="eastAsia"/>
                <w:kern w:val="0"/>
                <w:sz w:val="20"/>
                <w:szCs w:val="20"/>
              </w:rPr>
              <w:t>，每月</w:t>
            </w:r>
            <w:proofErr w:type="gramStart"/>
            <w:r w:rsidRPr="008A4E5A">
              <w:rPr>
                <w:rFonts w:ascii="宋体" w:eastAsia="等线" w:hAnsi="宋体" w:cs="宋体" w:hint="eastAsia"/>
                <w:kern w:val="0"/>
                <w:sz w:val="20"/>
                <w:szCs w:val="20"/>
              </w:rPr>
              <w:t>统一国支给</w:t>
            </w:r>
            <w:proofErr w:type="gramEnd"/>
            <w:r w:rsidRPr="008A4E5A">
              <w:rPr>
                <w:rFonts w:ascii="宋体" w:eastAsia="等线" w:hAnsi="宋体" w:cs="宋体" w:hint="eastAsia"/>
                <w:kern w:val="0"/>
                <w:sz w:val="20"/>
                <w:szCs w:val="20"/>
              </w:rPr>
              <w:t>劳务派遣公司，由劳务派遣打卡发放给个人</w:t>
            </w:r>
          </w:p>
        </w:tc>
        <w:tc>
          <w:tcPr>
            <w:tcW w:w="3840" w:type="dxa"/>
            <w:gridSpan w:val="2"/>
            <w:tcBorders>
              <w:top w:val="single" w:sz="4" w:space="0" w:color="auto"/>
              <w:left w:val="nil"/>
              <w:bottom w:val="single" w:sz="4" w:space="0" w:color="auto"/>
              <w:right w:val="single" w:sz="4" w:space="0" w:color="000000"/>
            </w:tcBorders>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实际完成</w:t>
            </w:r>
            <w:r w:rsidRPr="008A4E5A">
              <w:rPr>
                <w:rFonts w:ascii="宋体" w:eastAsia="等线" w:hAnsi="宋体" w:cs="宋体" w:hint="eastAsia"/>
                <w:kern w:val="0"/>
                <w:sz w:val="20"/>
                <w:szCs w:val="20"/>
              </w:rPr>
              <w:t>100%</w:t>
            </w:r>
            <w:r w:rsidRPr="008A4E5A">
              <w:rPr>
                <w:rFonts w:ascii="宋体" w:eastAsia="等线" w:hAnsi="宋体" w:cs="宋体" w:hint="eastAsia"/>
                <w:kern w:val="0"/>
                <w:sz w:val="20"/>
                <w:szCs w:val="20"/>
              </w:rPr>
              <w:t>，每月</w:t>
            </w:r>
            <w:proofErr w:type="gramStart"/>
            <w:r w:rsidRPr="008A4E5A">
              <w:rPr>
                <w:rFonts w:ascii="宋体" w:eastAsia="等线" w:hAnsi="宋体" w:cs="宋体" w:hint="eastAsia"/>
                <w:kern w:val="0"/>
                <w:sz w:val="20"/>
                <w:szCs w:val="20"/>
              </w:rPr>
              <w:t>统一国支给</w:t>
            </w:r>
            <w:proofErr w:type="gramEnd"/>
            <w:r w:rsidRPr="008A4E5A">
              <w:rPr>
                <w:rFonts w:ascii="宋体" w:eastAsia="等线" w:hAnsi="宋体" w:cs="宋体" w:hint="eastAsia"/>
                <w:kern w:val="0"/>
                <w:sz w:val="20"/>
                <w:szCs w:val="20"/>
              </w:rPr>
              <w:t>劳务派遣公司，由劳务派遣打卡发放给个人</w:t>
            </w:r>
          </w:p>
        </w:tc>
      </w:tr>
      <w:tr w:rsidR="002D36CD" w:rsidRPr="008A4E5A" w:rsidTr="002D36CD">
        <w:trPr>
          <w:trHeight w:val="720"/>
        </w:trPr>
        <w:tc>
          <w:tcPr>
            <w:tcW w:w="72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年度</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绩效</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完成</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情况</w:t>
            </w:r>
          </w:p>
        </w:tc>
        <w:tc>
          <w:tcPr>
            <w:tcW w:w="1140" w:type="dxa"/>
            <w:tcBorders>
              <w:top w:val="nil"/>
              <w:left w:val="nil"/>
              <w:bottom w:val="nil"/>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一级指标</w:t>
            </w:r>
          </w:p>
        </w:tc>
        <w:tc>
          <w:tcPr>
            <w:tcW w:w="13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二级指标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三级指标</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预期指标值（包含数字及文字描述）</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实际完成指标值（包含数字及文字描述）</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项目完成指标</w:t>
            </w: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数量指标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项目完成率</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≥90%</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质量指标</w:t>
            </w:r>
          </w:p>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时效指标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公示公告执行情况</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100%</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项目资金安排实名情况</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≥95%</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项目主管单位通报各县资金支出进度情况</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一月一通报、年度总考核</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时效指标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3</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自治区下达资金时限</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≤30天</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4</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地州/市及区县下达资金时限</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≤5天</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项目资金使用情况</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≥95%</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成本指标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val="restart"/>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项目效果指标</w:t>
            </w: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经济效益</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社会效益</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生态效益</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可持续影响</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满意度</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满意度指标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等线" w:eastAsia="等线" w:hAnsi="等线" w:hint="eastAsia"/>
                <w:sz w:val="20"/>
                <w:szCs w:val="20"/>
              </w:rPr>
              <w:t>受益对象满意度</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≥90%</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bl>
    <w:p w:rsidR="00013CE5" w:rsidRPr="008A4E5A" w:rsidRDefault="00013CE5" w:rsidP="008A4E5A">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8A4E5A">
        <w:rPr>
          <w:rFonts w:ascii="宋体" w:eastAsia="宋体" w:hAnsi="Times New Roman" w:cs="宋体" w:hint="eastAsia"/>
          <w:kern w:val="0"/>
          <w:sz w:val="24"/>
          <w:szCs w:val="24"/>
        </w:rPr>
        <w:t>便民</w:t>
      </w:r>
      <w:r w:rsidR="00BE2605" w:rsidRPr="008A4E5A">
        <w:rPr>
          <w:rFonts w:ascii="宋体" w:eastAsia="宋体" w:hAnsi="Times New Roman" w:cs="宋体" w:hint="eastAsia"/>
          <w:kern w:val="0"/>
          <w:sz w:val="24"/>
          <w:szCs w:val="24"/>
        </w:rPr>
        <w:t>服务站</w:t>
      </w:r>
      <w:r w:rsidRPr="008A4E5A">
        <w:rPr>
          <w:rFonts w:ascii="宋体" w:eastAsia="宋体" w:hAnsi="Times New Roman" w:cs="宋体" w:hint="eastAsia"/>
          <w:kern w:val="0"/>
          <w:sz w:val="24"/>
          <w:szCs w:val="24"/>
        </w:rPr>
        <w:t>运行经费项目绩效自评综述：根据年初设定的绩效目标，便民</w:t>
      </w:r>
      <w:r w:rsidR="00BE2605" w:rsidRPr="008A4E5A">
        <w:rPr>
          <w:rFonts w:ascii="宋体" w:eastAsia="宋体" w:hAnsi="Times New Roman" w:cs="宋体" w:hint="eastAsia"/>
          <w:kern w:val="0"/>
          <w:sz w:val="24"/>
          <w:szCs w:val="24"/>
        </w:rPr>
        <w:t>服务站</w:t>
      </w:r>
      <w:r w:rsidRPr="008A4E5A">
        <w:rPr>
          <w:rFonts w:ascii="宋体" w:eastAsia="宋体" w:hAnsi="Times New Roman" w:cs="宋体" w:hint="eastAsia"/>
          <w:kern w:val="0"/>
          <w:sz w:val="24"/>
          <w:szCs w:val="24"/>
        </w:rPr>
        <w:t>运行经费项目绩效自评得分为</w:t>
      </w:r>
      <w:r w:rsidRPr="008A4E5A">
        <w:rPr>
          <w:rFonts w:ascii="宋体" w:eastAsia="宋体" w:hAnsi="Times New Roman" w:cs="宋体"/>
          <w:kern w:val="0"/>
          <w:sz w:val="24"/>
          <w:szCs w:val="24"/>
        </w:rPr>
        <w:t>100</w:t>
      </w:r>
      <w:r w:rsidRPr="008A4E5A">
        <w:rPr>
          <w:rFonts w:ascii="宋体" w:eastAsia="宋体" w:hAnsi="Times New Roman" w:cs="宋体" w:hint="eastAsia"/>
          <w:kern w:val="0"/>
          <w:sz w:val="24"/>
          <w:szCs w:val="24"/>
        </w:rPr>
        <w:t>分。项目全年预算数为</w:t>
      </w:r>
      <w:r w:rsidRPr="008A4E5A">
        <w:rPr>
          <w:rFonts w:ascii="宋体" w:eastAsia="宋体" w:hAnsi="Times New Roman" w:cs="宋体"/>
          <w:kern w:val="0"/>
          <w:sz w:val="24"/>
          <w:szCs w:val="24"/>
        </w:rPr>
        <w:t>337.95</w:t>
      </w:r>
      <w:r w:rsidRPr="008A4E5A">
        <w:rPr>
          <w:rFonts w:ascii="宋体" w:eastAsia="宋体" w:hAnsi="Times New Roman" w:cs="宋体" w:hint="eastAsia"/>
          <w:kern w:val="0"/>
          <w:sz w:val="24"/>
          <w:szCs w:val="24"/>
        </w:rPr>
        <w:t>万元，执行数为</w:t>
      </w:r>
      <w:r w:rsidRPr="008A4E5A">
        <w:rPr>
          <w:rFonts w:ascii="宋体" w:eastAsia="宋体" w:hAnsi="Times New Roman" w:cs="宋体"/>
          <w:kern w:val="0"/>
          <w:sz w:val="24"/>
          <w:szCs w:val="24"/>
        </w:rPr>
        <w:t>337.95</w:t>
      </w:r>
      <w:r w:rsidRPr="008A4E5A">
        <w:rPr>
          <w:rFonts w:ascii="宋体" w:eastAsia="宋体" w:hAnsi="Times New Roman" w:cs="宋体" w:hint="eastAsia"/>
          <w:kern w:val="0"/>
          <w:sz w:val="24"/>
          <w:szCs w:val="24"/>
        </w:rPr>
        <w:t>万元，完成预算的</w:t>
      </w:r>
      <w:r w:rsidRPr="008A4E5A">
        <w:rPr>
          <w:rFonts w:ascii="宋体" w:eastAsia="宋体" w:hAnsi="Times New Roman" w:cs="宋体"/>
          <w:kern w:val="0"/>
          <w:sz w:val="24"/>
          <w:szCs w:val="24"/>
        </w:rPr>
        <w:t>100%</w:t>
      </w:r>
      <w:r w:rsidRPr="008A4E5A">
        <w:rPr>
          <w:rFonts w:ascii="宋体" w:eastAsia="宋体" w:hAnsi="Times New Roman" w:cs="宋体" w:hint="eastAsia"/>
          <w:kern w:val="0"/>
          <w:sz w:val="24"/>
          <w:szCs w:val="24"/>
        </w:rPr>
        <w:t>。主要产出和效果：</w:t>
      </w:r>
      <w:r w:rsidR="00351F9A" w:rsidRPr="008A4E5A">
        <w:rPr>
          <w:rFonts w:ascii="宋体" w:eastAsia="宋体" w:hAnsi="Times New Roman" w:cs="宋体" w:hint="eastAsia"/>
          <w:kern w:val="0"/>
          <w:sz w:val="24"/>
          <w:szCs w:val="24"/>
        </w:rPr>
        <w:t>主要用于我辖区</w:t>
      </w:r>
      <w:r w:rsidR="00351F9A" w:rsidRPr="008A4E5A">
        <w:rPr>
          <w:rFonts w:ascii="宋体" w:eastAsia="宋体" w:hAnsi="Times New Roman" w:cs="宋体"/>
          <w:kern w:val="0"/>
          <w:sz w:val="24"/>
          <w:szCs w:val="24"/>
        </w:rPr>
        <w:t>18</w:t>
      </w:r>
      <w:r w:rsidR="00351F9A" w:rsidRPr="008A4E5A">
        <w:rPr>
          <w:rFonts w:ascii="宋体" w:eastAsia="宋体" w:hAnsi="Times New Roman" w:cs="宋体" w:hint="eastAsia"/>
          <w:kern w:val="0"/>
          <w:sz w:val="24"/>
          <w:szCs w:val="24"/>
        </w:rPr>
        <w:t>个</w:t>
      </w:r>
      <w:r w:rsidR="00BE2605" w:rsidRPr="008A4E5A">
        <w:rPr>
          <w:rFonts w:ascii="宋体" w:eastAsia="宋体" w:hAnsi="Times New Roman" w:cs="宋体" w:hint="eastAsia"/>
          <w:kern w:val="0"/>
          <w:sz w:val="24"/>
          <w:szCs w:val="24"/>
        </w:rPr>
        <w:t>服务站</w:t>
      </w:r>
      <w:r w:rsidR="00351F9A" w:rsidRPr="008A4E5A">
        <w:rPr>
          <w:rFonts w:ascii="宋体" w:eastAsia="宋体" w:hAnsi="Times New Roman" w:cs="宋体" w:hint="eastAsia"/>
          <w:kern w:val="0"/>
          <w:sz w:val="24"/>
          <w:szCs w:val="24"/>
        </w:rPr>
        <w:t>日常运行经费，根据</w:t>
      </w:r>
      <w:r w:rsidR="00BE2605" w:rsidRPr="008A4E5A">
        <w:rPr>
          <w:rFonts w:ascii="宋体" w:eastAsia="宋体" w:hAnsi="Times New Roman" w:cs="宋体" w:hint="eastAsia"/>
          <w:kern w:val="0"/>
          <w:sz w:val="24"/>
          <w:szCs w:val="24"/>
        </w:rPr>
        <w:t>服务站</w:t>
      </w:r>
      <w:r w:rsidR="00351F9A" w:rsidRPr="008A4E5A">
        <w:rPr>
          <w:rFonts w:ascii="宋体" w:eastAsia="宋体" w:hAnsi="Times New Roman" w:cs="宋体" w:hint="eastAsia"/>
          <w:kern w:val="0"/>
          <w:sz w:val="24"/>
          <w:szCs w:val="24"/>
        </w:rPr>
        <w:t>类别，按照不同的标准，每月</w:t>
      </w:r>
      <w:r w:rsidR="00BE2605" w:rsidRPr="008A4E5A">
        <w:rPr>
          <w:rFonts w:ascii="宋体" w:eastAsia="宋体" w:hAnsi="Times New Roman" w:cs="宋体" w:hint="eastAsia"/>
          <w:kern w:val="0"/>
          <w:sz w:val="24"/>
          <w:szCs w:val="24"/>
        </w:rPr>
        <w:t>服务站</w:t>
      </w:r>
      <w:r w:rsidR="00351F9A" w:rsidRPr="008A4E5A">
        <w:rPr>
          <w:rFonts w:ascii="宋体" w:eastAsia="宋体" w:hAnsi="Times New Roman" w:cs="宋体" w:hint="eastAsia"/>
          <w:kern w:val="0"/>
          <w:sz w:val="24"/>
          <w:szCs w:val="24"/>
        </w:rPr>
        <w:t>根据实际所需支出报销，保障</w:t>
      </w:r>
      <w:r w:rsidR="00BE2605" w:rsidRPr="008A4E5A">
        <w:rPr>
          <w:rFonts w:ascii="宋体" w:eastAsia="宋体" w:hAnsi="Times New Roman" w:cs="宋体" w:hint="eastAsia"/>
          <w:kern w:val="0"/>
          <w:sz w:val="24"/>
          <w:szCs w:val="24"/>
        </w:rPr>
        <w:t>服务站</w:t>
      </w:r>
      <w:r w:rsidR="00351F9A" w:rsidRPr="008A4E5A">
        <w:rPr>
          <w:rFonts w:ascii="宋体" w:eastAsia="宋体" w:hAnsi="Times New Roman" w:cs="宋体" w:hint="eastAsia"/>
          <w:kern w:val="0"/>
          <w:sz w:val="24"/>
          <w:szCs w:val="24"/>
        </w:rPr>
        <w:t>后勤、</w:t>
      </w:r>
      <w:r w:rsidR="003D6D28">
        <w:rPr>
          <w:rFonts w:ascii="宋体" w:eastAsia="宋体" w:hAnsi="Times New Roman" w:cs="宋体" w:hint="eastAsia"/>
          <w:kern w:val="0"/>
          <w:sz w:val="24"/>
          <w:szCs w:val="24"/>
        </w:rPr>
        <w:t>维护补助经费</w:t>
      </w:r>
      <w:r w:rsidR="00351F9A" w:rsidRPr="008A4E5A">
        <w:rPr>
          <w:rFonts w:ascii="宋体" w:eastAsia="宋体" w:hAnsi="Times New Roman" w:cs="宋体" w:hint="eastAsia"/>
          <w:kern w:val="0"/>
          <w:sz w:val="24"/>
          <w:szCs w:val="24"/>
        </w:rPr>
        <w:t>力量。</w:t>
      </w:r>
      <w:r w:rsidR="002028AB" w:rsidRPr="002028AB">
        <w:rPr>
          <w:rFonts w:ascii="宋体" w:eastAsia="宋体" w:hAnsi="Times New Roman" w:cs="宋体" w:hint="eastAsia"/>
          <w:kern w:val="0"/>
          <w:sz w:val="24"/>
          <w:szCs w:val="24"/>
        </w:rPr>
        <w:t>发现的问题及原因：无。下一步改进措施：无。</w:t>
      </w:r>
    </w:p>
    <w:tbl>
      <w:tblPr>
        <w:tblW w:w="9020" w:type="dxa"/>
        <w:tblInd w:w="93" w:type="dxa"/>
        <w:tblLayout w:type="fixed"/>
        <w:tblLook w:val="0000" w:firstRow="0" w:lastRow="0" w:firstColumn="0" w:lastColumn="0" w:noHBand="0" w:noVBand="0"/>
      </w:tblPr>
      <w:tblGrid>
        <w:gridCol w:w="720"/>
        <w:gridCol w:w="1140"/>
        <w:gridCol w:w="1360"/>
        <w:gridCol w:w="1080"/>
        <w:gridCol w:w="880"/>
        <w:gridCol w:w="2060"/>
        <w:gridCol w:w="1780"/>
      </w:tblGrid>
      <w:tr w:rsidR="002D36CD" w:rsidRPr="008A4E5A" w:rsidTr="002D36CD">
        <w:trPr>
          <w:trHeight w:val="405"/>
        </w:trPr>
        <w:tc>
          <w:tcPr>
            <w:tcW w:w="9020" w:type="dxa"/>
            <w:gridSpan w:val="7"/>
            <w:tcBorders>
              <w:top w:val="nil"/>
              <w:left w:val="nil"/>
              <w:bottom w:val="nil"/>
              <w:right w:val="nil"/>
            </w:tcBorders>
            <w:vAlign w:val="center"/>
          </w:tcPr>
          <w:p w:rsidR="002D36CD" w:rsidRPr="008A4E5A" w:rsidRDefault="002D36CD" w:rsidP="002D36CD">
            <w:pPr>
              <w:widowControl/>
              <w:jc w:val="center"/>
              <w:rPr>
                <w:rFonts w:ascii="宋体" w:eastAsia="等线" w:hAnsi="宋体" w:cs="宋体"/>
                <w:b/>
                <w:bCs/>
                <w:kern w:val="0"/>
                <w:sz w:val="32"/>
                <w:szCs w:val="32"/>
              </w:rPr>
            </w:pPr>
            <w:r w:rsidRPr="008A4E5A">
              <w:rPr>
                <w:rFonts w:ascii="宋体" w:eastAsia="等线" w:hAnsi="宋体" w:cs="宋体" w:hint="eastAsia"/>
                <w:b/>
                <w:bCs/>
                <w:kern w:val="0"/>
                <w:sz w:val="32"/>
                <w:szCs w:val="32"/>
              </w:rPr>
              <w:t>乌鲁木齐市财政项目支出绩效自评表</w:t>
            </w:r>
          </w:p>
        </w:tc>
      </w:tr>
      <w:tr w:rsidR="002D36CD" w:rsidRPr="008A4E5A" w:rsidTr="002D36CD">
        <w:trPr>
          <w:trHeight w:val="285"/>
        </w:trPr>
        <w:tc>
          <w:tcPr>
            <w:tcW w:w="9020" w:type="dxa"/>
            <w:gridSpan w:val="7"/>
            <w:tcBorders>
              <w:top w:val="nil"/>
              <w:left w:val="nil"/>
              <w:bottom w:val="nil"/>
              <w:right w:val="nil"/>
            </w:tcBorders>
            <w:vAlign w:val="center"/>
          </w:tcPr>
          <w:p w:rsidR="002D36CD" w:rsidRPr="008A4E5A" w:rsidRDefault="002D36CD" w:rsidP="002D36CD">
            <w:pPr>
              <w:widowControl/>
              <w:jc w:val="center"/>
              <w:rPr>
                <w:rFonts w:ascii="宋体" w:eastAsia="等线" w:hAnsi="宋体" w:cs="宋体"/>
                <w:kern w:val="0"/>
                <w:sz w:val="24"/>
              </w:rPr>
            </w:pPr>
            <w:r w:rsidRPr="008A4E5A">
              <w:rPr>
                <w:rFonts w:ascii="宋体" w:eastAsia="等线" w:hAnsi="宋体" w:cs="宋体" w:hint="eastAsia"/>
                <w:kern w:val="0"/>
                <w:sz w:val="24"/>
              </w:rPr>
              <w:t>（</w:t>
            </w:r>
            <w:r w:rsidRPr="008A4E5A">
              <w:rPr>
                <w:rFonts w:ascii="等线" w:eastAsia="等线" w:hAnsi="等线" w:hint="eastAsia"/>
                <w:kern w:val="0"/>
                <w:sz w:val="24"/>
              </w:rPr>
              <w:t>2018</w:t>
            </w:r>
            <w:r w:rsidRPr="008A4E5A">
              <w:rPr>
                <w:rFonts w:ascii="等线" w:eastAsia="等线" w:hAnsi="等线"/>
                <w:kern w:val="0"/>
                <w:sz w:val="24"/>
              </w:rPr>
              <w:t xml:space="preserve"> </w:t>
            </w:r>
            <w:r w:rsidRPr="008A4E5A">
              <w:rPr>
                <w:rFonts w:ascii="宋体" w:eastAsia="等线" w:hAnsi="宋体" w:cs="宋体" w:hint="eastAsia"/>
                <w:kern w:val="0"/>
                <w:sz w:val="24"/>
              </w:rPr>
              <w:t>年度）</w:t>
            </w:r>
          </w:p>
        </w:tc>
      </w:tr>
      <w:tr w:rsidR="002D36CD" w:rsidRPr="008A4E5A" w:rsidTr="002D36CD">
        <w:trPr>
          <w:trHeight w:val="285"/>
        </w:trPr>
        <w:tc>
          <w:tcPr>
            <w:tcW w:w="720" w:type="dxa"/>
            <w:tcBorders>
              <w:top w:val="nil"/>
              <w:left w:val="nil"/>
              <w:bottom w:val="nil"/>
              <w:right w:val="nil"/>
            </w:tcBorders>
            <w:vAlign w:val="center"/>
          </w:tcPr>
          <w:p w:rsidR="002D36CD" w:rsidRPr="008A4E5A" w:rsidRDefault="002D36CD" w:rsidP="002D36CD">
            <w:pPr>
              <w:widowControl/>
              <w:jc w:val="center"/>
              <w:rPr>
                <w:rFonts w:ascii="宋体" w:eastAsia="等线" w:hAnsi="宋体" w:cs="宋体"/>
                <w:kern w:val="0"/>
                <w:sz w:val="24"/>
              </w:rPr>
            </w:pPr>
          </w:p>
        </w:tc>
        <w:tc>
          <w:tcPr>
            <w:tcW w:w="1140" w:type="dxa"/>
            <w:tcBorders>
              <w:top w:val="nil"/>
              <w:left w:val="nil"/>
              <w:bottom w:val="nil"/>
              <w:right w:val="nil"/>
            </w:tcBorders>
            <w:vAlign w:val="center"/>
          </w:tcPr>
          <w:p w:rsidR="002D36CD" w:rsidRPr="008A4E5A" w:rsidRDefault="002D36CD" w:rsidP="002D36CD">
            <w:pPr>
              <w:widowControl/>
              <w:jc w:val="center"/>
              <w:rPr>
                <w:rFonts w:ascii="宋体" w:eastAsia="等线" w:hAnsi="宋体" w:cs="宋体"/>
                <w:kern w:val="0"/>
                <w:sz w:val="24"/>
              </w:rPr>
            </w:pPr>
          </w:p>
        </w:tc>
        <w:tc>
          <w:tcPr>
            <w:tcW w:w="1360" w:type="dxa"/>
            <w:tcBorders>
              <w:top w:val="nil"/>
              <w:left w:val="nil"/>
              <w:bottom w:val="nil"/>
              <w:right w:val="nil"/>
            </w:tcBorders>
            <w:vAlign w:val="center"/>
          </w:tcPr>
          <w:p w:rsidR="002D36CD" w:rsidRPr="008A4E5A" w:rsidRDefault="002D36CD" w:rsidP="002D36CD">
            <w:pPr>
              <w:widowControl/>
              <w:jc w:val="center"/>
              <w:rPr>
                <w:rFonts w:ascii="宋体" w:eastAsia="等线" w:hAnsi="宋体" w:cs="宋体"/>
                <w:kern w:val="0"/>
                <w:sz w:val="24"/>
              </w:rPr>
            </w:pPr>
          </w:p>
        </w:tc>
        <w:tc>
          <w:tcPr>
            <w:tcW w:w="1080" w:type="dxa"/>
            <w:tcBorders>
              <w:top w:val="nil"/>
              <w:left w:val="nil"/>
              <w:bottom w:val="nil"/>
              <w:right w:val="nil"/>
            </w:tcBorders>
            <w:vAlign w:val="center"/>
          </w:tcPr>
          <w:p w:rsidR="002D36CD" w:rsidRPr="008A4E5A" w:rsidRDefault="002D36CD" w:rsidP="002D36CD">
            <w:pPr>
              <w:widowControl/>
              <w:jc w:val="center"/>
              <w:rPr>
                <w:rFonts w:ascii="宋体" w:eastAsia="等线" w:hAnsi="宋体" w:cs="宋体"/>
                <w:kern w:val="0"/>
                <w:sz w:val="24"/>
              </w:rPr>
            </w:pPr>
          </w:p>
        </w:tc>
        <w:tc>
          <w:tcPr>
            <w:tcW w:w="880" w:type="dxa"/>
            <w:tcBorders>
              <w:top w:val="nil"/>
              <w:left w:val="nil"/>
              <w:bottom w:val="nil"/>
              <w:right w:val="nil"/>
            </w:tcBorders>
            <w:vAlign w:val="center"/>
          </w:tcPr>
          <w:p w:rsidR="002D36CD" w:rsidRPr="008A4E5A" w:rsidRDefault="002D36CD" w:rsidP="002D36CD">
            <w:pPr>
              <w:widowControl/>
              <w:jc w:val="center"/>
              <w:rPr>
                <w:rFonts w:ascii="宋体" w:eastAsia="等线" w:hAnsi="宋体" w:cs="宋体"/>
                <w:kern w:val="0"/>
                <w:sz w:val="24"/>
              </w:rPr>
            </w:pPr>
          </w:p>
        </w:tc>
        <w:tc>
          <w:tcPr>
            <w:tcW w:w="2060" w:type="dxa"/>
            <w:tcBorders>
              <w:top w:val="nil"/>
              <w:left w:val="nil"/>
              <w:bottom w:val="nil"/>
              <w:right w:val="nil"/>
            </w:tcBorders>
            <w:vAlign w:val="center"/>
          </w:tcPr>
          <w:p w:rsidR="002D36CD" w:rsidRPr="008A4E5A" w:rsidRDefault="002D36CD" w:rsidP="002D36CD">
            <w:pPr>
              <w:widowControl/>
              <w:jc w:val="center"/>
              <w:rPr>
                <w:rFonts w:ascii="宋体" w:eastAsia="等线" w:hAnsi="宋体" w:cs="宋体"/>
                <w:kern w:val="0"/>
                <w:sz w:val="24"/>
              </w:rPr>
            </w:pPr>
          </w:p>
        </w:tc>
        <w:tc>
          <w:tcPr>
            <w:tcW w:w="1780" w:type="dxa"/>
            <w:tcBorders>
              <w:top w:val="nil"/>
              <w:left w:val="nil"/>
              <w:bottom w:val="nil"/>
              <w:right w:val="nil"/>
            </w:tcBorders>
            <w:vAlign w:val="center"/>
          </w:tcPr>
          <w:p w:rsidR="002D36CD" w:rsidRPr="008A4E5A" w:rsidRDefault="002D36CD" w:rsidP="002D36CD">
            <w:pPr>
              <w:widowControl/>
              <w:jc w:val="center"/>
              <w:rPr>
                <w:rFonts w:ascii="宋体" w:eastAsia="等线" w:hAnsi="宋体" w:cs="宋体"/>
                <w:kern w:val="0"/>
                <w:sz w:val="24"/>
              </w:rPr>
            </w:pPr>
          </w:p>
        </w:tc>
      </w:tr>
      <w:tr w:rsidR="002D36CD" w:rsidRPr="008A4E5A" w:rsidTr="002D36CD">
        <w:trPr>
          <w:trHeight w:val="420"/>
        </w:trPr>
        <w:tc>
          <w:tcPr>
            <w:tcW w:w="3220" w:type="dxa"/>
            <w:gridSpan w:val="3"/>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项目名称</w:t>
            </w:r>
          </w:p>
        </w:tc>
        <w:tc>
          <w:tcPr>
            <w:tcW w:w="5800" w:type="dxa"/>
            <w:gridSpan w:val="4"/>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lang w:val="zh-CN"/>
              </w:rPr>
              <w:t>便民</w:t>
            </w:r>
            <w:r w:rsidR="009605C5" w:rsidRPr="008A4E5A">
              <w:rPr>
                <w:rFonts w:ascii="宋体" w:eastAsia="等线" w:hAnsi="宋体" w:cs="宋体" w:hint="eastAsia"/>
                <w:kern w:val="0"/>
                <w:sz w:val="20"/>
                <w:szCs w:val="20"/>
                <w:lang w:val="zh-CN"/>
              </w:rPr>
              <w:t>服务站</w:t>
            </w:r>
            <w:r w:rsidRPr="008A4E5A">
              <w:rPr>
                <w:rFonts w:ascii="宋体" w:eastAsia="等线" w:hAnsi="宋体" w:cs="宋体" w:hint="eastAsia"/>
                <w:kern w:val="0"/>
                <w:sz w:val="20"/>
                <w:szCs w:val="20"/>
                <w:lang w:val="zh-CN"/>
              </w:rPr>
              <w:t>运行经费</w:t>
            </w:r>
          </w:p>
        </w:tc>
      </w:tr>
      <w:tr w:rsidR="002D36CD" w:rsidRPr="008A4E5A" w:rsidTr="002D36CD">
        <w:trPr>
          <w:trHeight w:val="435"/>
        </w:trPr>
        <w:tc>
          <w:tcPr>
            <w:tcW w:w="3220" w:type="dxa"/>
            <w:gridSpan w:val="3"/>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预算单位</w:t>
            </w:r>
          </w:p>
        </w:tc>
        <w:tc>
          <w:tcPr>
            <w:tcW w:w="5800" w:type="dxa"/>
            <w:gridSpan w:val="4"/>
            <w:tcBorders>
              <w:top w:val="single" w:sz="4" w:space="0" w:color="auto"/>
              <w:left w:val="nil"/>
              <w:bottom w:val="single" w:sz="4" w:space="0" w:color="auto"/>
              <w:right w:val="single" w:sz="4" w:space="0" w:color="000000"/>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苇湖梁片区管理委员会　</w:t>
            </w:r>
          </w:p>
        </w:tc>
      </w:tr>
      <w:tr w:rsidR="002D36CD" w:rsidRPr="008A4E5A" w:rsidTr="002D36CD">
        <w:trPr>
          <w:trHeight w:val="465"/>
        </w:trPr>
        <w:tc>
          <w:tcPr>
            <w:tcW w:w="720" w:type="dxa"/>
            <w:vMerge w:val="restart"/>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预算</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执行</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情况</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（万元）</w:t>
            </w:r>
          </w:p>
        </w:tc>
        <w:tc>
          <w:tcPr>
            <w:tcW w:w="250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预算数：</w:t>
            </w:r>
          </w:p>
        </w:tc>
        <w:tc>
          <w:tcPr>
            <w:tcW w:w="1960" w:type="dxa"/>
            <w:gridSpan w:val="2"/>
            <w:tcBorders>
              <w:top w:val="single" w:sz="4" w:space="0" w:color="auto"/>
              <w:left w:val="nil"/>
              <w:bottom w:val="single" w:sz="4" w:space="0" w:color="auto"/>
              <w:right w:val="single" w:sz="4" w:space="0" w:color="000000"/>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562.49</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执行数：</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444.32</w:t>
            </w:r>
          </w:p>
        </w:tc>
      </w:tr>
      <w:tr w:rsidR="002D36CD" w:rsidRPr="008A4E5A" w:rsidTr="002D36CD">
        <w:trPr>
          <w:trHeight w:val="509"/>
        </w:trPr>
        <w:tc>
          <w:tcPr>
            <w:tcW w:w="72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250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其中：财政拨款</w:t>
            </w:r>
          </w:p>
        </w:tc>
        <w:tc>
          <w:tcPr>
            <w:tcW w:w="1960" w:type="dxa"/>
            <w:gridSpan w:val="2"/>
            <w:tcBorders>
              <w:top w:val="single" w:sz="4" w:space="0" w:color="auto"/>
              <w:left w:val="nil"/>
              <w:bottom w:val="single" w:sz="4" w:space="0" w:color="auto"/>
              <w:right w:val="single" w:sz="4" w:space="0" w:color="000000"/>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337.95</w:t>
            </w:r>
            <w:r w:rsidRPr="008A4E5A">
              <w:rPr>
                <w:rFonts w:ascii="宋体" w:eastAsia="等线" w:hAnsi="宋体" w:cs="宋体" w:hint="eastAsia"/>
                <w:kern w:val="0"/>
                <w:sz w:val="20"/>
                <w:szCs w:val="20"/>
              </w:rPr>
              <w:t xml:space="preserve">　</w:t>
            </w:r>
          </w:p>
        </w:tc>
        <w:tc>
          <w:tcPr>
            <w:tcW w:w="2060" w:type="dxa"/>
            <w:tcBorders>
              <w:top w:val="nil"/>
              <w:left w:val="nil"/>
              <w:bottom w:val="nil"/>
              <w:right w:val="single" w:sz="4" w:space="0" w:color="auto"/>
            </w:tcBorders>
            <w:vAlign w:val="center"/>
          </w:tcPr>
          <w:p w:rsidR="002D36CD" w:rsidRPr="008A4E5A" w:rsidRDefault="002D36C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其中：财政拨款</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337.95</w:t>
            </w:r>
          </w:p>
        </w:tc>
      </w:tr>
      <w:tr w:rsidR="002D36CD" w:rsidRPr="008A4E5A" w:rsidTr="002D36CD">
        <w:trPr>
          <w:trHeight w:val="433"/>
        </w:trPr>
        <w:tc>
          <w:tcPr>
            <w:tcW w:w="72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250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其他资金</w:t>
            </w:r>
          </w:p>
        </w:tc>
        <w:tc>
          <w:tcPr>
            <w:tcW w:w="1960" w:type="dxa"/>
            <w:gridSpan w:val="2"/>
            <w:tcBorders>
              <w:top w:val="single" w:sz="4" w:space="0" w:color="auto"/>
              <w:left w:val="nil"/>
              <w:bottom w:val="single" w:sz="4" w:space="0" w:color="auto"/>
              <w:right w:val="single" w:sz="4" w:space="0" w:color="000000"/>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224.54</w:t>
            </w:r>
            <w:r w:rsidRPr="008A4E5A">
              <w:rPr>
                <w:rFonts w:ascii="宋体" w:eastAsia="等线" w:hAnsi="宋体" w:cs="宋体" w:hint="eastAsia"/>
                <w:kern w:val="0"/>
                <w:sz w:val="20"/>
                <w:szCs w:val="20"/>
              </w:rPr>
              <w:t xml:space="preserve">　</w:t>
            </w:r>
          </w:p>
        </w:tc>
        <w:tc>
          <w:tcPr>
            <w:tcW w:w="2060" w:type="dxa"/>
            <w:tcBorders>
              <w:top w:val="single" w:sz="4" w:space="0" w:color="auto"/>
              <w:left w:val="nil"/>
              <w:bottom w:val="nil"/>
              <w:right w:val="single" w:sz="4" w:space="0" w:color="auto"/>
            </w:tcBorders>
            <w:vAlign w:val="center"/>
          </w:tcPr>
          <w:p w:rsidR="002D36CD" w:rsidRPr="008A4E5A" w:rsidRDefault="002D36C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其他资金</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106.37</w:t>
            </w:r>
            <w:r w:rsidRPr="008A4E5A">
              <w:rPr>
                <w:rFonts w:ascii="宋体" w:eastAsia="等线" w:hAnsi="宋体" w:cs="宋体" w:hint="eastAsia"/>
                <w:kern w:val="0"/>
                <w:sz w:val="20"/>
                <w:szCs w:val="20"/>
              </w:rPr>
              <w:t xml:space="preserve">　</w:t>
            </w:r>
          </w:p>
        </w:tc>
      </w:tr>
      <w:tr w:rsidR="002D36CD" w:rsidRPr="008A4E5A" w:rsidTr="002D36CD">
        <w:trPr>
          <w:trHeight w:val="450"/>
        </w:trPr>
        <w:tc>
          <w:tcPr>
            <w:tcW w:w="720" w:type="dxa"/>
            <w:vMerge w:val="restart"/>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年度</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目标</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完成</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情况</w:t>
            </w:r>
          </w:p>
        </w:tc>
        <w:tc>
          <w:tcPr>
            <w:tcW w:w="4460" w:type="dxa"/>
            <w:gridSpan w:val="4"/>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预期目标</w:t>
            </w:r>
          </w:p>
        </w:tc>
        <w:tc>
          <w:tcPr>
            <w:tcW w:w="384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实际完成目标</w:t>
            </w:r>
          </w:p>
        </w:tc>
      </w:tr>
      <w:tr w:rsidR="002D36CD" w:rsidRPr="008A4E5A" w:rsidTr="002D36CD">
        <w:trPr>
          <w:trHeight w:val="90"/>
        </w:trPr>
        <w:tc>
          <w:tcPr>
            <w:tcW w:w="72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4460" w:type="dxa"/>
            <w:gridSpan w:val="4"/>
            <w:tcBorders>
              <w:top w:val="single" w:sz="4" w:space="0" w:color="auto"/>
              <w:left w:val="nil"/>
              <w:bottom w:val="single" w:sz="4" w:space="0" w:color="auto"/>
              <w:right w:val="single" w:sz="4" w:space="0" w:color="000000"/>
            </w:tcBorders>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预计完成</w:t>
            </w:r>
            <w:r w:rsidRPr="008A4E5A">
              <w:rPr>
                <w:rFonts w:ascii="宋体" w:eastAsia="等线" w:hAnsi="宋体" w:cs="宋体" w:hint="eastAsia"/>
                <w:kern w:val="0"/>
                <w:sz w:val="20"/>
                <w:szCs w:val="20"/>
              </w:rPr>
              <w:t>100%</w:t>
            </w:r>
            <w:r w:rsidRPr="008A4E5A">
              <w:rPr>
                <w:rFonts w:ascii="宋体" w:eastAsia="等线" w:hAnsi="宋体" w:cs="宋体" w:hint="eastAsia"/>
                <w:kern w:val="0"/>
                <w:sz w:val="20"/>
                <w:szCs w:val="20"/>
              </w:rPr>
              <w:t>，根据</w:t>
            </w:r>
            <w:r w:rsidR="009605C5" w:rsidRPr="008A4E5A">
              <w:rPr>
                <w:rFonts w:ascii="宋体" w:eastAsia="等线" w:hAnsi="宋体" w:cs="宋体" w:hint="eastAsia"/>
                <w:kern w:val="0"/>
                <w:sz w:val="20"/>
                <w:szCs w:val="20"/>
              </w:rPr>
              <w:t>服务站</w:t>
            </w:r>
            <w:r w:rsidRPr="008A4E5A">
              <w:rPr>
                <w:rFonts w:ascii="宋体" w:eastAsia="等线" w:hAnsi="宋体" w:cs="宋体" w:hint="eastAsia"/>
                <w:kern w:val="0"/>
                <w:sz w:val="20"/>
                <w:szCs w:val="20"/>
              </w:rPr>
              <w:t>类别，属于几类站，按照不同的标准，每月</w:t>
            </w:r>
            <w:r w:rsidR="009605C5" w:rsidRPr="008A4E5A">
              <w:rPr>
                <w:rFonts w:ascii="宋体" w:eastAsia="等线" w:hAnsi="宋体" w:cs="宋体" w:hint="eastAsia"/>
                <w:kern w:val="0"/>
                <w:sz w:val="20"/>
                <w:szCs w:val="20"/>
              </w:rPr>
              <w:t>服务站</w:t>
            </w:r>
            <w:r w:rsidRPr="008A4E5A">
              <w:rPr>
                <w:rFonts w:ascii="宋体" w:eastAsia="等线" w:hAnsi="宋体" w:cs="宋体" w:hint="eastAsia"/>
                <w:kern w:val="0"/>
                <w:sz w:val="20"/>
                <w:szCs w:val="20"/>
              </w:rPr>
              <w:t>根据实际所需支出报销，不得超出标准，保障</w:t>
            </w:r>
            <w:r w:rsidR="009605C5" w:rsidRPr="008A4E5A">
              <w:rPr>
                <w:rFonts w:ascii="宋体" w:eastAsia="等线" w:hAnsi="宋体" w:cs="宋体" w:hint="eastAsia"/>
                <w:kern w:val="0"/>
                <w:sz w:val="20"/>
                <w:szCs w:val="20"/>
              </w:rPr>
              <w:t>服务站</w:t>
            </w:r>
            <w:r w:rsidRPr="008A4E5A">
              <w:rPr>
                <w:rFonts w:ascii="宋体" w:eastAsia="等线" w:hAnsi="宋体" w:cs="宋体" w:hint="eastAsia"/>
                <w:kern w:val="0"/>
                <w:sz w:val="20"/>
                <w:szCs w:val="20"/>
              </w:rPr>
              <w:t>后勤、</w:t>
            </w:r>
            <w:r w:rsidR="003D6D28">
              <w:rPr>
                <w:rFonts w:ascii="宋体" w:eastAsia="等线" w:hAnsi="宋体" w:cs="宋体" w:hint="eastAsia"/>
                <w:kern w:val="0"/>
                <w:sz w:val="20"/>
                <w:szCs w:val="20"/>
              </w:rPr>
              <w:t>维护补助经费</w:t>
            </w:r>
            <w:r w:rsidRPr="008A4E5A">
              <w:rPr>
                <w:rFonts w:ascii="宋体" w:eastAsia="等线" w:hAnsi="宋体" w:cs="宋体" w:hint="eastAsia"/>
                <w:kern w:val="0"/>
                <w:sz w:val="20"/>
                <w:szCs w:val="20"/>
              </w:rPr>
              <w:t>力量</w:t>
            </w:r>
          </w:p>
        </w:tc>
        <w:tc>
          <w:tcPr>
            <w:tcW w:w="3840" w:type="dxa"/>
            <w:gridSpan w:val="2"/>
            <w:tcBorders>
              <w:top w:val="single" w:sz="4" w:space="0" w:color="auto"/>
              <w:left w:val="nil"/>
              <w:bottom w:val="single" w:sz="4" w:space="0" w:color="auto"/>
              <w:right w:val="single" w:sz="4" w:space="0" w:color="000000"/>
            </w:tcBorders>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实际完成</w:t>
            </w:r>
            <w:r w:rsidRPr="008A4E5A">
              <w:rPr>
                <w:rFonts w:ascii="宋体" w:eastAsia="等线" w:hAnsi="宋体" w:cs="宋体" w:hint="eastAsia"/>
                <w:kern w:val="0"/>
                <w:sz w:val="20"/>
                <w:szCs w:val="20"/>
              </w:rPr>
              <w:t>100%</w:t>
            </w:r>
            <w:r w:rsidRPr="008A4E5A">
              <w:rPr>
                <w:rFonts w:ascii="宋体" w:eastAsia="等线" w:hAnsi="宋体" w:cs="宋体" w:hint="eastAsia"/>
                <w:kern w:val="0"/>
                <w:sz w:val="20"/>
                <w:szCs w:val="20"/>
              </w:rPr>
              <w:t>，根据</w:t>
            </w:r>
            <w:r w:rsidR="009605C5" w:rsidRPr="008A4E5A">
              <w:rPr>
                <w:rFonts w:ascii="宋体" w:eastAsia="等线" w:hAnsi="宋体" w:cs="宋体" w:hint="eastAsia"/>
                <w:kern w:val="0"/>
                <w:sz w:val="20"/>
                <w:szCs w:val="20"/>
              </w:rPr>
              <w:t>服务站</w:t>
            </w:r>
            <w:r w:rsidRPr="008A4E5A">
              <w:rPr>
                <w:rFonts w:ascii="宋体" w:eastAsia="等线" w:hAnsi="宋体" w:cs="宋体" w:hint="eastAsia"/>
                <w:kern w:val="0"/>
                <w:sz w:val="20"/>
                <w:szCs w:val="20"/>
              </w:rPr>
              <w:t>类别，属于几类站，按照不同的标准，每月</w:t>
            </w:r>
            <w:r w:rsidR="009605C5" w:rsidRPr="008A4E5A">
              <w:rPr>
                <w:rFonts w:ascii="宋体" w:eastAsia="等线" w:hAnsi="宋体" w:cs="宋体" w:hint="eastAsia"/>
                <w:kern w:val="0"/>
                <w:sz w:val="20"/>
                <w:szCs w:val="20"/>
              </w:rPr>
              <w:t>服务站</w:t>
            </w:r>
            <w:r w:rsidRPr="008A4E5A">
              <w:rPr>
                <w:rFonts w:ascii="宋体" w:eastAsia="等线" w:hAnsi="宋体" w:cs="宋体" w:hint="eastAsia"/>
                <w:kern w:val="0"/>
                <w:sz w:val="20"/>
                <w:szCs w:val="20"/>
              </w:rPr>
              <w:t>根据实际所需支出报销，不得超出标准，保障</w:t>
            </w:r>
            <w:r w:rsidR="009605C5" w:rsidRPr="008A4E5A">
              <w:rPr>
                <w:rFonts w:ascii="宋体" w:eastAsia="等线" w:hAnsi="宋体" w:cs="宋体" w:hint="eastAsia"/>
                <w:kern w:val="0"/>
                <w:sz w:val="20"/>
                <w:szCs w:val="20"/>
              </w:rPr>
              <w:t>服务站</w:t>
            </w:r>
            <w:r w:rsidRPr="008A4E5A">
              <w:rPr>
                <w:rFonts w:ascii="宋体" w:eastAsia="等线" w:hAnsi="宋体" w:cs="宋体" w:hint="eastAsia"/>
                <w:kern w:val="0"/>
                <w:sz w:val="20"/>
                <w:szCs w:val="20"/>
              </w:rPr>
              <w:t>后勤、</w:t>
            </w:r>
            <w:r w:rsidR="003D6D28">
              <w:rPr>
                <w:rFonts w:ascii="宋体" w:eastAsia="等线" w:hAnsi="宋体" w:cs="宋体" w:hint="eastAsia"/>
                <w:kern w:val="0"/>
                <w:sz w:val="20"/>
                <w:szCs w:val="20"/>
              </w:rPr>
              <w:t>维护补助经费</w:t>
            </w:r>
            <w:r w:rsidRPr="008A4E5A">
              <w:rPr>
                <w:rFonts w:ascii="宋体" w:eastAsia="等线" w:hAnsi="宋体" w:cs="宋体" w:hint="eastAsia"/>
                <w:kern w:val="0"/>
                <w:sz w:val="20"/>
                <w:szCs w:val="20"/>
              </w:rPr>
              <w:t>力量</w:t>
            </w:r>
          </w:p>
        </w:tc>
      </w:tr>
      <w:tr w:rsidR="002D36CD" w:rsidRPr="008A4E5A" w:rsidTr="002D36CD">
        <w:trPr>
          <w:trHeight w:val="720"/>
        </w:trPr>
        <w:tc>
          <w:tcPr>
            <w:tcW w:w="72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年度</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绩效</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完成</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情况</w:t>
            </w:r>
          </w:p>
        </w:tc>
        <w:tc>
          <w:tcPr>
            <w:tcW w:w="1140" w:type="dxa"/>
            <w:tcBorders>
              <w:top w:val="nil"/>
              <w:left w:val="nil"/>
              <w:bottom w:val="nil"/>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一级指标</w:t>
            </w:r>
          </w:p>
        </w:tc>
        <w:tc>
          <w:tcPr>
            <w:tcW w:w="13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二级指标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三级指标</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预期指标值（包含数字及文字描述）</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实际完成指标值（包含数字及文字描述）</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项目完成指标</w:t>
            </w: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数量指标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项目完成率</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≥90%</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质量指标</w:t>
            </w:r>
          </w:p>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时效指标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公示公告执行情况</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100%</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项目资金安排实名情况</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≥95%</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项目主管单位通报各县资金支出进度情况</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一月一通报、年度总考核</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时效指标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3</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自治区下达资金时限</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≤30天</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4</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地州/市及区县下达资金时限</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≤5天</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项目资金使用情况</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≥95%</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成本指标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val="restart"/>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项目效果指标</w:t>
            </w: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经济效益</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社会效益</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生态效益</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可持续影响</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满意度</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满意度指标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等线" w:eastAsia="等线" w:hAnsi="等线" w:hint="eastAsia"/>
                <w:sz w:val="20"/>
                <w:szCs w:val="20"/>
              </w:rPr>
              <w:t>受益对象满意度</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≥90%</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bl>
    <w:p w:rsidR="00351F9A" w:rsidRPr="008A4E5A" w:rsidRDefault="00351F9A" w:rsidP="008A4E5A">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8A4E5A">
        <w:rPr>
          <w:rFonts w:ascii="宋体" w:eastAsia="宋体" w:hAnsi="Times New Roman" w:cs="宋体"/>
          <w:kern w:val="0"/>
          <w:sz w:val="24"/>
          <w:szCs w:val="24"/>
        </w:rPr>
        <w:t>2018</w:t>
      </w:r>
      <w:r w:rsidRPr="008A4E5A">
        <w:rPr>
          <w:rFonts w:ascii="宋体" w:eastAsia="宋体" w:hAnsi="Times New Roman" w:cs="宋体" w:hint="eastAsia"/>
          <w:kern w:val="0"/>
          <w:sz w:val="24"/>
          <w:szCs w:val="24"/>
        </w:rPr>
        <w:t>年安全生产专职安全员人员经费项目绩效自评综述：根据年初设定的绩效目标，</w:t>
      </w:r>
      <w:r w:rsidRPr="008A4E5A">
        <w:rPr>
          <w:rFonts w:ascii="宋体" w:eastAsia="宋体" w:hAnsi="Times New Roman" w:cs="宋体"/>
          <w:kern w:val="0"/>
          <w:sz w:val="24"/>
          <w:szCs w:val="24"/>
        </w:rPr>
        <w:t>2018</w:t>
      </w:r>
      <w:r w:rsidRPr="008A4E5A">
        <w:rPr>
          <w:rFonts w:ascii="宋体" w:eastAsia="宋体" w:hAnsi="Times New Roman" w:cs="宋体" w:hint="eastAsia"/>
          <w:kern w:val="0"/>
          <w:sz w:val="24"/>
          <w:szCs w:val="24"/>
        </w:rPr>
        <w:t>年安全生产专职安全员人员经费项目绩效自评得分为</w:t>
      </w:r>
      <w:r w:rsidRPr="008A4E5A">
        <w:rPr>
          <w:rFonts w:ascii="宋体" w:eastAsia="宋体" w:hAnsi="Times New Roman" w:cs="宋体"/>
          <w:kern w:val="0"/>
          <w:sz w:val="24"/>
          <w:szCs w:val="24"/>
        </w:rPr>
        <w:t>100</w:t>
      </w:r>
      <w:r w:rsidRPr="008A4E5A">
        <w:rPr>
          <w:rFonts w:ascii="宋体" w:eastAsia="宋体" w:hAnsi="Times New Roman" w:cs="宋体" w:hint="eastAsia"/>
          <w:kern w:val="0"/>
          <w:sz w:val="24"/>
          <w:szCs w:val="24"/>
        </w:rPr>
        <w:t>分。项目全年预算数为</w:t>
      </w:r>
      <w:r w:rsidRPr="008A4E5A">
        <w:rPr>
          <w:rFonts w:ascii="宋体" w:eastAsia="宋体" w:hAnsi="Times New Roman" w:cs="宋体"/>
          <w:kern w:val="0"/>
          <w:sz w:val="24"/>
          <w:szCs w:val="24"/>
        </w:rPr>
        <w:t>13.05</w:t>
      </w:r>
      <w:r w:rsidRPr="008A4E5A">
        <w:rPr>
          <w:rFonts w:ascii="宋体" w:eastAsia="宋体" w:hAnsi="Times New Roman" w:cs="宋体" w:hint="eastAsia"/>
          <w:kern w:val="0"/>
          <w:sz w:val="24"/>
          <w:szCs w:val="24"/>
        </w:rPr>
        <w:t>万元，执行数为</w:t>
      </w:r>
      <w:r w:rsidRPr="008A4E5A">
        <w:rPr>
          <w:rFonts w:ascii="宋体" w:eastAsia="宋体" w:hAnsi="Times New Roman" w:cs="宋体"/>
          <w:kern w:val="0"/>
          <w:sz w:val="24"/>
          <w:szCs w:val="24"/>
        </w:rPr>
        <w:t>13.05</w:t>
      </w:r>
      <w:r w:rsidRPr="008A4E5A">
        <w:rPr>
          <w:rFonts w:ascii="宋体" w:eastAsia="宋体" w:hAnsi="Times New Roman" w:cs="宋体" w:hint="eastAsia"/>
          <w:kern w:val="0"/>
          <w:sz w:val="24"/>
          <w:szCs w:val="24"/>
        </w:rPr>
        <w:t>万元，完成预算的</w:t>
      </w:r>
      <w:r w:rsidRPr="008A4E5A">
        <w:rPr>
          <w:rFonts w:ascii="宋体" w:eastAsia="宋体" w:hAnsi="Times New Roman" w:cs="宋体"/>
          <w:kern w:val="0"/>
          <w:sz w:val="24"/>
          <w:szCs w:val="24"/>
        </w:rPr>
        <w:t>100%</w:t>
      </w:r>
      <w:r w:rsidRPr="008A4E5A">
        <w:rPr>
          <w:rFonts w:ascii="宋体" w:eastAsia="宋体" w:hAnsi="Times New Roman" w:cs="宋体" w:hint="eastAsia"/>
          <w:kern w:val="0"/>
          <w:sz w:val="24"/>
          <w:szCs w:val="24"/>
        </w:rPr>
        <w:t>。主要产出和效果：主要用于发放安全生产安全员全年工资社保、公积金，按月</w:t>
      </w:r>
      <w:proofErr w:type="gramStart"/>
      <w:r w:rsidRPr="008A4E5A">
        <w:rPr>
          <w:rFonts w:ascii="宋体" w:eastAsia="宋体" w:hAnsi="Times New Roman" w:cs="宋体" w:hint="eastAsia"/>
          <w:kern w:val="0"/>
          <w:sz w:val="24"/>
          <w:szCs w:val="24"/>
        </w:rPr>
        <w:t>统一国支给</w:t>
      </w:r>
      <w:proofErr w:type="gramEnd"/>
      <w:r w:rsidRPr="008A4E5A">
        <w:rPr>
          <w:rFonts w:ascii="宋体" w:eastAsia="宋体" w:hAnsi="Times New Roman" w:cs="宋体" w:hint="eastAsia"/>
          <w:kern w:val="0"/>
          <w:sz w:val="24"/>
          <w:szCs w:val="24"/>
        </w:rPr>
        <w:t>劳务派遣公司，由劳务派遣打卡发放给个人。</w:t>
      </w:r>
      <w:r w:rsidR="002028AB" w:rsidRPr="002028AB">
        <w:rPr>
          <w:rFonts w:ascii="宋体" w:eastAsia="宋体" w:hAnsi="Times New Roman" w:cs="宋体" w:hint="eastAsia"/>
          <w:kern w:val="0"/>
          <w:sz w:val="24"/>
          <w:szCs w:val="24"/>
        </w:rPr>
        <w:t>发现的问题及原因：无。下一步改进措施：无。</w:t>
      </w:r>
    </w:p>
    <w:tbl>
      <w:tblPr>
        <w:tblW w:w="9020" w:type="dxa"/>
        <w:tblInd w:w="93" w:type="dxa"/>
        <w:tblLayout w:type="fixed"/>
        <w:tblLook w:val="0000" w:firstRow="0" w:lastRow="0" w:firstColumn="0" w:lastColumn="0" w:noHBand="0" w:noVBand="0"/>
      </w:tblPr>
      <w:tblGrid>
        <w:gridCol w:w="720"/>
        <w:gridCol w:w="1140"/>
        <w:gridCol w:w="1360"/>
        <w:gridCol w:w="1080"/>
        <w:gridCol w:w="880"/>
        <w:gridCol w:w="2060"/>
        <w:gridCol w:w="1780"/>
      </w:tblGrid>
      <w:tr w:rsidR="002D36CD" w:rsidRPr="008A4E5A" w:rsidTr="002D36CD">
        <w:trPr>
          <w:trHeight w:val="405"/>
        </w:trPr>
        <w:tc>
          <w:tcPr>
            <w:tcW w:w="9020" w:type="dxa"/>
            <w:gridSpan w:val="7"/>
            <w:tcBorders>
              <w:top w:val="nil"/>
              <w:left w:val="nil"/>
              <w:bottom w:val="nil"/>
              <w:right w:val="nil"/>
            </w:tcBorders>
            <w:vAlign w:val="center"/>
          </w:tcPr>
          <w:p w:rsidR="002D36CD" w:rsidRPr="008A4E5A" w:rsidRDefault="002D36CD" w:rsidP="002D36CD">
            <w:pPr>
              <w:widowControl/>
              <w:jc w:val="center"/>
              <w:rPr>
                <w:rFonts w:ascii="宋体" w:eastAsia="等线" w:hAnsi="宋体" w:cs="宋体"/>
                <w:b/>
                <w:bCs/>
                <w:kern w:val="0"/>
                <w:sz w:val="32"/>
                <w:szCs w:val="32"/>
              </w:rPr>
            </w:pPr>
            <w:r w:rsidRPr="008A4E5A">
              <w:rPr>
                <w:rFonts w:ascii="宋体" w:eastAsia="等线" w:hAnsi="宋体" w:cs="宋体" w:hint="eastAsia"/>
                <w:b/>
                <w:bCs/>
                <w:kern w:val="0"/>
                <w:sz w:val="32"/>
                <w:szCs w:val="32"/>
              </w:rPr>
              <w:t>乌鲁木齐市财政项目支出绩效自评表</w:t>
            </w:r>
          </w:p>
        </w:tc>
      </w:tr>
      <w:tr w:rsidR="002D36CD" w:rsidRPr="008A4E5A" w:rsidTr="002D36CD">
        <w:trPr>
          <w:trHeight w:val="285"/>
        </w:trPr>
        <w:tc>
          <w:tcPr>
            <w:tcW w:w="9020" w:type="dxa"/>
            <w:gridSpan w:val="7"/>
            <w:tcBorders>
              <w:top w:val="nil"/>
              <w:left w:val="nil"/>
              <w:bottom w:val="nil"/>
              <w:right w:val="nil"/>
            </w:tcBorders>
            <w:vAlign w:val="center"/>
          </w:tcPr>
          <w:p w:rsidR="002D36CD" w:rsidRPr="008A4E5A" w:rsidRDefault="002D36CD" w:rsidP="002D36CD">
            <w:pPr>
              <w:widowControl/>
              <w:jc w:val="center"/>
              <w:rPr>
                <w:rFonts w:ascii="宋体" w:eastAsia="等线" w:hAnsi="宋体" w:cs="宋体"/>
                <w:kern w:val="0"/>
                <w:sz w:val="24"/>
              </w:rPr>
            </w:pPr>
            <w:r w:rsidRPr="008A4E5A">
              <w:rPr>
                <w:rFonts w:ascii="宋体" w:eastAsia="等线" w:hAnsi="宋体" w:cs="宋体" w:hint="eastAsia"/>
                <w:kern w:val="0"/>
                <w:sz w:val="24"/>
              </w:rPr>
              <w:t>（</w:t>
            </w:r>
            <w:r w:rsidRPr="008A4E5A">
              <w:rPr>
                <w:rFonts w:ascii="等线" w:eastAsia="等线" w:hAnsi="等线" w:hint="eastAsia"/>
                <w:kern w:val="0"/>
                <w:sz w:val="24"/>
              </w:rPr>
              <w:t>2018</w:t>
            </w:r>
            <w:r w:rsidRPr="008A4E5A">
              <w:rPr>
                <w:rFonts w:ascii="等线" w:eastAsia="等线" w:hAnsi="等线"/>
                <w:kern w:val="0"/>
                <w:sz w:val="24"/>
              </w:rPr>
              <w:t xml:space="preserve"> </w:t>
            </w:r>
            <w:r w:rsidRPr="008A4E5A">
              <w:rPr>
                <w:rFonts w:ascii="宋体" w:eastAsia="等线" w:hAnsi="宋体" w:cs="宋体" w:hint="eastAsia"/>
                <w:kern w:val="0"/>
                <w:sz w:val="24"/>
              </w:rPr>
              <w:t>年度）</w:t>
            </w:r>
          </w:p>
        </w:tc>
      </w:tr>
      <w:tr w:rsidR="002D36CD" w:rsidRPr="008A4E5A" w:rsidTr="002D36CD">
        <w:trPr>
          <w:trHeight w:val="285"/>
        </w:trPr>
        <w:tc>
          <w:tcPr>
            <w:tcW w:w="720" w:type="dxa"/>
            <w:tcBorders>
              <w:top w:val="nil"/>
              <w:left w:val="nil"/>
              <w:bottom w:val="nil"/>
              <w:right w:val="nil"/>
            </w:tcBorders>
            <w:vAlign w:val="center"/>
          </w:tcPr>
          <w:p w:rsidR="002D36CD" w:rsidRPr="008A4E5A" w:rsidRDefault="002D36CD" w:rsidP="002D36CD">
            <w:pPr>
              <w:widowControl/>
              <w:jc w:val="center"/>
              <w:rPr>
                <w:rFonts w:ascii="宋体" w:eastAsia="等线" w:hAnsi="宋体" w:cs="宋体"/>
                <w:kern w:val="0"/>
                <w:sz w:val="24"/>
              </w:rPr>
            </w:pPr>
          </w:p>
        </w:tc>
        <w:tc>
          <w:tcPr>
            <w:tcW w:w="1140" w:type="dxa"/>
            <w:tcBorders>
              <w:top w:val="nil"/>
              <w:left w:val="nil"/>
              <w:bottom w:val="nil"/>
              <w:right w:val="nil"/>
            </w:tcBorders>
            <w:vAlign w:val="center"/>
          </w:tcPr>
          <w:p w:rsidR="002D36CD" w:rsidRPr="008A4E5A" w:rsidRDefault="002D36CD" w:rsidP="002D36CD">
            <w:pPr>
              <w:widowControl/>
              <w:jc w:val="center"/>
              <w:rPr>
                <w:rFonts w:ascii="宋体" w:eastAsia="等线" w:hAnsi="宋体" w:cs="宋体"/>
                <w:kern w:val="0"/>
                <w:sz w:val="24"/>
              </w:rPr>
            </w:pPr>
          </w:p>
        </w:tc>
        <w:tc>
          <w:tcPr>
            <w:tcW w:w="1360" w:type="dxa"/>
            <w:tcBorders>
              <w:top w:val="nil"/>
              <w:left w:val="nil"/>
              <w:bottom w:val="nil"/>
              <w:right w:val="nil"/>
            </w:tcBorders>
            <w:vAlign w:val="center"/>
          </w:tcPr>
          <w:p w:rsidR="002D36CD" w:rsidRPr="008A4E5A" w:rsidRDefault="002D36CD" w:rsidP="002D36CD">
            <w:pPr>
              <w:widowControl/>
              <w:jc w:val="center"/>
              <w:rPr>
                <w:rFonts w:ascii="宋体" w:eastAsia="等线" w:hAnsi="宋体" w:cs="宋体"/>
                <w:kern w:val="0"/>
                <w:sz w:val="24"/>
              </w:rPr>
            </w:pPr>
          </w:p>
        </w:tc>
        <w:tc>
          <w:tcPr>
            <w:tcW w:w="1080" w:type="dxa"/>
            <w:tcBorders>
              <w:top w:val="nil"/>
              <w:left w:val="nil"/>
              <w:bottom w:val="nil"/>
              <w:right w:val="nil"/>
            </w:tcBorders>
            <w:vAlign w:val="center"/>
          </w:tcPr>
          <w:p w:rsidR="002D36CD" w:rsidRPr="008A4E5A" w:rsidRDefault="002D36CD" w:rsidP="002D36CD">
            <w:pPr>
              <w:widowControl/>
              <w:jc w:val="center"/>
              <w:rPr>
                <w:rFonts w:ascii="宋体" w:eastAsia="等线" w:hAnsi="宋体" w:cs="宋体"/>
                <w:kern w:val="0"/>
                <w:sz w:val="24"/>
              </w:rPr>
            </w:pPr>
          </w:p>
        </w:tc>
        <w:tc>
          <w:tcPr>
            <w:tcW w:w="880" w:type="dxa"/>
            <w:tcBorders>
              <w:top w:val="nil"/>
              <w:left w:val="nil"/>
              <w:bottom w:val="nil"/>
              <w:right w:val="nil"/>
            </w:tcBorders>
            <w:vAlign w:val="center"/>
          </w:tcPr>
          <w:p w:rsidR="002D36CD" w:rsidRPr="008A4E5A" w:rsidRDefault="002D36CD" w:rsidP="002D36CD">
            <w:pPr>
              <w:widowControl/>
              <w:jc w:val="center"/>
              <w:rPr>
                <w:rFonts w:ascii="宋体" w:eastAsia="等线" w:hAnsi="宋体" w:cs="宋体"/>
                <w:kern w:val="0"/>
                <w:sz w:val="24"/>
              </w:rPr>
            </w:pPr>
          </w:p>
        </w:tc>
        <w:tc>
          <w:tcPr>
            <w:tcW w:w="2060" w:type="dxa"/>
            <w:tcBorders>
              <w:top w:val="nil"/>
              <w:left w:val="nil"/>
              <w:bottom w:val="nil"/>
              <w:right w:val="nil"/>
            </w:tcBorders>
            <w:vAlign w:val="center"/>
          </w:tcPr>
          <w:p w:rsidR="002D36CD" w:rsidRPr="008A4E5A" w:rsidRDefault="002D36CD" w:rsidP="002D36CD">
            <w:pPr>
              <w:widowControl/>
              <w:jc w:val="center"/>
              <w:rPr>
                <w:rFonts w:ascii="宋体" w:eastAsia="等线" w:hAnsi="宋体" w:cs="宋体"/>
                <w:kern w:val="0"/>
                <w:sz w:val="24"/>
              </w:rPr>
            </w:pPr>
          </w:p>
        </w:tc>
        <w:tc>
          <w:tcPr>
            <w:tcW w:w="1780" w:type="dxa"/>
            <w:tcBorders>
              <w:top w:val="nil"/>
              <w:left w:val="nil"/>
              <w:bottom w:val="nil"/>
              <w:right w:val="nil"/>
            </w:tcBorders>
            <w:vAlign w:val="center"/>
          </w:tcPr>
          <w:p w:rsidR="002D36CD" w:rsidRPr="008A4E5A" w:rsidRDefault="002D36CD" w:rsidP="002D36CD">
            <w:pPr>
              <w:widowControl/>
              <w:jc w:val="center"/>
              <w:rPr>
                <w:rFonts w:ascii="宋体" w:eastAsia="等线" w:hAnsi="宋体" w:cs="宋体"/>
                <w:kern w:val="0"/>
                <w:sz w:val="24"/>
              </w:rPr>
            </w:pPr>
          </w:p>
        </w:tc>
      </w:tr>
      <w:tr w:rsidR="002D36CD" w:rsidRPr="008A4E5A" w:rsidTr="002D36CD">
        <w:trPr>
          <w:trHeight w:val="420"/>
        </w:trPr>
        <w:tc>
          <w:tcPr>
            <w:tcW w:w="3220" w:type="dxa"/>
            <w:gridSpan w:val="3"/>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项目名称</w:t>
            </w:r>
          </w:p>
        </w:tc>
        <w:tc>
          <w:tcPr>
            <w:tcW w:w="5800" w:type="dxa"/>
            <w:gridSpan w:val="4"/>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lang w:val="zh-CN"/>
              </w:rPr>
              <w:t>2018</w:t>
            </w:r>
            <w:r w:rsidRPr="008A4E5A">
              <w:rPr>
                <w:rFonts w:ascii="宋体" w:eastAsia="等线" w:hAnsi="宋体" w:cs="宋体" w:hint="eastAsia"/>
                <w:kern w:val="0"/>
                <w:sz w:val="20"/>
                <w:szCs w:val="20"/>
                <w:lang w:val="zh-CN"/>
              </w:rPr>
              <w:t>年安全生产专职安全员人员经费</w:t>
            </w:r>
          </w:p>
        </w:tc>
      </w:tr>
      <w:tr w:rsidR="002D36CD" w:rsidRPr="008A4E5A" w:rsidTr="002D36CD">
        <w:trPr>
          <w:trHeight w:val="435"/>
        </w:trPr>
        <w:tc>
          <w:tcPr>
            <w:tcW w:w="3220" w:type="dxa"/>
            <w:gridSpan w:val="3"/>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预算单位</w:t>
            </w:r>
          </w:p>
        </w:tc>
        <w:tc>
          <w:tcPr>
            <w:tcW w:w="5800" w:type="dxa"/>
            <w:gridSpan w:val="4"/>
            <w:tcBorders>
              <w:top w:val="single" w:sz="4" w:space="0" w:color="auto"/>
              <w:left w:val="nil"/>
              <w:bottom w:val="single" w:sz="4" w:space="0" w:color="auto"/>
              <w:right w:val="single" w:sz="4" w:space="0" w:color="000000"/>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苇湖梁片区管理委员会　</w:t>
            </w:r>
          </w:p>
        </w:tc>
      </w:tr>
      <w:tr w:rsidR="002D36CD" w:rsidRPr="008A4E5A" w:rsidTr="002D36CD">
        <w:trPr>
          <w:trHeight w:val="465"/>
        </w:trPr>
        <w:tc>
          <w:tcPr>
            <w:tcW w:w="720" w:type="dxa"/>
            <w:vMerge w:val="restart"/>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预算</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执行</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情况</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（万元）</w:t>
            </w:r>
          </w:p>
        </w:tc>
        <w:tc>
          <w:tcPr>
            <w:tcW w:w="250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预算数：</w:t>
            </w:r>
          </w:p>
        </w:tc>
        <w:tc>
          <w:tcPr>
            <w:tcW w:w="1960" w:type="dxa"/>
            <w:gridSpan w:val="2"/>
            <w:tcBorders>
              <w:top w:val="single" w:sz="4" w:space="0" w:color="auto"/>
              <w:left w:val="nil"/>
              <w:bottom w:val="single" w:sz="4" w:space="0" w:color="auto"/>
              <w:right w:val="single" w:sz="4" w:space="0" w:color="000000"/>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16.42</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执行数：</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16.42</w:t>
            </w:r>
          </w:p>
        </w:tc>
      </w:tr>
      <w:tr w:rsidR="002D36CD" w:rsidRPr="008A4E5A" w:rsidTr="002D36CD">
        <w:trPr>
          <w:trHeight w:val="509"/>
        </w:trPr>
        <w:tc>
          <w:tcPr>
            <w:tcW w:w="72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250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其中：财政拨款</w:t>
            </w:r>
          </w:p>
        </w:tc>
        <w:tc>
          <w:tcPr>
            <w:tcW w:w="1960" w:type="dxa"/>
            <w:gridSpan w:val="2"/>
            <w:tcBorders>
              <w:top w:val="single" w:sz="4" w:space="0" w:color="auto"/>
              <w:left w:val="nil"/>
              <w:bottom w:val="single" w:sz="4" w:space="0" w:color="auto"/>
              <w:right w:val="single" w:sz="4" w:space="0" w:color="000000"/>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13.05</w:t>
            </w:r>
            <w:r w:rsidRPr="008A4E5A">
              <w:rPr>
                <w:rFonts w:ascii="宋体" w:eastAsia="等线" w:hAnsi="宋体" w:cs="宋体" w:hint="eastAsia"/>
                <w:kern w:val="0"/>
                <w:sz w:val="20"/>
                <w:szCs w:val="20"/>
              </w:rPr>
              <w:t xml:space="preserve">　</w:t>
            </w:r>
          </w:p>
        </w:tc>
        <w:tc>
          <w:tcPr>
            <w:tcW w:w="2060" w:type="dxa"/>
            <w:tcBorders>
              <w:top w:val="nil"/>
              <w:left w:val="nil"/>
              <w:bottom w:val="nil"/>
              <w:right w:val="single" w:sz="4" w:space="0" w:color="auto"/>
            </w:tcBorders>
            <w:vAlign w:val="center"/>
          </w:tcPr>
          <w:p w:rsidR="002D36CD" w:rsidRPr="008A4E5A" w:rsidRDefault="002D36C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其中：财政拨款</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13.05</w:t>
            </w:r>
          </w:p>
        </w:tc>
      </w:tr>
      <w:tr w:rsidR="002D36CD" w:rsidRPr="008A4E5A" w:rsidTr="002D36CD">
        <w:trPr>
          <w:trHeight w:val="433"/>
        </w:trPr>
        <w:tc>
          <w:tcPr>
            <w:tcW w:w="72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250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其他资金</w:t>
            </w:r>
          </w:p>
        </w:tc>
        <w:tc>
          <w:tcPr>
            <w:tcW w:w="1960" w:type="dxa"/>
            <w:gridSpan w:val="2"/>
            <w:tcBorders>
              <w:top w:val="single" w:sz="4" w:space="0" w:color="auto"/>
              <w:left w:val="nil"/>
              <w:bottom w:val="single" w:sz="4" w:space="0" w:color="auto"/>
              <w:right w:val="single" w:sz="4" w:space="0" w:color="000000"/>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3.37</w:t>
            </w:r>
            <w:r w:rsidRPr="008A4E5A">
              <w:rPr>
                <w:rFonts w:ascii="宋体" w:eastAsia="等线" w:hAnsi="宋体" w:cs="宋体" w:hint="eastAsia"/>
                <w:kern w:val="0"/>
                <w:sz w:val="20"/>
                <w:szCs w:val="20"/>
              </w:rPr>
              <w:t xml:space="preserve">　</w:t>
            </w:r>
          </w:p>
        </w:tc>
        <w:tc>
          <w:tcPr>
            <w:tcW w:w="2060" w:type="dxa"/>
            <w:tcBorders>
              <w:top w:val="single" w:sz="4" w:space="0" w:color="auto"/>
              <w:left w:val="nil"/>
              <w:bottom w:val="nil"/>
              <w:right w:val="single" w:sz="4" w:space="0" w:color="auto"/>
            </w:tcBorders>
            <w:vAlign w:val="center"/>
          </w:tcPr>
          <w:p w:rsidR="002D36CD" w:rsidRPr="008A4E5A" w:rsidRDefault="002D36C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其他资金</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3.37</w:t>
            </w:r>
            <w:r w:rsidRPr="008A4E5A">
              <w:rPr>
                <w:rFonts w:ascii="宋体" w:eastAsia="等线" w:hAnsi="宋体" w:cs="宋体" w:hint="eastAsia"/>
                <w:kern w:val="0"/>
                <w:sz w:val="20"/>
                <w:szCs w:val="20"/>
              </w:rPr>
              <w:t xml:space="preserve">　</w:t>
            </w:r>
          </w:p>
        </w:tc>
      </w:tr>
      <w:tr w:rsidR="002D36CD" w:rsidRPr="008A4E5A" w:rsidTr="002D36CD">
        <w:trPr>
          <w:trHeight w:val="450"/>
        </w:trPr>
        <w:tc>
          <w:tcPr>
            <w:tcW w:w="720" w:type="dxa"/>
            <w:vMerge w:val="restart"/>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年度</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目标</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完成</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情况</w:t>
            </w:r>
          </w:p>
        </w:tc>
        <w:tc>
          <w:tcPr>
            <w:tcW w:w="4460" w:type="dxa"/>
            <w:gridSpan w:val="4"/>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预期目标</w:t>
            </w:r>
          </w:p>
        </w:tc>
        <w:tc>
          <w:tcPr>
            <w:tcW w:w="384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实际完成目标</w:t>
            </w:r>
          </w:p>
        </w:tc>
      </w:tr>
      <w:tr w:rsidR="002D36CD" w:rsidRPr="008A4E5A" w:rsidTr="002D36CD">
        <w:trPr>
          <w:trHeight w:val="90"/>
        </w:trPr>
        <w:tc>
          <w:tcPr>
            <w:tcW w:w="72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4460" w:type="dxa"/>
            <w:gridSpan w:val="4"/>
            <w:tcBorders>
              <w:top w:val="single" w:sz="4" w:space="0" w:color="auto"/>
              <w:left w:val="nil"/>
              <w:bottom w:val="single" w:sz="4" w:space="0" w:color="auto"/>
              <w:right w:val="single" w:sz="4" w:space="0" w:color="000000"/>
            </w:tcBorders>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预计完成</w:t>
            </w:r>
            <w:r w:rsidRPr="008A4E5A">
              <w:rPr>
                <w:rFonts w:ascii="宋体" w:eastAsia="等线" w:hAnsi="宋体" w:cs="宋体" w:hint="eastAsia"/>
                <w:kern w:val="0"/>
                <w:sz w:val="20"/>
                <w:szCs w:val="20"/>
              </w:rPr>
              <w:t>100%</w:t>
            </w:r>
            <w:r w:rsidRPr="008A4E5A">
              <w:rPr>
                <w:rFonts w:ascii="宋体" w:eastAsia="等线" w:hAnsi="宋体" w:cs="宋体" w:hint="eastAsia"/>
                <w:kern w:val="0"/>
                <w:sz w:val="20"/>
                <w:szCs w:val="20"/>
              </w:rPr>
              <w:t>，按月</w:t>
            </w:r>
            <w:proofErr w:type="gramStart"/>
            <w:r w:rsidRPr="008A4E5A">
              <w:rPr>
                <w:rFonts w:ascii="宋体" w:eastAsia="等线" w:hAnsi="宋体" w:cs="宋体" w:hint="eastAsia"/>
                <w:kern w:val="0"/>
                <w:sz w:val="20"/>
                <w:szCs w:val="20"/>
              </w:rPr>
              <w:t>统一国支给</w:t>
            </w:r>
            <w:proofErr w:type="gramEnd"/>
            <w:r w:rsidRPr="008A4E5A">
              <w:rPr>
                <w:rFonts w:ascii="宋体" w:eastAsia="等线" w:hAnsi="宋体" w:cs="宋体" w:hint="eastAsia"/>
                <w:kern w:val="0"/>
                <w:sz w:val="20"/>
                <w:szCs w:val="20"/>
              </w:rPr>
              <w:t>劳务派遣公司，由劳务派遣打卡发放给个人</w:t>
            </w:r>
          </w:p>
        </w:tc>
        <w:tc>
          <w:tcPr>
            <w:tcW w:w="3840" w:type="dxa"/>
            <w:gridSpan w:val="2"/>
            <w:tcBorders>
              <w:top w:val="single" w:sz="4" w:space="0" w:color="auto"/>
              <w:left w:val="nil"/>
              <w:bottom w:val="single" w:sz="4" w:space="0" w:color="auto"/>
              <w:right w:val="single" w:sz="4" w:space="0" w:color="000000"/>
            </w:tcBorders>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实际完成</w:t>
            </w:r>
            <w:r w:rsidRPr="008A4E5A">
              <w:rPr>
                <w:rFonts w:ascii="宋体" w:eastAsia="等线" w:hAnsi="宋体" w:cs="宋体" w:hint="eastAsia"/>
                <w:kern w:val="0"/>
                <w:sz w:val="20"/>
                <w:szCs w:val="20"/>
              </w:rPr>
              <w:t>100%</w:t>
            </w:r>
            <w:r w:rsidRPr="008A4E5A">
              <w:rPr>
                <w:rFonts w:ascii="宋体" w:eastAsia="等线" w:hAnsi="宋体" w:cs="宋体" w:hint="eastAsia"/>
                <w:kern w:val="0"/>
                <w:sz w:val="20"/>
                <w:szCs w:val="20"/>
              </w:rPr>
              <w:t>，按月</w:t>
            </w:r>
            <w:proofErr w:type="gramStart"/>
            <w:r w:rsidRPr="008A4E5A">
              <w:rPr>
                <w:rFonts w:ascii="宋体" w:eastAsia="等线" w:hAnsi="宋体" w:cs="宋体" w:hint="eastAsia"/>
                <w:kern w:val="0"/>
                <w:sz w:val="20"/>
                <w:szCs w:val="20"/>
              </w:rPr>
              <w:t>统一国支给</w:t>
            </w:r>
            <w:proofErr w:type="gramEnd"/>
            <w:r w:rsidRPr="008A4E5A">
              <w:rPr>
                <w:rFonts w:ascii="宋体" w:eastAsia="等线" w:hAnsi="宋体" w:cs="宋体" w:hint="eastAsia"/>
                <w:kern w:val="0"/>
                <w:sz w:val="20"/>
                <w:szCs w:val="20"/>
              </w:rPr>
              <w:t>劳务派遣公司，由劳务派遣打卡发放给个人</w:t>
            </w:r>
          </w:p>
        </w:tc>
      </w:tr>
      <w:tr w:rsidR="002D36CD" w:rsidRPr="008A4E5A" w:rsidTr="002D36CD">
        <w:trPr>
          <w:trHeight w:val="720"/>
        </w:trPr>
        <w:tc>
          <w:tcPr>
            <w:tcW w:w="72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年度</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绩效</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完成</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情况</w:t>
            </w:r>
          </w:p>
        </w:tc>
        <w:tc>
          <w:tcPr>
            <w:tcW w:w="1140" w:type="dxa"/>
            <w:tcBorders>
              <w:top w:val="nil"/>
              <w:left w:val="nil"/>
              <w:bottom w:val="nil"/>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一级指标</w:t>
            </w:r>
          </w:p>
        </w:tc>
        <w:tc>
          <w:tcPr>
            <w:tcW w:w="13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二级指标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三级指标</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预期指标值（包含数字及文字描述）</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实际完成指标值（包含数字及文字描述）</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项目完成指标</w:t>
            </w: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数量指标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项目完成率</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≥90%</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质量指标</w:t>
            </w:r>
          </w:p>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时效指标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公示公告执行情况</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100%</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项目资金安排实名情况</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≥95%</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项目主管单位通报各县资金支出进度情况</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一月一通报、年度总考核</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时效指标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3</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自治区下达资金时限</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≤30天</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4</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地州/市及区县下达资金时限</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≤5天</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项目资金使用情况</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≥95%</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成本指标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val="restart"/>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项目效果指标</w:t>
            </w: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经济效益</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社会效益</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生态效益</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可持续影响</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满意度</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满意度指标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等线" w:eastAsia="等线" w:hAnsi="等线" w:hint="eastAsia"/>
                <w:sz w:val="20"/>
                <w:szCs w:val="20"/>
              </w:rPr>
              <w:t>受益对象满意度</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≥90%</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bl>
    <w:p w:rsidR="00351F9A" w:rsidRPr="008A4E5A" w:rsidRDefault="00351F9A" w:rsidP="008A4E5A">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8A4E5A">
        <w:rPr>
          <w:rFonts w:ascii="宋体" w:eastAsia="宋体" w:hAnsi="Times New Roman" w:cs="宋体" w:hint="eastAsia"/>
          <w:kern w:val="0"/>
          <w:sz w:val="24"/>
          <w:szCs w:val="24"/>
        </w:rPr>
        <w:t>清雪清运运行经费项目绩效自评综述：根据年初设定的绩效目标，清雪清运运行经费项目绩效自评得分为</w:t>
      </w:r>
      <w:r w:rsidRPr="008A4E5A">
        <w:rPr>
          <w:rFonts w:ascii="宋体" w:eastAsia="宋体" w:hAnsi="Times New Roman" w:cs="宋体"/>
          <w:kern w:val="0"/>
          <w:sz w:val="24"/>
          <w:szCs w:val="24"/>
        </w:rPr>
        <w:t>100</w:t>
      </w:r>
      <w:r w:rsidRPr="008A4E5A">
        <w:rPr>
          <w:rFonts w:ascii="宋体" w:eastAsia="宋体" w:hAnsi="Times New Roman" w:cs="宋体" w:hint="eastAsia"/>
          <w:kern w:val="0"/>
          <w:sz w:val="24"/>
          <w:szCs w:val="24"/>
        </w:rPr>
        <w:t>分。项目全年预算数为</w:t>
      </w:r>
      <w:r w:rsidRPr="008A4E5A">
        <w:rPr>
          <w:rFonts w:ascii="宋体" w:eastAsia="宋体" w:hAnsi="Times New Roman" w:cs="宋体"/>
          <w:kern w:val="0"/>
          <w:sz w:val="24"/>
          <w:szCs w:val="24"/>
        </w:rPr>
        <w:t>30.42</w:t>
      </w:r>
      <w:r w:rsidRPr="008A4E5A">
        <w:rPr>
          <w:rFonts w:ascii="宋体" w:eastAsia="宋体" w:hAnsi="Times New Roman" w:cs="宋体" w:hint="eastAsia"/>
          <w:kern w:val="0"/>
          <w:sz w:val="24"/>
          <w:szCs w:val="24"/>
        </w:rPr>
        <w:t>万元，执行数为</w:t>
      </w:r>
      <w:r w:rsidRPr="008A4E5A">
        <w:rPr>
          <w:rFonts w:ascii="宋体" w:eastAsia="宋体" w:hAnsi="Times New Roman" w:cs="宋体"/>
          <w:kern w:val="0"/>
          <w:sz w:val="24"/>
          <w:szCs w:val="24"/>
        </w:rPr>
        <w:t>30.42</w:t>
      </w:r>
      <w:r w:rsidRPr="008A4E5A">
        <w:rPr>
          <w:rFonts w:ascii="宋体" w:eastAsia="宋体" w:hAnsi="Times New Roman" w:cs="宋体" w:hint="eastAsia"/>
          <w:kern w:val="0"/>
          <w:sz w:val="24"/>
          <w:szCs w:val="24"/>
        </w:rPr>
        <w:t>万元，完成预算的</w:t>
      </w:r>
      <w:r w:rsidRPr="008A4E5A">
        <w:rPr>
          <w:rFonts w:ascii="宋体" w:eastAsia="宋体" w:hAnsi="Times New Roman" w:cs="宋体"/>
          <w:kern w:val="0"/>
          <w:sz w:val="24"/>
          <w:szCs w:val="24"/>
        </w:rPr>
        <w:t>100%</w:t>
      </w:r>
      <w:r w:rsidRPr="008A4E5A">
        <w:rPr>
          <w:rFonts w:ascii="宋体" w:eastAsia="宋体" w:hAnsi="Times New Roman" w:cs="宋体" w:hint="eastAsia"/>
          <w:kern w:val="0"/>
          <w:sz w:val="24"/>
          <w:szCs w:val="24"/>
        </w:rPr>
        <w:t>。主要产出和效果：主要用于支付辖区冬季清雪工作经费，保障辖区清雪工作正常运行，更好地保障了我辖区的各项工作的顺利开展。</w:t>
      </w:r>
      <w:r w:rsidR="002028AB" w:rsidRPr="002028AB">
        <w:rPr>
          <w:rFonts w:ascii="宋体" w:eastAsia="宋体" w:hAnsi="Times New Roman" w:cs="宋体" w:hint="eastAsia"/>
          <w:kern w:val="0"/>
          <w:sz w:val="24"/>
          <w:szCs w:val="24"/>
        </w:rPr>
        <w:t>发现的问题及原因：无。下一步改进措施：无。</w:t>
      </w:r>
    </w:p>
    <w:tbl>
      <w:tblPr>
        <w:tblW w:w="9020" w:type="dxa"/>
        <w:tblInd w:w="93" w:type="dxa"/>
        <w:tblLayout w:type="fixed"/>
        <w:tblLook w:val="0000" w:firstRow="0" w:lastRow="0" w:firstColumn="0" w:lastColumn="0" w:noHBand="0" w:noVBand="0"/>
      </w:tblPr>
      <w:tblGrid>
        <w:gridCol w:w="720"/>
        <w:gridCol w:w="1140"/>
        <w:gridCol w:w="1360"/>
        <w:gridCol w:w="1080"/>
        <w:gridCol w:w="880"/>
        <w:gridCol w:w="2060"/>
        <w:gridCol w:w="1780"/>
      </w:tblGrid>
      <w:tr w:rsidR="002D36CD" w:rsidRPr="008A4E5A" w:rsidTr="002D36CD">
        <w:trPr>
          <w:trHeight w:val="405"/>
        </w:trPr>
        <w:tc>
          <w:tcPr>
            <w:tcW w:w="9020" w:type="dxa"/>
            <w:gridSpan w:val="7"/>
            <w:tcBorders>
              <w:top w:val="nil"/>
              <w:left w:val="nil"/>
              <w:bottom w:val="nil"/>
              <w:right w:val="nil"/>
            </w:tcBorders>
            <w:vAlign w:val="center"/>
          </w:tcPr>
          <w:p w:rsidR="002D36CD" w:rsidRPr="008A4E5A" w:rsidRDefault="002D36CD" w:rsidP="002D36CD">
            <w:pPr>
              <w:widowControl/>
              <w:jc w:val="center"/>
              <w:rPr>
                <w:rFonts w:ascii="宋体" w:eastAsia="等线" w:hAnsi="宋体" w:cs="宋体"/>
                <w:b/>
                <w:bCs/>
                <w:kern w:val="0"/>
                <w:sz w:val="32"/>
                <w:szCs w:val="32"/>
              </w:rPr>
            </w:pPr>
            <w:r w:rsidRPr="008A4E5A">
              <w:rPr>
                <w:rFonts w:ascii="宋体" w:eastAsia="等线" w:hAnsi="宋体" w:cs="宋体" w:hint="eastAsia"/>
                <w:b/>
                <w:bCs/>
                <w:kern w:val="0"/>
                <w:sz w:val="32"/>
                <w:szCs w:val="32"/>
              </w:rPr>
              <w:t>乌鲁木齐市财政项目支出绩效自评表</w:t>
            </w:r>
          </w:p>
        </w:tc>
      </w:tr>
      <w:tr w:rsidR="002D36CD" w:rsidRPr="008A4E5A" w:rsidTr="002D36CD">
        <w:trPr>
          <w:trHeight w:val="285"/>
        </w:trPr>
        <w:tc>
          <w:tcPr>
            <w:tcW w:w="9020" w:type="dxa"/>
            <w:gridSpan w:val="7"/>
            <w:tcBorders>
              <w:top w:val="nil"/>
              <w:left w:val="nil"/>
              <w:bottom w:val="nil"/>
              <w:right w:val="nil"/>
            </w:tcBorders>
            <w:vAlign w:val="center"/>
          </w:tcPr>
          <w:p w:rsidR="002D36CD" w:rsidRPr="008A4E5A" w:rsidRDefault="002D36CD" w:rsidP="002D36CD">
            <w:pPr>
              <w:widowControl/>
              <w:jc w:val="center"/>
              <w:rPr>
                <w:rFonts w:ascii="宋体" w:eastAsia="等线" w:hAnsi="宋体" w:cs="宋体"/>
                <w:kern w:val="0"/>
                <w:sz w:val="24"/>
              </w:rPr>
            </w:pPr>
            <w:r w:rsidRPr="008A4E5A">
              <w:rPr>
                <w:rFonts w:ascii="宋体" w:eastAsia="等线" w:hAnsi="宋体" w:cs="宋体" w:hint="eastAsia"/>
                <w:kern w:val="0"/>
                <w:sz w:val="24"/>
              </w:rPr>
              <w:t>（</w:t>
            </w:r>
            <w:r w:rsidRPr="008A4E5A">
              <w:rPr>
                <w:rFonts w:ascii="等线" w:eastAsia="等线" w:hAnsi="等线" w:hint="eastAsia"/>
                <w:kern w:val="0"/>
                <w:sz w:val="24"/>
              </w:rPr>
              <w:t>2018</w:t>
            </w:r>
            <w:r w:rsidRPr="008A4E5A">
              <w:rPr>
                <w:rFonts w:ascii="等线" w:eastAsia="等线" w:hAnsi="等线"/>
                <w:kern w:val="0"/>
                <w:sz w:val="24"/>
              </w:rPr>
              <w:t xml:space="preserve"> </w:t>
            </w:r>
            <w:r w:rsidRPr="008A4E5A">
              <w:rPr>
                <w:rFonts w:ascii="宋体" w:eastAsia="等线" w:hAnsi="宋体" w:cs="宋体" w:hint="eastAsia"/>
                <w:kern w:val="0"/>
                <w:sz w:val="24"/>
              </w:rPr>
              <w:t>年度）</w:t>
            </w:r>
          </w:p>
        </w:tc>
      </w:tr>
      <w:tr w:rsidR="002D36CD" w:rsidRPr="008A4E5A" w:rsidTr="002D36CD">
        <w:trPr>
          <w:trHeight w:val="285"/>
        </w:trPr>
        <w:tc>
          <w:tcPr>
            <w:tcW w:w="720" w:type="dxa"/>
            <w:tcBorders>
              <w:top w:val="nil"/>
              <w:left w:val="nil"/>
              <w:bottom w:val="nil"/>
              <w:right w:val="nil"/>
            </w:tcBorders>
            <w:vAlign w:val="center"/>
          </w:tcPr>
          <w:p w:rsidR="002D36CD" w:rsidRPr="008A4E5A" w:rsidRDefault="002D36CD" w:rsidP="002D36CD">
            <w:pPr>
              <w:widowControl/>
              <w:jc w:val="center"/>
              <w:rPr>
                <w:rFonts w:ascii="宋体" w:eastAsia="等线" w:hAnsi="宋体" w:cs="宋体"/>
                <w:kern w:val="0"/>
                <w:sz w:val="24"/>
              </w:rPr>
            </w:pPr>
          </w:p>
        </w:tc>
        <w:tc>
          <w:tcPr>
            <w:tcW w:w="1140" w:type="dxa"/>
            <w:tcBorders>
              <w:top w:val="nil"/>
              <w:left w:val="nil"/>
              <w:bottom w:val="nil"/>
              <w:right w:val="nil"/>
            </w:tcBorders>
            <w:vAlign w:val="center"/>
          </w:tcPr>
          <w:p w:rsidR="002D36CD" w:rsidRPr="008A4E5A" w:rsidRDefault="002D36CD" w:rsidP="002D36CD">
            <w:pPr>
              <w:widowControl/>
              <w:jc w:val="center"/>
              <w:rPr>
                <w:rFonts w:ascii="宋体" w:eastAsia="等线" w:hAnsi="宋体" w:cs="宋体"/>
                <w:kern w:val="0"/>
                <w:sz w:val="24"/>
              </w:rPr>
            </w:pPr>
          </w:p>
        </w:tc>
        <w:tc>
          <w:tcPr>
            <w:tcW w:w="1360" w:type="dxa"/>
            <w:tcBorders>
              <w:top w:val="nil"/>
              <w:left w:val="nil"/>
              <w:bottom w:val="nil"/>
              <w:right w:val="nil"/>
            </w:tcBorders>
            <w:vAlign w:val="center"/>
          </w:tcPr>
          <w:p w:rsidR="002D36CD" w:rsidRPr="008A4E5A" w:rsidRDefault="002D36CD" w:rsidP="002D36CD">
            <w:pPr>
              <w:widowControl/>
              <w:jc w:val="center"/>
              <w:rPr>
                <w:rFonts w:ascii="宋体" w:eastAsia="等线" w:hAnsi="宋体" w:cs="宋体"/>
                <w:kern w:val="0"/>
                <w:sz w:val="24"/>
              </w:rPr>
            </w:pPr>
          </w:p>
        </w:tc>
        <w:tc>
          <w:tcPr>
            <w:tcW w:w="1080" w:type="dxa"/>
            <w:tcBorders>
              <w:top w:val="nil"/>
              <w:left w:val="nil"/>
              <w:bottom w:val="nil"/>
              <w:right w:val="nil"/>
            </w:tcBorders>
            <w:vAlign w:val="center"/>
          </w:tcPr>
          <w:p w:rsidR="002D36CD" w:rsidRPr="008A4E5A" w:rsidRDefault="002D36CD" w:rsidP="002D36CD">
            <w:pPr>
              <w:widowControl/>
              <w:jc w:val="center"/>
              <w:rPr>
                <w:rFonts w:ascii="宋体" w:eastAsia="等线" w:hAnsi="宋体" w:cs="宋体"/>
                <w:kern w:val="0"/>
                <w:sz w:val="24"/>
              </w:rPr>
            </w:pPr>
          </w:p>
        </w:tc>
        <w:tc>
          <w:tcPr>
            <w:tcW w:w="880" w:type="dxa"/>
            <w:tcBorders>
              <w:top w:val="nil"/>
              <w:left w:val="nil"/>
              <w:bottom w:val="nil"/>
              <w:right w:val="nil"/>
            </w:tcBorders>
            <w:vAlign w:val="center"/>
          </w:tcPr>
          <w:p w:rsidR="002D36CD" w:rsidRPr="008A4E5A" w:rsidRDefault="002D36CD" w:rsidP="002D36CD">
            <w:pPr>
              <w:widowControl/>
              <w:jc w:val="center"/>
              <w:rPr>
                <w:rFonts w:ascii="宋体" w:eastAsia="等线" w:hAnsi="宋体" w:cs="宋体"/>
                <w:kern w:val="0"/>
                <w:sz w:val="24"/>
              </w:rPr>
            </w:pPr>
          </w:p>
        </w:tc>
        <w:tc>
          <w:tcPr>
            <w:tcW w:w="2060" w:type="dxa"/>
            <w:tcBorders>
              <w:top w:val="nil"/>
              <w:left w:val="nil"/>
              <w:bottom w:val="nil"/>
              <w:right w:val="nil"/>
            </w:tcBorders>
            <w:vAlign w:val="center"/>
          </w:tcPr>
          <w:p w:rsidR="002D36CD" w:rsidRPr="008A4E5A" w:rsidRDefault="002D36CD" w:rsidP="002D36CD">
            <w:pPr>
              <w:widowControl/>
              <w:jc w:val="center"/>
              <w:rPr>
                <w:rFonts w:ascii="宋体" w:eastAsia="等线" w:hAnsi="宋体" w:cs="宋体"/>
                <w:kern w:val="0"/>
                <w:sz w:val="24"/>
              </w:rPr>
            </w:pPr>
          </w:p>
        </w:tc>
        <w:tc>
          <w:tcPr>
            <w:tcW w:w="1780" w:type="dxa"/>
            <w:tcBorders>
              <w:top w:val="nil"/>
              <w:left w:val="nil"/>
              <w:bottom w:val="nil"/>
              <w:right w:val="nil"/>
            </w:tcBorders>
            <w:vAlign w:val="center"/>
          </w:tcPr>
          <w:p w:rsidR="002D36CD" w:rsidRPr="008A4E5A" w:rsidRDefault="002D36CD" w:rsidP="002D36CD">
            <w:pPr>
              <w:widowControl/>
              <w:jc w:val="center"/>
              <w:rPr>
                <w:rFonts w:ascii="宋体" w:eastAsia="等线" w:hAnsi="宋体" w:cs="宋体"/>
                <w:kern w:val="0"/>
                <w:sz w:val="24"/>
              </w:rPr>
            </w:pPr>
          </w:p>
        </w:tc>
      </w:tr>
      <w:tr w:rsidR="002D36CD" w:rsidRPr="008A4E5A" w:rsidTr="002D36CD">
        <w:trPr>
          <w:trHeight w:val="420"/>
        </w:trPr>
        <w:tc>
          <w:tcPr>
            <w:tcW w:w="3220" w:type="dxa"/>
            <w:gridSpan w:val="3"/>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项目名称</w:t>
            </w:r>
          </w:p>
        </w:tc>
        <w:tc>
          <w:tcPr>
            <w:tcW w:w="5800" w:type="dxa"/>
            <w:gridSpan w:val="4"/>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lang w:val="zh-CN"/>
              </w:rPr>
              <w:t>清雪清运运行经费</w:t>
            </w:r>
          </w:p>
        </w:tc>
      </w:tr>
      <w:tr w:rsidR="002D36CD" w:rsidRPr="008A4E5A" w:rsidTr="002D36CD">
        <w:trPr>
          <w:trHeight w:val="435"/>
        </w:trPr>
        <w:tc>
          <w:tcPr>
            <w:tcW w:w="3220" w:type="dxa"/>
            <w:gridSpan w:val="3"/>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预算单位</w:t>
            </w:r>
          </w:p>
        </w:tc>
        <w:tc>
          <w:tcPr>
            <w:tcW w:w="5800" w:type="dxa"/>
            <w:gridSpan w:val="4"/>
            <w:tcBorders>
              <w:top w:val="single" w:sz="4" w:space="0" w:color="auto"/>
              <w:left w:val="nil"/>
              <w:bottom w:val="single" w:sz="4" w:space="0" w:color="auto"/>
              <w:right w:val="single" w:sz="4" w:space="0" w:color="000000"/>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苇湖梁片区管理委员会　</w:t>
            </w:r>
          </w:p>
        </w:tc>
      </w:tr>
      <w:tr w:rsidR="002D36CD" w:rsidRPr="008A4E5A" w:rsidTr="002D36CD">
        <w:trPr>
          <w:trHeight w:val="465"/>
        </w:trPr>
        <w:tc>
          <w:tcPr>
            <w:tcW w:w="720" w:type="dxa"/>
            <w:vMerge w:val="restart"/>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预算</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执行</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情况</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（万元）</w:t>
            </w:r>
          </w:p>
        </w:tc>
        <w:tc>
          <w:tcPr>
            <w:tcW w:w="250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预算数：</w:t>
            </w:r>
          </w:p>
        </w:tc>
        <w:tc>
          <w:tcPr>
            <w:tcW w:w="1960" w:type="dxa"/>
            <w:gridSpan w:val="2"/>
            <w:tcBorders>
              <w:top w:val="single" w:sz="4" w:space="0" w:color="auto"/>
              <w:left w:val="nil"/>
              <w:bottom w:val="single" w:sz="4" w:space="0" w:color="auto"/>
              <w:right w:val="single" w:sz="4" w:space="0" w:color="000000"/>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64.08</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执行数：</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42.37</w:t>
            </w:r>
          </w:p>
        </w:tc>
      </w:tr>
      <w:tr w:rsidR="002D36CD" w:rsidRPr="008A4E5A" w:rsidTr="002D36CD">
        <w:trPr>
          <w:trHeight w:val="509"/>
        </w:trPr>
        <w:tc>
          <w:tcPr>
            <w:tcW w:w="72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250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其中：财政拨款</w:t>
            </w:r>
          </w:p>
        </w:tc>
        <w:tc>
          <w:tcPr>
            <w:tcW w:w="1960" w:type="dxa"/>
            <w:gridSpan w:val="2"/>
            <w:tcBorders>
              <w:top w:val="single" w:sz="4" w:space="0" w:color="auto"/>
              <w:left w:val="nil"/>
              <w:bottom w:val="single" w:sz="4" w:space="0" w:color="auto"/>
              <w:right w:val="single" w:sz="4" w:space="0" w:color="000000"/>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30.42</w:t>
            </w:r>
            <w:r w:rsidRPr="008A4E5A">
              <w:rPr>
                <w:rFonts w:ascii="宋体" w:eastAsia="等线" w:hAnsi="宋体" w:cs="宋体" w:hint="eastAsia"/>
                <w:kern w:val="0"/>
                <w:sz w:val="20"/>
                <w:szCs w:val="20"/>
              </w:rPr>
              <w:t xml:space="preserve">　</w:t>
            </w:r>
          </w:p>
        </w:tc>
        <w:tc>
          <w:tcPr>
            <w:tcW w:w="2060" w:type="dxa"/>
            <w:tcBorders>
              <w:top w:val="nil"/>
              <w:left w:val="nil"/>
              <w:bottom w:val="nil"/>
              <w:right w:val="single" w:sz="4" w:space="0" w:color="auto"/>
            </w:tcBorders>
            <w:vAlign w:val="center"/>
          </w:tcPr>
          <w:p w:rsidR="002D36CD" w:rsidRPr="008A4E5A" w:rsidRDefault="002D36C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其中：财政拨款</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30.42</w:t>
            </w:r>
          </w:p>
        </w:tc>
      </w:tr>
      <w:tr w:rsidR="002D36CD" w:rsidRPr="008A4E5A" w:rsidTr="002D36CD">
        <w:trPr>
          <w:trHeight w:val="433"/>
        </w:trPr>
        <w:tc>
          <w:tcPr>
            <w:tcW w:w="72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250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其他资金</w:t>
            </w:r>
          </w:p>
        </w:tc>
        <w:tc>
          <w:tcPr>
            <w:tcW w:w="1960" w:type="dxa"/>
            <w:gridSpan w:val="2"/>
            <w:tcBorders>
              <w:top w:val="single" w:sz="4" w:space="0" w:color="auto"/>
              <w:left w:val="nil"/>
              <w:bottom w:val="single" w:sz="4" w:space="0" w:color="auto"/>
              <w:right w:val="single" w:sz="4" w:space="0" w:color="000000"/>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33.66</w:t>
            </w:r>
            <w:r w:rsidRPr="008A4E5A">
              <w:rPr>
                <w:rFonts w:ascii="宋体" w:eastAsia="等线" w:hAnsi="宋体" w:cs="宋体" w:hint="eastAsia"/>
                <w:kern w:val="0"/>
                <w:sz w:val="20"/>
                <w:szCs w:val="20"/>
              </w:rPr>
              <w:t xml:space="preserve">　</w:t>
            </w:r>
          </w:p>
        </w:tc>
        <w:tc>
          <w:tcPr>
            <w:tcW w:w="2060" w:type="dxa"/>
            <w:tcBorders>
              <w:top w:val="single" w:sz="4" w:space="0" w:color="auto"/>
              <w:left w:val="nil"/>
              <w:bottom w:val="nil"/>
              <w:right w:val="single" w:sz="4" w:space="0" w:color="auto"/>
            </w:tcBorders>
            <w:vAlign w:val="center"/>
          </w:tcPr>
          <w:p w:rsidR="002D36CD" w:rsidRPr="008A4E5A" w:rsidRDefault="002D36C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其他资金</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11.95</w:t>
            </w:r>
            <w:r w:rsidRPr="008A4E5A">
              <w:rPr>
                <w:rFonts w:ascii="宋体" w:eastAsia="等线" w:hAnsi="宋体" w:cs="宋体" w:hint="eastAsia"/>
                <w:kern w:val="0"/>
                <w:sz w:val="20"/>
                <w:szCs w:val="20"/>
              </w:rPr>
              <w:t xml:space="preserve">　</w:t>
            </w:r>
          </w:p>
        </w:tc>
      </w:tr>
      <w:tr w:rsidR="002D36CD" w:rsidRPr="008A4E5A" w:rsidTr="002D36CD">
        <w:trPr>
          <w:trHeight w:val="450"/>
        </w:trPr>
        <w:tc>
          <w:tcPr>
            <w:tcW w:w="720" w:type="dxa"/>
            <w:vMerge w:val="restart"/>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年度</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目标</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完成</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情况</w:t>
            </w:r>
          </w:p>
        </w:tc>
        <w:tc>
          <w:tcPr>
            <w:tcW w:w="4460" w:type="dxa"/>
            <w:gridSpan w:val="4"/>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预期目标</w:t>
            </w:r>
          </w:p>
        </w:tc>
        <w:tc>
          <w:tcPr>
            <w:tcW w:w="384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实际完成目标</w:t>
            </w:r>
          </w:p>
        </w:tc>
      </w:tr>
      <w:tr w:rsidR="002D36CD" w:rsidRPr="008A4E5A" w:rsidTr="002D36CD">
        <w:trPr>
          <w:trHeight w:val="90"/>
        </w:trPr>
        <w:tc>
          <w:tcPr>
            <w:tcW w:w="72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4460" w:type="dxa"/>
            <w:gridSpan w:val="4"/>
            <w:tcBorders>
              <w:top w:val="single" w:sz="4" w:space="0" w:color="auto"/>
              <w:left w:val="nil"/>
              <w:bottom w:val="single" w:sz="4" w:space="0" w:color="auto"/>
              <w:right w:val="single" w:sz="4" w:space="0" w:color="000000"/>
            </w:tcBorders>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预计完成</w:t>
            </w:r>
            <w:r w:rsidRPr="008A4E5A">
              <w:rPr>
                <w:rFonts w:ascii="宋体" w:eastAsia="等线" w:hAnsi="宋体" w:cs="宋体" w:hint="eastAsia"/>
                <w:kern w:val="0"/>
                <w:sz w:val="20"/>
                <w:szCs w:val="20"/>
              </w:rPr>
              <w:t>100%</w:t>
            </w:r>
            <w:r w:rsidRPr="008A4E5A">
              <w:rPr>
                <w:rFonts w:ascii="宋体" w:eastAsia="等线" w:hAnsi="宋体" w:cs="宋体" w:hint="eastAsia"/>
                <w:kern w:val="0"/>
                <w:sz w:val="20"/>
                <w:szCs w:val="20"/>
              </w:rPr>
              <w:t>，用于冬季清雪工作经费，保障辖区清雪工作正常运行</w:t>
            </w:r>
          </w:p>
        </w:tc>
        <w:tc>
          <w:tcPr>
            <w:tcW w:w="3840" w:type="dxa"/>
            <w:gridSpan w:val="2"/>
            <w:tcBorders>
              <w:top w:val="single" w:sz="4" w:space="0" w:color="auto"/>
              <w:left w:val="nil"/>
              <w:bottom w:val="single" w:sz="4" w:space="0" w:color="auto"/>
              <w:right w:val="single" w:sz="4" w:space="0" w:color="000000"/>
            </w:tcBorders>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实际完成</w:t>
            </w:r>
            <w:r w:rsidRPr="008A4E5A">
              <w:rPr>
                <w:rFonts w:ascii="宋体" w:eastAsia="等线" w:hAnsi="宋体" w:cs="宋体" w:hint="eastAsia"/>
                <w:kern w:val="0"/>
                <w:sz w:val="20"/>
                <w:szCs w:val="20"/>
              </w:rPr>
              <w:t>100%</w:t>
            </w:r>
            <w:r w:rsidRPr="008A4E5A">
              <w:rPr>
                <w:rFonts w:ascii="宋体" w:eastAsia="等线" w:hAnsi="宋体" w:cs="宋体" w:hint="eastAsia"/>
                <w:kern w:val="0"/>
                <w:sz w:val="20"/>
                <w:szCs w:val="20"/>
              </w:rPr>
              <w:t>，用于冬季清雪工作经费，保障辖区清雪工作正常运行</w:t>
            </w:r>
          </w:p>
        </w:tc>
      </w:tr>
      <w:tr w:rsidR="002D36CD" w:rsidRPr="008A4E5A" w:rsidTr="002D36CD">
        <w:trPr>
          <w:trHeight w:val="720"/>
        </w:trPr>
        <w:tc>
          <w:tcPr>
            <w:tcW w:w="72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年度</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绩效</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完成</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情况</w:t>
            </w:r>
          </w:p>
        </w:tc>
        <w:tc>
          <w:tcPr>
            <w:tcW w:w="1140" w:type="dxa"/>
            <w:tcBorders>
              <w:top w:val="nil"/>
              <w:left w:val="nil"/>
              <w:bottom w:val="nil"/>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一级指标</w:t>
            </w:r>
          </w:p>
        </w:tc>
        <w:tc>
          <w:tcPr>
            <w:tcW w:w="13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二级指标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三级指标</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预期指标值（包含数字及文字描述）</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实际完成指标值（包含数字及文字描述）</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项目完成指标</w:t>
            </w: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数量指标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项目完成率</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≥90%</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质量指标</w:t>
            </w:r>
          </w:p>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时效指标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公示公告执行情况</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100%</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项目资金安排实名情况</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≥95%</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项目主管单位通报各县资金支出进度情况</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一月一通报、年度总考核</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时效指标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3</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自治区下达资金时限</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≤30天</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4</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地州/市及区县下达资金时限</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≤5天</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项目资金使用情况</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≥95%</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成本指标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val="restart"/>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项目效果指标</w:t>
            </w: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经济效益</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社会效益</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生态效益</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可持续影响</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满意度</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满意度指标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等线" w:eastAsia="等线" w:hAnsi="等线" w:hint="eastAsia"/>
                <w:sz w:val="20"/>
                <w:szCs w:val="20"/>
              </w:rPr>
              <w:t>受益对象满意度</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≥90%</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bl>
    <w:p w:rsidR="00351F9A" w:rsidRPr="00B16907" w:rsidRDefault="00351F9A" w:rsidP="00B16907">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B16907">
        <w:rPr>
          <w:rFonts w:ascii="宋体" w:eastAsia="宋体" w:hAnsi="Times New Roman" w:cs="宋体" w:hint="eastAsia"/>
          <w:kern w:val="0"/>
          <w:sz w:val="24"/>
          <w:szCs w:val="24"/>
        </w:rPr>
        <w:t>水区公安分局</w:t>
      </w:r>
      <w:r w:rsidR="009605C5" w:rsidRPr="00B16907">
        <w:rPr>
          <w:rFonts w:ascii="宋体" w:eastAsia="宋体" w:hAnsi="Times New Roman" w:cs="宋体" w:hint="eastAsia"/>
          <w:kern w:val="0"/>
          <w:sz w:val="24"/>
          <w:szCs w:val="24"/>
        </w:rPr>
        <w:t>便民</w:t>
      </w:r>
      <w:r w:rsidR="00BE2605" w:rsidRPr="00B16907">
        <w:rPr>
          <w:rFonts w:ascii="宋体" w:eastAsia="宋体" w:hAnsi="Times New Roman" w:cs="宋体" w:hint="eastAsia"/>
          <w:kern w:val="0"/>
          <w:sz w:val="24"/>
          <w:szCs w:val="24"/>
        </w:rPr>
        <w:t>服务站</w:t>
      </w:r>
      <w:r w:rsidRPr="00B16907">
        <w:rPr>
          <w:rFonts w:ascii="宋体" w:eastAsia="宋体" w:hAnsi="Times New Roman" w:cs="宋体" w:hint="eastAsia"/>
          <w:kern w:val="0"/>
          <w:sz w:val="24"/>
          <w:szCs w:val="24"/>
        </w:rPr>
        <w:t>事业编制工作人员补发</w:t>
      </w:r>
      <w:r w:rsidR="003D6D28">
        <w:rPr>
          <w:rFonts w:ascii="宋体" w:eastAsia="宋体" w:hAnsi="Times New Roman" w:cs="宋体" w:hint="eastAsia"/>
          <w:kern w:val="0"/>
          <w:sz w:val="24"/>
          <w:szCs w:val="24"/>
        </w:rPr>
        <w:t>维护补助经费</w:t>
      </w:r>
      <w:r w:rsidRPr="00B16907">
        <w:rPr>
          <w:rFonts w:ascii="宋体" w:eastAsia="宋体" w:hAnsi="Times New Roman" w:cs="宋体" w:hint="eastAsia"/>
          <w:kern w:val="0"/>
          <w:sz w:val="24"/>
          <w:szCs w:val="24"/>
        </w:rPr>
        <w:t>项目绩效自评综述：根据年初设定的绩效目标，水区公安分局</w:t>
      </w:r>
      <w:r w:rsidR="00BE2605" w:rsidRPr="00B16907">
        <w:rPr>
          <w:rFonts w:ascii="宋体" w:eastAsia="宋体" w:hAnsi="Times New Roman" w:cs="宋体" w:hint="eastAsia"/>
          <w:kern w:val="0"/>
          <w:sz w:val="24"/>
          <w:szCs w:val="24"/>
        </w:rPr>
        <w:t>服务站</w:t>
      </w:r>
      <w:r w:rsidRPr="00B16907">
        <w:rPr>
          <w:rFonts w:ascii="宋体" w:eastAsia="宋体" w:hAnsi="Times New Roman" w:cs="宋体" w:hint="eastAsia"/>
          <w:kern w:val="0"/>
          <w:sz w:val="24"/>
          <w:szCs w:val="24"/>
        </w:rPr>
        <w:t>事业编制工作人员补发</w:t>
      </w:r>
      <w:r w:rsidR="003D6D28">
        <w:rPr>
          <w:rFonts w:ascii="宋体" w:eastAsia="宋体" w:hAnsi="Times New Roman" w:cs="宋体" w:hint="eastAsia"/>
          <w:kern w:val="0"/>
          <w:sz w:val="24"/>
          <w:szCs w:val="24"/>
        </w:rPr>
        <w:t>维护补助经费</w:t>
      </w:r>
      <w:proofErr w:type="gramStart"/>
      <w:r w:rsidRPr="00B16907">
        <w:rPr>
          <w:rFonts w:ascii="宋体" w:eastAsia="宋体" w:hAnsi="Times New Roman" w:cs="宋体" w:hint="eastAsia"/>
          <w:kern w:val="0"/>
          <w:sz w:val="24"/>
          <w:szCs w:val="24"/>
        </w:rPr>
        <w:t>费</w:t>
      </w:r>
      <w:proofErr w:type="gramEnd"/>
      <w:r w:rsidRPr="00B16907">
        <w:rPr>
          <w:rFonts w:ascii="宋体" w:eastAsia="宋体" w:hAnsi="Times New Roman" w:cs="宋体" w:hint="eastAsia"/>
          <w:kern w:val="0"/>
          <w:sz w:val="24"/>
          <w:szCs w:val="24"/>
        </w:rPr>
        <w:t>项目绩效自评得分为</w:t>
      </w:r>
      <w:r w:rsidRPr="00B16907">
        <w:rPr>
          <w:rFonts w:ascii="宋体" w:eastAsia="宋体" w:hAnsi="Times New Roman" w:cs="宋体"/>
          <w:kern w:val="0"/>
          <w:sz w:val="24"/>
          <w:szCs w:val="24"/>
        </w:rPr>
        <w:t>100</w:t>
      </w:r>
      <w:r w:rsidRPr="00B16907">
        <w:rPr>
          <w:rFonts w:ascii="宋体" w:eastAsia="宋体" w:hAnsi="Times New Roman" w:cs="宋体" w:hint="eastAsia"/>
          <w:kern w:val="0"/>
          <w:sz w:val="24"/>
          <w:szCs w:val="24"/>
        </w:rPr>
        <w:t>分。项目全年预算数为</w:t>
      </w:r>
      <w:r w:rsidRPr="00B16907">
        <w:rPr>
          <w:rFonts w:ascii="宋体" w:eastAsia="宋体" w:hAnsi="Times New Roman" w:cs="宋体"/>
          <w:kern w:val="0"/>
          <w:sz w:val="24"/>
          <w:szCs w:val="24"/>
        </w:rPr>
        <w:t>56.16</w:t>
      </w:r>
      <w:r w:rsidRPr="00B16907">
        <w:rPr>
          <w:rFonts w:ascii="宋体" w:eastAsia="宋体" w:hAnsi="Times New Roman" w:cs="宋体" w:hint="eastAsia"/>
          <w:kern w:val="0"/>
          <w:sz w:val="24"/>
          <w:szCs w:val="24"/>
        </w:rPr>
        <w:t>万元，执行数为</w:t>
      </w:r>
      <w:r w:rsidRPr="00B16907">
        <w:rPr>
          <w:rFonts w:ascii="宋体" w:eastAsia="宋体" w:hAnsi="Times New Roman" w:cs="宋体"/>
          <w:kern w:val="0"/>
          <w:sz w:val="24"/>
          <w:szCs w:val="24"/>
        </w:rPr>
        <w:t>56.16</w:t>
      </w:r>
      <w:r w:rsidRPr="00B16907">
        <w:rPr>
          <w:rFonts w:ascii="宋体" w:eastAsia="宋体" w:hAnsi="Times New Roman" w:cs="宋体" w:hint="eastAsia"/>
          <w:kern w:val="0"/>
          <w:sz w:val="24"/>
          <w:szCs w:val="24"/>
        </w:rPr>
        <w:t>万元，完成预算的</w:t>
      </w:r>
      <w:r w:rsidRPr="00B16907">
        <w:rPr>
          <w:rFonts w:ascii="宋体" w:eastAsia="宋体" w:hAnsi="Times New Roman" w:cs="宋体"/>
          <w:kern w:val="0"/>
          <w:sz w:val="24"/>
          <w:szCs w:val="24"/>
        </w:rPr>
        <w:t>100%</w:t>
      </w:r>
      <w:r w:rsidRPr="00B16907">
        <w:rPr>
          <w:rFonts w:ascii="宋体" w:eastAsia="宋体" w:hAnsi="Times New Roman" w:cs="宋体" w:hint="eastAsia"/>
          <w:kern w:val="0"/>
          <w:sz w:val="24"/>
          <w:szCs w:val="24"/>
        </w:rPr>
        <w:t>。主要产出和效果：主要用于支付派出所民警、社区民警</w:t>
      </w:r>
      <w:r w:rsidR="003D6D28">
        <w:rPr>
          <w:rFonts w:ascii="宋体" w:eastAsia="宋体" w:hAnsi="Times New Roman" w:cs="宋体" w:hint="eastAsia"/>
          <w:kern w:val="0"/>
          <w:sz w:val="24"/>
          <w:szCs w:val="24"/>
        </w:rPr>
        <w:t>维护补助经费</w:t>
      </w:r>
      <w:r w:rsidR="00E05767" w:rsidRPr="00B16907">
        <w:rPr>
          <w:rFonts w:ascii="宋体" w:eastAsia="宋体" w:hAnsi="Times New Roman" w:cs="宋体" w:hint="eastAsia"/>
          <w:kern w:val="0"/>
          <w:sz w:val="24"/>
          <w:szCs w:val="24"/>
        </w:rPr>
        <w:t>。</w:t>
      </w:r>
      <w:r w:rsidR="002028AB" w:rsidRPr="002028AB">
        <w:rPr>
          <w:rFonts w:ascii="宋体" w:eastAsia="宋体" w:hAnsi="Times New Roman" w:cs="宋体" w:hint="eastAsia"/>
          <w:kern w:val="0"/>
          <w:sz w:val="24"/>
          <w:szCs w:val="24"/>
        </w:rPr>
        <w:t>发现的问题及原因：无。下一步改进措施：无。</w:t>
      </w:r>
    </w:p>
    <w:tbl>
      <w:tblPr>
        <w:tblW w:w="9020" w:type="dxa"/>
        <w:tblInd w:w="93" w:type="dxa"/>
        <w:tblLayout w:type="fixed"/>
        <w:tblLook w:val="0000" w:firstRow="0" w:lastRow="0" w:firstColumn="0" w:lastColumn="0" w:noHBand="0" w:noVBand="0"/>
      </w:tblPr>
      <w:tblGrid>
        <w:gridCol w:w="720"/>
        <w:gridCol w:w="1140"/>
        <w:gridCol w:w="1360"/>
        <w:gridCol w:w="1080"/>
        <w:gridCol w:w="880"/>
        <w:gridCol w:w="2060"/>
        <w:gridCol w:w="1780"/>
      </w:tblGrid>
      <w:tr w:rsidR="002D36CD" w:rsidRPr="008A4E5A" w:rsidTr="002D36CD">
        <w:trPr>
          <w:trHeight w:val="405"/>
        </w:trPr>
        <w:tc>
          <w:tcPr>
            <w:tcW w:w="9020" w:type="dxa"/>
            <w:gridSpan w:val="7"/>
            <w:tcBorders>
              <w:top w:val="nil"/>
              <w:left w:val="nil"/>
              <w:bottom w:val="nil"/>
              <w:right w:val="nil"/>
            </w:tcBorders>
            <w:vAlign w:val="center"/>
          </w:tcPr>
          <w:p w:rsidR="002D36CD" w:rsidRPr="008A4E5A" w:rsidRDefault="002D36CD" w:rsidP="002D36CD">
            <w:pPr>
              <w:widowControl/>
              <w:jc w:val="center"/>
              <w:rPr>
                <w:rFonts w:ascii="宋体" w:eastAsia="等线" w:hAnsi="宋体" w:cs="宋体"/>
                <w:b/>
                <w:bCs/>
                <w:kern w:val="0"/>
                <w:sz w:val="32"/>
                <w:szCs w:val="32"/>
              </w:rPr>
            </w:pPr>
            <w:r w:rsidRPr="008A4E5A">
              <w:rPr>
                <w:rFonts w:ascii="宋体" w:eastAsia="等线" w:hAnsi="宋体" w:cs="宋体" w:hint="eastAsia"/>
                <w:b/>
                <w:bCs/>
                <w:kern w:val="0"/>
                <w:sz w:val="32"/>
                <w:szCs w:val="32"/>
              </w:rPr>
              <w:t>乌鲁木齐市财政项目支出绩效自评表</w:t>
            </w:r>
          </w:p>
        </w:tc>
      </w:tr>
      <w:tr w:rsidR="002D36CD" w:rsidRPr="008A4E5A" w:rsidTr="002D36CD">
        <w:trPr>
          <w:trHeight w:val="285"/>
        </w:trPr>
        <w:tc>
          <w:tcPr>
            <w:tcW w:w="9020" w:type="dxa"/>
            <w:gridSpan w:val="7"/>
            <w:tcBorders>
              <w:top w:val="nil"/>
              <w:left w:val="nil"/>
              <w:bottom w:val="nil"/>
              <w:right w:val="nil"/>
            </w:tcBorders>
            <w:vAlign w:val="center"/>
          </w:tcPr>
          <w:p w:rsidR="002D36CD" w:rsidRPr="008A4E5A" w:rsidRDefault="002D36CD" w:rsidP="002D36CD">
            <w:pPr>
              <w:widowControl/>
              <w:jc w:val="center"/>
              <w:rPr>
                <w:rFonts w:ascii="宋体" w:eastAsia="等线" w:hAnsi="宋体" w:cs="宋体"/>
                <w:kern w:val="0"/>
                <w:sz w:val="24"/>
              </w:rPr>
            </w:pPr>
            <w:r w:rsidRPr="008A4E5A">
              <w:rPr>
                <w:rFonts w:ascii="宋体" w:eastAsia="等线" w:hAnsi="宋体" w:cs="宋体" w:hint="eastAsia"/>
                <w:kern w:val="0"/>
                <w:sz w:val="24"/>
              </w:rPr>
              <w:t>（</w:t>
            </w:r>
            <w:r w:rsidRPr="008A4E5A">
              <w:rPr>
                <w:rFonts w:ascii="等线" w:eastAsia="等线" w:hAnsi="等线" w:hint="eastAsia"/>
                <w:kern w:val="0"/>
                <w:sz w:val="24"/>
              </w:rPr>
              <w:t>2018</w:t>
            </w:r>
            <w:r w:rsidRPr="008A4E5A">
              <w:rPr>
                <w:rFonts w:ascii="等线" w:eastAsia="等线" w:hAnsi="等线"/>
                <w:kern w:val="0"/>
                <w:sz w:val="24"/>
              </w:rPr>
              <w:t xml:space="preserve"> </w:t>
            </w:r>
            <w:r w:rsidRPr="008A4E5A">
              <w:rPr>
                <w:rFonts w:ascii="宋体" w:eastAsia="等线" w:hAnsi="宋体" w:cs="宋体" w:hint="eastAsia"/>
                <w:kern w:val="0"/>
                <w:sz w:val="24"/>
              </w:rPr>
              <w:t>年度）</w:t>
            </w:r>
          </w:p>
        </w:tc>
      </w:tr>
      <w:tr w:rsidR="002D36CD" w:rsidRPr="008A4E5A" w:rsidTr="002D36CD">
        <w:trPr>
          <w:trHeight w:val="285"/>
        </w:trPr>
        <w:tc>
          <w:tcPr>
            <w:tcW w:w="720" w:type="dxa"/>
            <w:tcBorders>
              <w:top w:val="nil"/>
              <w:left w:val="nil"/>
              <w:bottom w:val="nil"/>
              <w:right w:val="nil"/>
            </w:tcBorders>
            <w:vAlign w:val="center"/>
          </w:tcPr>
          <w:p w:rsidR="002D36CD" w:rsidRPr="008A4E5A" w:rsidRDefault="002D36CD" w:rsidP="002D36CD">
            <w:pPr>
              <w:widowControl/>
              <w:jc w:val="center"/>
              <w:rPr>
                <w:rFonts w:ascii="宋体" w:eastAsia="等线" w:hAnsi="宋体" w:cs="宋体"/>
                <w:kern w:val="0"/>
                <w:sz w:val="24"/>
              </w:rPr>
            </w:pPr>
          </w:p>
        </w:tc>
        <w:tc>
          <w:tcPr>
            <w:tcW w:w="1140" w:type="dxa"/>
            <w:tcBorders>
              <w:top w:val="nil"/>
              <w:left w:val="nil"/>
              <w:bottom w:val="nil"/>
              <w:right w:val="nil"/>
            </w:tcBorders>
            <w:vAlign w:val="center"/>
          </w:tcPr>
          <w:p w:rsidR="002D36CD" w:rsidRPr="008A4E5A" w:rsidRDefault="002D36CD" w:rsidP="002D36CD">
            <w:pPr>
              <w:widowControl/>
              <w:jc w:val="center"/>
              <w:rPr>
                <w:rFonts w:ascii="宋体" w:eastAsia="等线" w:hAnsi="宋体" w:cs="宋体"/>
                <w:kern w:val="0"/>
                <w:sz w:val="24"/>
              </w:rPr>
            </w:pPr>
          </w:p>
        </w:tc>
        <w:tc>
          <w:tcPr>
            <w:tcW w:w="1360" w:type="dxa"/>
            <w:tcBorders>
              <w:top w:val="nil"/>
              <w:left w:val="nil"/>
              <w:bottom w:val="nil"/>
              <w:right w:val="nil"/>
            </w:tcBorders>
            <w:vAlign w:val="center"/>
          </w:tcPr>
          <w:p w:rsidR="002D36CD" w:rsidRPr="008A4E5A" w:rsidRDefault="002D36CD" w:rsidP="002D36CD">
            <w:pPr>
              <w:widowControl/>
              <w:jc w:val="center"/>
              <w:rPr>
                <w:rFonts w:ascii="宋体" w:eastAsia="等线" w:hAnsi="宋体" w:cs="宋体"/>
                <w:kern w:val="0"/>
                <w:sz w:val="24"/>
              </w:rPr>
            </w:pPr>
          </w:p>
        </w:tc>
        <w:tc>
          <w:tcPr>
            <w:tcW w:w="1080" w:type="dxa"/>
            <w:tcBorders>
              <w:top w:val="nil"/>
              <w:left w:val="nil"/>
              <w:bottom w:val="nil"/>
              <w:right w:val="nil"/>
            </w:tcBorders>
            <w:vAlign w:val="center"/>
          </w:tcPr>
          <w:p w:rsidR="002D36CD" w:rsidRPr="008A4E5A" w:rsidRDefault="002D36CD" w:rsidP="002D36CD">
            <w:pPr>
              <w:widowControl/>
              <w:jc w:val="center"/>
              <w:rPr>
                <w:rFonts w:ascii="宋体" w:eastAsia="等线" w:hAnsi="宋体" w:cs="宋体"/>
                <w:kern w:val="0"/>
                <w:sz w:val="24"/>
              </w:rPr>
            </w:pPr>
          </w:p>
        </w:tc>
        <w:tc>
          <w:tcPr>
            <w:tcW w:w="880" w:type="dxa"/>
            <w:tcBorders>
              <w:top w:val="nil"/>
              <w:left w:val="nil"/>
              <w:bottom w:val="nil"/>
              <w:right w:val="nil"/>
            </w:tcBorders>
            <w:vAlign w:val="center"/>
          </w:tcPr>
          <w:p w:rsidR="002D36CD" w:rsidRPr="008A4E5A" w:rsidRDefault="002D36CD" w:rsidP="002D36CD">
            <w:pPr>
              <w:widowControl/>
              <w:jc w:val="center"/>
              <w:rPr>
                <w:rFonts w:ascii="宋体" w:eastAsia="等线" w:hAnsi="宋体" w:cs="宋体"/>
                <w:kern w:val="0"/>
                <w:sz w:val="24"/>
              </w:rPr>
            </w:pPr>
          </w:p>
        </w:tc>
        <w:tc>
          <w:tcPr>
            <w:tcW w:w="2060" w:type="dxa"/>
            <w:tcBorders>
              <w:top w:val="nil"/>
              <w:left w:val="nil"/>
              <w:bottom w:val="nil"/>
              <w:right w:val="nil"/>
            </w:tcBorders>
            <w:vAlign w:val="center"/>
          </w:tcPr>
          <w:p w:rsidR="002D36CD" w:rsidRPr="008A4E5A" w:rsidRDefault="002D36CD" w:rsidP="002D36CD">
            <w:pPr>
              <w:widowControl/>
              <w:jc w:val="center"/>
              <w:rPr>
                <w:rFonts w:ascii="宋体" w:eastAsia="等线" w:hAnsi="宋体" w:cs="宋体"/>
                <w:kern w:val="0"/>
                <w:sz w:val="24"/>
              </w:rPr>
            </w:pPr>
          </w:p>
        </w:tc>
        <w:tc>
          <w:tcPr>
            <w:tcW w:w="1780" w:type="dxa"/>
            <w:tcBorders>
              <w:top w:val="nil"/>
              <w:left w:val="nil"/>
              <w:bottom w:val="nil"/>
              <w:right w:val="nil"/>
            </w:tcBorders>
            <w:vAlign w:val="center"/>
          </w:tcPr>
          <w:p w:rsidR="002D36CD" w:rsidRPr="008A4E5A" w:rsidRDefault="002D36CD" w:rsidP="002D36CD">
            <w:pPr>
              <w:widowControl/>
              <w:jc w:val="center"/>
              <w:rPr>
                <w:rFonts w:ascii="宋体" w:eastAsia="等线" w:hAnsi="宋体" w:cs="宋体"/>
                <w:kern w:val="0"/>
                <w:sz w:val="24"/>
              </w:rPr>
            </w:pPr>
          </w:p>
        </w:tc>
      </w:tr>
      <w:tr w:rsidR="002D36CD" w:rsidRPr="008A4E5A" w:rsidTr="002D36CD">
        <w:trPr>
          <w:trHeight w:val="420"/>
        </w:trPr>
        <w:tc>
          <w:tcPr>
            <w:tcW w:w="3220" w:type="dxa"/>
            <w:gridSpan w:val="3"/>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项目名称</w:t>
            </w:r>
          </w:p>
        </w:tc>
        <w:tc>
          <w:tcPr>
            <w:tcW w:w="5800" w:type="dxa"/>
            <w:gridSpan w:val="4"/>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lang w:val="zh-CN"/>
              </w:rPr>
              <w:t>水区公安分局</w:t>
            </w:r>
            <w:r w:rsidR="009605C5" w:rsidRPr="008A4E5A">
              <w:rPr>
                <w:rFonts w:ascii="宋体" w:eastAsia="等线" w:hAnsi="宋体" w:cs="宋体" w:hint="eastAsia"/>
                <w:kern w:val="0"/>
                <w:sz w:val="20"/>
                <w:szCs w:val="20"/>
                <w:lang w:val="zh-CN"/>
              </w:rPr>
              <w:t>便民服务站</w:t>
            </w:r>
            <w:r w:rsidRPr="008A4E5A">
              <w:rPr>
                <w:rFonts w:ascii="宋体" w:eastAsia="等线" w:hAnsi="宋体" w:cs="宋体" w:hint="eastAsia"/>
                <w:kern w:val="0"/>
                <w:sz w:val="20"/>
                <w:szCs w:val="20"/>
                <w:lang w:val="zh-CN"/>
              </w:rPr>
              <w:t>事业编制工作人员补发</w:t>
            </w:r>
            <w:r w:rsidR="003D6D28">
              <w:rPr>
                <w:rFonts w:ascii="宋体" w:eastAsia="等线" w:hAnsi="宋体" w:cs="宋体" w:hint="eastAsia"/>
                <w:kern w:val="0"/>
                <w:sz w:val="20"/>
                <w:szCs w:val="20"/>
                <w:lang w:val="zh-CN"/>
              </w:rPr>
              <w:t>维护补助经费</w:t>
            </w:r>
          </w:p>
        </w:tc>
      </w:tr>
      <w:tr w:rsidR="002D36CD" w:rsidRPr="008A4E5A" w:rsidTr="002D36CD">
        <w:trPr>
          <w:trHeight w:val="435"/>
        </w:trPr>
        <w:tc>
          <w:tcPr>
            <w:tcW w:w="3220" w:type="dxa"/>
            <w:gridSpan w:val="3"/>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预算单位</w:t>
            </w:r>
          </w:p>
        </w:tc>
        <w:tc>
          <w:tcPr>
            <w:tcW w:w="5800" w:type="dxa"/>
            <w:gridSpan w:val="4"/>
            <w:tcBorders>
              <w:top w:val="single" w:sz="4" w:space="0" w:color="auto"/>
              <w:left w:val="nil"/>
              <w:bottom w:val="single" w:sz="4" w:space="0" w:color="auto"/>
              <w:right w:val="single" w:sz="4" w:space="0" w:color="000000"/>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苇湖梁片区管理委员会　</w:t>
            </w:r>
          </w:p>
        </w:tc>
      </w:tr>
      <w:tr w:rsidR="002D36CD" w:rsidRPr="008A4E5A" w:rsidTr="002D36CD">
        <w:trPr>
          <w:trHeight w:val="465"/>
        </w:trPr>
        <w:tc>
          <w:tcPr>
            <w:tcW w:w="720" w:type="dxa"/>
            <w:vMerge w:val="restart"/>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预算</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执行</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情况</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（万元）</w:t>
            </w:r>
          </w:p>
        </w:tc>
        <w:tc>
          <w:tcPr>
            <w:tcW w:w="250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预算数：</w:t>
            </w:r>
          </w:p>
        </w:tc>
        <w:tc>
          <w:tcPr>
            <w:tcW w:w="1960" w:type="dxa"/>
            <w:gridSpan w:val="2"/>
            <w:tcBorders>
              <w:top w:val="single" w:sz="4" w:space="0" w:color="auto"/>
              <w:left w:val="nil"/>
              <w:bottom w:val="single" w:sz="4" w:space="0" w:color="auto"/>
              <w:right w:val="single" w:sz="4" w:space="0" w:color="000000"/>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56.16</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执行数：</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56.16</w:t>
            </w:r>
          </w:p>
        </w:tc>
      </w:tr>
      <w:tr w:rsidR="002D36CD" w:rsidRPr="008A4E5A" w:rsidTr="002D36CD">
        <w:trPr>
          <w:trHeight w:val="509"/>
        </w:trPr>
        <w:tc>
          <w:tcPr>
            <w:tcW w:w="72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250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其中：财政拨款</w:t>
            </w:r>
          </w:p>
        </w:tc>
        <w:tc>
          <w:tcPr>
            <w:tcW w:w="1960" w:type="dxa"/>
            <w:gridSpan w:val="2"/>
            <w:tcBorders>
              <w:top w:val="single" w:sz="4" w:space="0" w:color="auto"/>
              <w:left w:val="nil"/>
              <w:bottom w:val="single" w:sz="4" w:space="0" w:color="auto"/>
              <w:right w:val="single" w:sz="4" w:space="0" w:color="000000"/>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56.16</w:t>
            </w:r>
          </w:p>
        </w:tc>
        <w:tc>
          <w:tcPr>
            <w:tcW w:w="2060" w:type="dxa"/>
            <w:tcBorders>
              <w:top w:val="nil"/>
              <w:left w:val="nil"/>
              <w:bottom w:val="nil"/>
              <w:right w:val="single" w:sz="4" w:space="0" w:color="auto"/>
            </w:tcBorders>
            <w:vAlign w:val="center"/>
          </w:tcPr>
          <w:p w:rsidR="002D36CD" w:rsidRPr="008A4E5A" w:rsidRDefault="002D36C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其中：财政拨款</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56.16</w:t>
            </w:r>
          </w:p>
        </w:tc>
      </w:tr>
      <w:tr w:rsidR="002D36CD" w:rsidRPr="008A4E5A" w:rsidTr="002D36CD">
        <w:trPr>
          <w:trHeight w:val="433"/>
        </w:trPr>
        <w:tc>
          <w:tcPr>
            <w:tcW w:w="72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250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其他资金</w:t>
            </w:r>
          </w:p>
        </w:tc>
        <w:tc>
          <w:tcPr>
            <w:tcW w:w="1960" w:type="dxa"/>
            <w:gridSpan w:val="2"/>
            <w:tcBorders>
              <w:top w:val="single" w:sz="4" w:space="0" w:color="auto"/>
              <w:left w:val="nil"/>
              <w:bottom w:val="single" w:sz="4" w:space="0" w:color="auto"/>
              <w:right w:val="single" w:sz="4" w:space="0" w:color="000000"/>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2060" w:type="dxa"/>
            <w:tcBorders>
              <w:top w:val="single" w:sz="4" w:space="0" w:color="auto"/>
              <w:left w:val="nil"/>
              <w:bottom w:val="nil"/>
              <w:right w:val="single" w:sz="4" w:space="0" w:color="auto"/>
            </w:tcBorders>
            <w:vAlign w:val="center"/>
          </w:tcPr>
          <w:p w:rsidR="002D36CD" w:rsidRPr="008A4E5A" w:rsidRDefault="002D36C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其他资金</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50"/>
        </w:trPr>
        <w:tc>
          <w:tcPr>
            <w:tcW w:w="720" w:type="dxa"/>
            <w:vMerge w:val="restart"/>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年度</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目标</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完成</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情况</w:t>
            </w:r>
          </w:p>
        </w:tc>
        <w:tc>
          <w:tcPr>
            <w:tcW w:w="4460" w:type="dxa"/>
            <w:gridSpan w:val="4"/>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预期目标</w:t>
            </w:r>
          </w:p>
        </w:tc>
        <w:tc>
          <w:tcPr>
            <w:tcW w:w="384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实际完成目标</w:t>
            </w:r>
          </w:p>
        </w:tc>
      </w:tr>
      <w:tr w:rsidR="002D36CD" w:rsidRPr="008A4E5A" w:rsidTr="002D36CD">
        <w:trPr>
          <w:trHeight w:val="90"/>
        </w:trPr>
        <w:tc>
          <w:tcPr>
            <w:tcW w:w="72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4460" w:type="dxa"/>
            <w:gridSpan w:val="4"/>
            <w:tcBorders>
              <w:top w:val="single" w:sz="4" w:space="0" w:color="auto"/>
              <w:left w:val="nil"/>
              <w:bottom w:val="single" w:sz="4" w:space="0" w:color="auto"/>
              <w:right w:val="single" w:sz="4" w:space="0" w:color="000000"/>
            </w:tcBorders>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预计完成</w:t>
            </w:r>
            <w:r w:rsidRPr="008A4E5A">
              <w:rPr>
                <w:rFonts w:ascii="宋体" w:eastAsia="等线" w:hAnsi="宋体" w:cs="宋体" w:hint="eastAsia"/>
                <w:kern w:val="0"/>
                <w:sz w:val="20"/>
                <w:szCs w:val="20"/>
              </w:rPr>
              <w:t>100%</w:t>
            </w:r>
            <w:r w:rsidRPr="008A4E5A">
              <w:rPr>
                <w:rFonts w:ascii="宋体" w:eastAsia="等线" w:hAnsi="宋体" w:cs="宋体" w:hint="eastAsia"/>
                <w:kern w:val="0"/>
                <w:sz w:val="20"/>
                <w:szCs w:val="20"/>
              </w:rPr>
              <w:t>，按月足额支付民警</w:t>
            </w:r>
            <w:r w:rsidR="003D6D28">
              <w:rPr>
                <w:rFonts w:ascii="宋体" w:eastAsia="等线" w:hAnsi="宋体" w:cs="宋体" w:hint="eastAsia"/>
                <w:kern w:val="0"/>
                <w:sz w:val="20"/>
                <w:szCs w:val="20"/>
              </w:rPr>
              <w:t>维护补助经费</w:t>
            </w:r>
            <w:r w:rsidRPr="008A4E5A">
              <w:rPr>
                <w:rFonts w:ascii="宋体" w:eastAsia="等线" w:hAnsi="宋体" w:cs="宋体" w:hint="eastAsia"/>
                <w:kern w:val="0"/>
                <w:sz w:val="20"/>
                <w:szCs w:val="20"/>
              </w:rPr>
              <w:t>。</w:t>
            </w:r>
          </w:p>
        </w:tc>
        <w:tc>
          <w:tcPr>
            <w:tcW w:w="3840" w:type="dxa"/>
            <w:gridSpan w:val="2"/>
            <w:tcBorders>
              <w:top w:val="single" w:sz="4" w:space="0" w:color="auto"/>
              <w:left w:val="nil"/>
              <w:bottom w:val="single" w:sz="4" w:space="0" w:color="auto"/>
              <w:right w:val="single" w:sz="4" w:space="0" w:color="000000"/>
            </w:tcBorders>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实际完成</w:t>
            </w:r>
            <w:r w:rsidRPr="008A4E5A">
              <w:rPr>
                <w:rFonts w:ascii="宋体" w:eastAsia="等线" w:hAnsi="宋体" w:cs="宋体" w:hint="eastAsia"/>
                <w:kern w:val="0"/>
                <w:sz w:val="20"/>
                <w:szCs w:val="20"/>
              </w:rPr>
              <w:t>100%</w:t>
            </w:r>
            <w:r w:rsidRPr="008A4E5A">
              <w:rPr>
                <w:rFonts w:ascii="宋体" w:eastAsia="等线" w:hAnsi="宋体" w:cs="宋体" w:hint="eastAsia"/>
                <w:kern w:val="0"/>
                <w:sz w:val="20"/>
                <w:szCs w:val="20"/>
              </w:rPr>
              <w:t>，按月足额支付民警</w:t>
            </w:r>
            <w:r w:rsidR="003D6D28">
              <w:rPr>
                <w:rFonts w:ascii="宋体" w:eastAsia="等线" w:hAnsi="宋体" w:cs="宋体" w:hint="eastAsia"/>
                <w:kern w:val="0"/>
                <w:sz w:val="20"/>
                <w:szCs w:val="20"/>
              </w:rPr>
              <w:t>维护补助经费</w:t>
            </w:r>
          </w:p>
        </w:tc>
      </w:tr>
      <w:tr w:rsidR="002D36CD" w:rsidRPr="008A4E5A" w:rsidTr="002D36CD">
        <w:trPr>
          <w:trHeight w:val="720"/>
        </w:trPr>
        <w:tc>
          <w:tcPr>
            <w:tcW w:w="72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年度</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绩效</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完成</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情况</w:t>
            </w:r>
          </w:p>
        </w:tc>
        <w:tc>
          <w:tcPr>
            <w:tcW w:w="1140" w:type="dxa"/>
            <w:tcBorders>
              <w:top w:val="nil"/>
              <w:left w:val="nil"/>
              <w:bottom w:val="nil"/>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一级指标</w:t>
            </w:r>
          </w:p>
        </w:tc>
        <w:tc>
          <w:tcPr>
            <w:tcW w:w="13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二级指标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三级指标</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预期指标值（包含数字及文字描述）</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实际完成指标值（包含数字及文字描述）</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项目完成指标</w:t>
            </w: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数量指标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项目完成率</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≥90%</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质量指标</w:t>
            </w:r>
          </w:p>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时效指标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公示公告执行情况</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100%</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项目资金安排实名情况</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≥95%</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项目主管单位通报各县资金支出进度情况</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一月一通报、年度总考核</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时效指标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3</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自治区下达资金时限</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≤30天</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4</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地州/市及区县下达资金时限</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≤5天</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项目资金使用情况</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≥95%</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成本指标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val="restart"/>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项目效果指标</w:t>
            </w: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经济效益</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社会效益</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生态效益</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可持续影响</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满意度</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满意度指标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等线" w:eastAsia="等线" w:hAnsi="等线" w:hint="eastAsia"/>
                <w:sz w:val="20"/>
                <w:szCs w:val="20"/>
              </w:rPr>
              <w:t>受益对象满意度</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等线" w:eastAsia="等线" w:hAnsi="等线" w:hint="eastAsia"/>
                <w:sz w:val="20"/>
                <w:szCs w:val="20"/>
              </w:rPr>
              <w:t>≥90%</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p>
        </w:tc>
        <w:tc>
          <w:tcPr>
            <w:tcW w:w="13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bl>
    <w:p w:rsidR="00E05767" w:rsidRPr="00B16907" w:rsidRDefault="00E05767" w:rsidP="00B16907">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B16907">
        <w:rPr>
          <w:rFonts w:ascii="宋体" w:eastAsia="宋体" w:hAnsi="Times New Roman" w:cs="宋体"/>
          <w:kern w:val="0"/>
          <w:sz w:val="24"/>
          <w:szCs w:val="24"/>
        </w:rPr>
        <w:t>2018</w:t>
      </w:r>
      <w:r w:rsidRPr="00B16907">
        <w:rPr>
          <w:rFonts w:ascii="宋体" w:eastAsia="宋体" w:hAnsi="Times New Roman" w:cs="宋体" w:hint="eastAsia"/>
          <w:kern w:val="0"/>
          <w:sz w:val="24"/>
          <w:szCs w:val="24"/>
        </w:rPr>
        <w:t>年春节期间氛围营造工作以奖代补经费项目绩效自评综述：根据年初设定的绩效目标，</w:t>
      </w:r>
      <w:r w:rsidRPr="00B16907">
        <w:rPr>
          <w:rFonts w:ascii="宋体" w:eastAsia="宋体" w:hAnsi="Times New Roman" w:cs="宋体"/>
          <w:kern w:val="0"/>
          <w:sz w:val="24"/>
          <w:szCs w:val="24"/>
        </w:rPr>
        <w:t>2018</w:t>
      </w:r>
      <w:r w:rsidRPr="00B16907">
        <w:rPr>
          <w:rFonts w:ascii="宋体" w:eastAsia="宋体" w:hAnsi="Times New Roman" w:cs="宋体" w:hint="eastAsia"/>
          <w:kern w:val="0"/>
          <w:sz w:val="24"/>
          <w:szCs w:val="24"/>
        </w:rPr>
        <w:t>年春节期间氛围营造工作以奖代补经费项目绩效自评得分为</w:t>
      </w:r>
      <w:r w:rsidRPr="00B16907">
        <w:rPr>
          <w:rFonts w:ascii="宋体" w:eastAsia="宋体" w:hAnsi="Times New Roman" w:cs="宋体"/>
          <w:kern w:val="0"/>
          <w:sz w:val="24"/>
          <w:szCs w:val="24"/>
        </w:rPr>
        <w:t>100</w:t>
      </w:r>
      <w:r w:rsidRPr="00B16907">
        <w:rPr>
          <w:rFonts w:ascii="宋体" w:eastAsia="宋体" w:hAnsi="Times New Roman" w:cs="宋体" w:hint="eastAsia"/>
          <w:kern w:val="0"/>
          <w:sz w:val="24"/>
          <w:szCs w:val="24"/>
        </w:rPr>
        <w:t>分。项目全年预算数为</w:t>
      </w:r>
      <w:r w:rsidRPr="00B16907">
        <w:rPr>
          <w:rFonts w:ascii="宋体" w:eastAsia="宋体" w:hAnsi="Times New Roman" w:cs="宋体"/>
          <w:kern w:val="0"/>
          <w:sz w:val="24"/>
          <w:szCs w:val="24"/>
        </w:rPr>
        <w:t>18.83</w:t>
      </w:r>
      <w:r w:rsidRPr="00B16907">
        <w:rPr>
          <w:rFonts w:ascii="宋体" w:eastAsia="宋体" w:hAnsi="Times New Roman" w:cs="宋体" w:hint="eastAsia"/>
          <w:kern w:val="0"/>
          <w:sz w:val="24"/>
          <w:szCs w:val="24"/>
        </w:rPr>
        <w:t>万元，执行数为</w:t>
      </w:r>
      <w:r w:rsidRPr="00B16907">
        <w:rPr>
          <w:rFonts w:ascii="宋体" w:eastAsia="宋体" w:hAnsi="Times New Roman" w:cs="宋体"/>
          <w:kern w:val="0"/>
          <w:sz w:val="24"/>
          <w:szCs w:val="24"/>
        </w:rPr>
        <w:t>18.83</w:t>
      </w:r>
      <w:r w:rsidRPr="00B16907">
        <w:rPr>
          <w:rFonts w:ascii="宋体" w:eastAsia="宋体" w:hAnsi="Times New Roman" w:cs="宋体" w:hint="eastAsia"/>
          <w:kern w:val="0"/>
          <w:sz w:val="24"/>
          <w:szCs w:val="24"/>
        </w:rPr>
        <w:t>万元，完成预算的</w:t>
      </w:r>
      <w:r w:rsidRPr="00B16907">
        <w:rPr>
          <w:rFonts w:ascii="宋体" w:eastAsia="宋体" w:hAnsi="Times New Roman" w:cs="宋体"/>
          <w:kern w:val="0"/>
          <w:sz w:val="24"/>
          <w:szCs w:val="24"/>
        </w:rPr>
        <w:t>100%</w:t>
      </w:r>
      <w:r w:rsidRPr="00B16907">
        <w:rPr>
          <w:rFonts w:ascii="宋体" w:eastAsia="宋体" w:hAnsi="Times New Roman" w:cs="宋体" w:hint="eastAsia"/>
          <w:kern w:val="0"/>
          <w:sz w:val="24"/>
          <w:szCs w:val="24"/>
        </w:rPr>
        <w:t>。主要产出和效果：主要用于春节期间营造氛围购买红旗灯笼支出，春节期间营造氛围浓厚，达到预期效果。</w:t>
      </w:r>
      <w:r w:rsidR="002028AB" w:rsidRPr="002028AB">
        <w:rPr>
          <w:rFonts w:ascii="宋体" w:eastAsia="宋体" w:hAnsi="Times New Roman" w:cs="宋体" w:hint="eastAsia"/>
          <w:kern w:val="0"/>
          <w:sz w:val="24"/>
          <w:szCs w:val="24"/>
        </w:rPr>
        <w:t>发现的问题及原因：无。下一步改进措施：无。</w:t>
      </w:r>
    </w:p>
    <w:tbl>
      <w:tblPr>
        <w:tblW w:w="9020" w:type="dxa"/>
        <w:tblInd w:w="93" w:type="dxa"/>
        <w:tblLayout w:type="fixed"/>
        <w:tblLook w:val="00A0" w:firstRow="1" w:lastRow="0" w:firstColumn="1" w:lastColumn="0" w:noHBand="0" w:noVBand="0"/>
      </w:tblPr>
      <w:tblGrid>
        <w:gridCol w:w="720"/>
        <w:gridCol w:w="1140"/>
        <w:gridCol w:w="1360"/>
        <w:gridCol w:w="1080"/>
        <w:gridCol w:w="880"/>
        <w:gridCol w:w="2060"/>
        <w:gridCol w:w="1780"/>
      </w:tblGrid>
      <w:tr w:rsidR="002D36CD" w:rsidRPr="008A4E5A" w:rsidTr="002D36CD">
        <w:trPr>
          <w:trHeight w:val="405"/>
        </w:trPr>
        <w:tc>
          <w:tcPr>
            <w:tcW w:w="9020" w:type="dxa"/>
            <w:gridSpan w:val="7"/>
            <w:tcBorders>
              <w:top w:val="nil"/>
              <w:left w:val="nil"/>
              <w:bottom w:val="nil"/>
              <w:right w:val="nil"/>
            </w:tcBorders>
            <w:vAlign w:val="center"/>
          </w:tcPr>
          <w:p w:rsidR="002D36CD" w:rsidRPr="008A4E5A" w:rsidRDefault="002D36CD" w:rsidP="002D36CD">
            <w:pPr>
              <w:widowControl/>
              <w:jc w:val="center"/>
              <w:rPr>
                <w:rFonts w:ascii="宋体" w:cs="宋体"/>
                <w:b/>
                <w:bCs/>
                <w:kern w:val="0"/>
                <w:sz w:val="32"/>
                <w:szCs w:val="32"/>
              </w:rPr>
            </w:pPr>
            <w:r w:rsidRPr="008A4E5A">
              <w:rPr>
                <w:rFonts w:ascii="宋体" w:hAnsi="宋体" w:cs="宋体" w:hint="eastAsia"/>
                <w:b/>
                <w:bCs/>
                <w:kern w:val="0"/>
                <w:sz w:val="32"/>
                <w:szCs w:val="32"/>
              </w:rPr>
              <w:t>乌鲁木齐市财政项目支出绩效自评表</w:t>
            </w:r>
          </w:p>
        </w:tc>
      </w:tr>
      <w:tr w:rsidR="002D36CD" w:rsidRPr="008A4E5A" w:rsidTr="002D36CD">
        <w:trPr>
          <w:trHeight w:val="285"/>
        </w:trPr>
        <w:tc>
          <w:tcPr>
            <w:tcW w:w="9020" w:type="dxa"/>
            <w:gridSpan w:val="7"/>
            <w:tcBorders>
              <w:top w:val="nil"/>
              <w:left w:val="nil"/>
              <w:bottom w:val="nil"/>
              <w:right w:val="nil"/>
            </w:tcBorders>
            <w:vAlign w:val="center"/>
          </w:tcPr>
          <w:p w:rsidR="002D36CD" w:rsidRPr="008A4E5A" w:rsidRDefault="002D36CD" w:rsidP="002D36CD">
            <w:pPr>
              <w:widowControl/>
              <w:jc w:val="center"/>
              <w:rPr>
                <w:rFonts w:ascii="宋体" w:cs="宋体"/>
                <w:kern w:val="0"/>
                <w:sz w:val="24"/>
              </w:rPr>
            </w:pPr>
            <w:r w:rsidRPr="008A4E5A">
              <w:rPr>
                <w:rFonts w:ascii="宋体" w:hAnsi="宋体" w:cs="宋体" w:hint="eastAsia"/>
                <w:kern w:val="0"/>
                <w:sz w:val="24"/>
              </w:rPr>
              <w:t>（</w:t>
            </w:r>
            <w:r w:rsidRPr="008A4E5A">
              <w:rPr>
                <w:kern w:val="0"/>
                <w:sz w:val="24"/>
              </w:rPr>
              <w:t xml:space="preserve">2018 </w:t>
            </w:r>
            <w:r w:rsidRPr="008A4E5A">
              <w:rPr>
                <w:rFonts w:ascii="宋体" w:hAnsi="宋体" w:cs="宋体" w:hint="eastAsia"/>
                <w:kern w:val="0"/>
                <w:sz w:val="24"/>
              </w:rPr>
              <w:t>年度）</w:t>
            </w:r>
          </w:p>
        </w:tc>
      </w:tr>
      <w:tr w:rsidR="002D36CD" w:rsidRPr="008A4E5A" w:rsidTr="002D36CD">
        <w:trPr>
          <w:trHeight w:val="285"/>
        </w:trPr>
        <w:tc>
          <w:tcPr>
            <w:tcW w:w="720" w:type="dxa"/>
            <w:tcBorders>
              <w:top w:val="nil"/>
              <w:left w:val="nil"/>
              <w:bottom w:val="nil"/>
              <w:right w:val="nil"/>
            </w:tcBorders>
            <w:vAlign w:val="center"/>
          </w:tcPr>
          <w:p w:rsidR="002D36CD" w:rsidRPr="008A4E5A" w:rsidRDefault="002D36CD" w:rsidP="002D36CD">
            <w:pPr>
              <w:widowControl/>
              <w:jc w:val="center"/>
              <w:rPr>
                <w:rFonts w:ascii="宋体" w:cs="宋体"/>
                <w:kern w:val="0"/>
                <w:sz w:val="24"/>
              </w:rPr>
            </w:pPr>
          </w:p>
        </w:tc>
        <w:tc>
          <w:tcPr>
            <w:tcW w:w="1140" w:type="dxa"/>
            <w:tcBorders>
              <w:top w:val="nil"/>
              <w:left w:val="nil"/>
              <w:bottom w:val="nil"/>
              <w:right w:val="nil"/>
            </w:tcBorders>
            <w:vAlign w:val="center"/>
          </w:tcPr>
          <w:p w:rsidR="002D36CD" w:rsidRPr="008A4E5A" w:rsidRDefault="002D36CD" w:rsidP="002D36CD">
            <w:pPr>
              <w:widowControl/>
              <w:jc w:val="center"/>
              <w:rPr>
                <w:rFonts w:ascii="宋体" w:cs="宋体"/>
                <w:kern w:val="0"/>
                <w:sz w:val="24"/>
              </w:rPr>
            </w:pPr>
          </w:p>
        </w:tc>
        <w:tc>
          <w:tcPr>
            <w:tcW w:w="1360" w:type="dxa"/>
            <w:tcBorders>
              <w:top w:val="nil"/>
              <w:left w:val="nil"/>
              <w:bottom w:val="nil"/>
              <w:right w:val="nil"/>
            </w:tcBorders>
            <w:vAlign w:val="center"/>
          </w:tcPr>
          <w:p w:rsidR="002D36CD" w:rsidRPr="008A4E5A" w:rsidRDefault="002D36CD" w:rsidP="002D36CD">
            <w:pPr>
              <w:widowControl/>
              <w:jc w:val="center"/>
              <w:rPr>
                <w:rFonts w:ascii="宋体" w:cs="宋体"/>
                <w:kern w:val="0"/>
                <w:sz w:val="24"/>
              </w:rPr>
            </w:pPr>
          </w:p>
        </w:tc>
        <w:tc>
          <w:tcPr>
            <w:tcW w:w="1080" w:type="dxa"/>
            <w:tcBorders>
              <w:top w:val="nil"/>
              <w:left w:val="nil"/>
              <w:bottom w:val="nil"/>
              <w:right w:val="nil"/>
            </w:tcBorders>
            <w:vAlign w:val="center"/>
          </w:tcPr>
          <w:p w:rsidR="002D36CD" w:rsidRPr="008A4E5A" w:rsidRDefault="002D36CD" w:rsidP="002D36CD">
            <w:pPr>
              <w:widowControl/>
              <w:jc w:val="center"/>
              <w:rPr>
                <w:rFonts w:ascii="宋体" w:cs="宋体"/>
                <w:kern w:val="0"/>
                <w:sz w:val="24"/>
              </w:rPr>
            </w:pPr>
          </w:p>
        </w:tc>
        <w:tc>
          <w:tcPr>
            <w:tcW w:w="880" w:type="dxa"/>
            <w:tcBorders>
              <w:top w:val="nil"/>
              <w:left w:val="nil"/>
              <w:bottom w:val="nil"/>
              <w:right w:val="nil"/>
            </w:tcBorders>
            <w:vAlign w:val="center"/>
          </w:tcPr>
          <w:p w:rsidR="002D36CD" w:rsidRPr="008A4E5A" w:rsidRDefault="002D36CD" w:rsidP="002D36CD">
            <w:pPr>
              <w:widowControl/>
              <w:jc w:val="center"/>
              <w:rPr>
                <w:rFonts w:ascii="宋体" w:cs="宋体"/>
                <w:kern w:val="0"/>
                <w:sz w:val="24"/>
              </w:rPr>
            </w:pPr>
          </w:p>
        </w:tc>
        <w:tc>
          <w:tcPr>
            <w:tcW w:w="2060" w:type="dxa"/>
            <w:tcBorders>
              <w:top w:val="nil"/>
              <w:left w:val="nil"/>
              <w:bottom w:val="nil"/>
              <w:right w:val="nil"/>
            </w:tcBorders>
            <w:vAlign w:val="center"/>
          </w:tcPr>
          <w:p w:rsidR="002D36CD" w:rsidRPr="008A4E5A" w:rsidRDefault="002D36CD" w:rsidP="002D36CD">
            <w:pPr>
              <w:widowControl/>
              <w:jc w:val="center"/>
              <w:rPr>
                <w:rFonts w:ascii="宋体" w:cs="宋体"/>
                <w:kern w:val="0"/>
                <w:sz w:val="24"/>
              </w:rPr>
            </w:pPr>
          </w:p>
        </w:tc>
        <w:tc>
          <w:tcPr>
            <w:tcW w:w="1780" w:type="dxa"/>
            <w:tcBorders>
              <w:top w:val="nil"/>
              <w:left w:val="nil"/>
              <w:bottom w:val="nil"/>
              <w:right w:val="nil"/>
            </w:tcBorders>
            <w:vAlign w:val="center"/>
          </w:tcPr>
          <w:p w:rsidR="002D36CD" w:rsidRPr="008A4E5A" w:rsidRDefault="002D36CD" w:rsidP="002D36CD">
            <w:pPr>
              <w:widowControl/>
              <w:jc w:val="center"/>
              <w:rPr>
                <w:rFonts w:ascii="宋体" w:cs="宋体"/>
                <w:kern w:val="0"/>
                <w:sz w:val="24"/>
              </w:rPr>
            </w:pPr>
          </w:p>
        </w:tc>
      </w:tr>
      <w:tr w:rsidR="002D36CD" w:rsidRPr="008A4E5A" w:rsidTr="002D36CD">
        <w:trPr>
          <w:trHeight w:val="420"/>
        </w:trPr>
        <w:tc>
          <w:tcPr>
            <w:tcW w:w="3220" w:type="dxa"/>
            <w:gridSpan w:val="3"/>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项目名称</w:t>
            </w:r>
          </w:p>
        </w:tc>
        <w:tc>
          <w:tcPr>
            <w:tcW w:w="5800" w:type="dxa"/>
            <w:gridSpan w:val="4"/>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kern w:val="0"/>
                <w:sz w:val="20"/>
                <w:szCs w:val="20"/>
              </w:rPr>
              <w:t>2018</w:t>
            </w:r>
            <w:r w:rsidRPr="008A4E5A">
              <w:rPr>
                <w:rFonts w:ascii="宋体" w:hAnsi="宋体" w:cs="宋体" w:hint="eastAsia"/>
                <w:kern w:val="0"/>
                <w:sz w:val="20"/>
                <w:szCs w:val="20"/>
              </w:rPr>
              <w:t>年春节期间氛围营造工作以奖代补经费</w:t>
            </w:r>
          </w:p>
        </w:tc>
      </w:tr>
      <w:tr w:rsidR="002D36CD" w:rsidRPr="008A4E5A" w:rsidTr="002D36CD">
        <w:trPr>
          <w:trHeight w:val="435"/>
        </w:trPr>
        <w:tc>
          <w:tcPr>
            <w:tcW w:w="3220" w:type="dxa"/>
            <w:gridSpan w:val="3"/>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预算单位</w:t>
            </w:r>
          </w:p>
        </w:tc>
        <w:tc>
          <w:tcPr>
            <w:tcW w:w="5800" w:type="dxa"/>
            <w:gridSpan w:val="4"/>
            <w:tcBorders>
              <w:top w:val="single" w:sz="4" w:space="0" w:color="auto"/>
              <w:left w:val="nil"/>
              <w:bottom w:val="single" w:sz="4" w:space="0" w:color="auto"/>
              <w:right w:val="single" w:sz="4" w:space="0" w:color="000000"/>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 xml:space="preserve">苇湖梁片区管理委员会　</w:t>
            </w:r>
          </w:p>
        </w:tc>
      </w:tr>
      <w:tr w:rsidR="002D36CD" w:rsidRPr="008A4E5A" w:rsidTr="002D36CD">
        <w:trPr>
          <w:trHeight w:val="465"/>
        </w:trPr>
        <w:tc>
          <w:tcPr>
            <w:tcW w:w="720" w:type="dxa"/>
            <w:vMerge w:val="restart"/>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预算</w:t>
            </w:r>
            <w:r w:rsidRPr="008A4E5A">
              <w:rPr>
                <w:rFonts w:ascii="宋体" w:cs="宋体"/>
                <w:kern w:val="0"/>
                <w:sz w:val="20"/>
                <w:szCs w:val="20"/>
              </w:rPr>
              <w:br/>
            </w:r>
            <w:r w:rsidRPr="008A4E5A">
              <w:rPr>
                <w:rFonts w:ascii="宋体" w:hAnsi="宋体" w:cs="宋体" w:hint="eastAsia"/>
                <w:kern w:val="0"/>
                <w:sz w:val="20"/>
                <w:szCs w:val="20"/>
              </w:rPr>
              <w:t>执行</w:t>
            </w:r>
            <w:r w:rsidRPr="008A4E5A">
              <w:rPr>
                <w:rFonts w:ascii="宋体" w:cs="宋体"/>
                <w:kern w:val="0"/>
                <w:sz w:val="20"/>
                <w:szCs w:val="20"/>
              </w:rPr>
              <w:br/>
            </w:r>
            <w:r w:rsidRPr="008A4E5A">
              <w:rPr>
                <w:rFonts w:ascii="宋体" w:hAnsi="宋体" w:cs="宋体" w:hint="eastAsia"/>
                <w:kern w:val="0"/>
                <w:sz w:val="20"/>
                <w:szCs w:val="20"/>
              </w:rPr>
              <w:t>情况</w:t>
            </w:r>
            <w:r w:rsidRPr="008A4E5A">
              <w:rPr>
                <w:rFonts w:ascii="宋体" w:cs="宋体"/>
                <w:kern w:val="0"/>
                <w:sz w:val="20"/>
                <w:szCs w:val="20"/>
              </w:rPr>
              <w:br/>
            </w:r>
            <w:r w:rsidRPr="008A4E5A">
              <w:rPr>
                <w:rFonts w:ascii="宋体" w:hAnsi="宋体" w:cs="宋体" w:hint="eastAsia"/>
                <w:kern w:val="0"/>
                <w:sz w:val="20"/>
                <w:szCs w:val="20"/>
              </w:rPr>
              <w:t>（万元）</w:t>
            </w:r>
          </w:p>
        </w:tc>
        <w:tc>
          <w:tcPr>
            <w:tcW w:w="250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预算数：</w:t>
            </w:r>
          </w:p>
        </w:tc>
        <w:tc>
          <w:tcPr>
            <w:tcW w:w="1960" w:type="dxa"/>
            <w:gridSpan w:val="2"/>
            <w:tcBorders>
              <w:top w:val="single" w:sz="4" w:space="0" w:color="auto"/>
              <w:left w:val="nil"/>
              <w:bottom w:val="single" w:sz="4" w:space="0" w:color="auto"/>
              <w:right w:val="single" w:sz="4" w:space="0" w:color="000000"/>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kern w:val="0"/>
                <w:sz w:val="20"/>
                <w:szCs w:val="20"/>
              </w:rPr>
              <w:t>18.83</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执行数：</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right"/>
              <w:rPr>
                <w:rFonts w:ascii="宋体" w:cs="宋体"/>
                <w:kern w:val="0"/>
                <w:sz w:val="20"/>
                <w:szCs w:val="20"/>
              </w:rPr>
            </w:pPr>
            <w:r w:rsidRPr="008A4E5A">
              <w:rPr>
                <w:rFonts w:ascii="宋体" w:hAnsi="宋体" w:cs="宋体"/>
                <w:kern w:val="0"/>
                <w:sz w:val="20"/>
                <w:szCs w:val="20"/>
              </w:rPr>
              <w:t>18.83</w:t>
            </w:r>
          </w:p>
        </w:tc>
      </w:tr>
      <w:tr w:rsidR="002D36CD" w:rsidRPr="008A4E5A" w:rsidTr="002D36CD">
        <w:trPr>
          <w:trHeight w:val="509"/>
        </w:trPr>
        <w:tc>
          <w:tcPr>
            <w:tcW w:w="72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250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right"/>
              <w:rPr>
                <w:rFonts w:ascii="宋体" w:cs="宋体"/>
                <w:kern w:val="0"/>
                <w:sz w:val="20"/>
                <w:szCs w:val="20"/>
              </w:rPr>
            </w:pPr>
            <w:r w:rsidRPr="008A4E5A">
              <w:rPr>
                <w:rFonts w:ascii="宋体" w:hAnsi="宋体" w:cs="宋体" w:hint="eastAsia"/>
                <w:kern w:val="0"/>
                <w:sz w:val="20"/>
                <w:szCs w:val="20"/>
              </w:rPr>
              <w:t>其中：财政拨款</w:t>
            </w:r>
          </w:p>
        </w:tc>
        <w:tc>
          <w:tcPr>
            <w:tcW w:w="1960" w:type="dxa"/>
            <w:gridSpan w:val="2"/>
            <w:tcBorders>
              <w:top w:val="single" w:sz="4" w:space="0" w:color="auto"/>
              <w:left w:val="nil"/>
              <w:bottom w:val="single" w:sz="4" w:space="0" w:color="auto"/>
              <w:right w:val="single" w:sz="4" w:space="0" w:color="000000"/>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kern w:val="0"/>
                <w:sz w:val="20"/>
                <w:szCs w:val="20"/>
              </w:rPr>
              <w:t>18.83</w:t>
            </w:r>
          </w:p>
        </w:tc>
        <w:tc>
          <w:tcPr>
            <w:tcW w:w="2060" w:type="dxa"/>
            <w:tcBorders>
              <w:top w:val="nil"/>
              <w:left w:val="nil"/>
              <w:bottom w:val="nil"/>
              <w:right w:val="single" w:sz="4" w:space="0" w:color="auto"/>
            </w:tcBorders>
            <w:vAlign w:val="center"/>
          </w:tcPr>
          <w:p w:rsidR="002D36CD" w:rsidRPr="008A4E5A" w:rsidRDefault="002D36CD" w:rsidP="002D36CD">
            <w:pPr>
              <w:widowControl/>
              <w:jc w:val="right"/>
              <w:rPr>
                <w:rFonts w:ascii="宋体" w:cs="宋体"/>
                <w:kern w:val="0"/>
                <w:sz w:val="20"/>
                <w:szCs w:val="20"/>
              </w:rPr>
            </w:pPr>
            <w:r w:rsidRPr="008A4E5A">
              <w:rPr>
                <w:rFonts w:ascii="宋体" w:hAnsi="宋体" w:cs="宋体" w:hint="eastAsia"/>
                <w:kern w:val="0"/>
                <w:sz w:val="20"/>
                <w:szCs w:val="20"/>
              </w:rPr>
              <w:t>其中：财政拨款</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right"/>
              <w:rPr>
                <w:rFonts w:ascii="宋体" w:cs="宋体"/>
                <w:kern w:val="0"/>
                <w:sz w:val="20"/>
                <w:szCs w:val="20"/>
              </w:rPr>
            </w:pPr>
            <w:r w:rsidRPr="008A4E5A">
              <w:rPr>
                <w:rFonts w:ascii="宋体" w:hAnsi="宋体" w:cs="宋体"/>
                <w:kern w:val="0"/>
                <w:sz w:val="20"/>
                <w:szCs w:val="20"/>
              </w:rPr>
              <w:t>18.83</w:t>
            </w:r>
            <w:r w:rsidRPr="008A4E5A">
              <w:rPr>
                <w:rFonts w:ascii="宋体" w:hAnsi="宋体" w:cs="宋体" w:hint="eastAsia"/>
                <w:kern w:val="0"/>
                <w:sz w:val="20"/>
                <w:szCs w:val="20"/>
              </w:rPr>
              <w:t xml:space="preserve">　</w:t>
            </w:r>
          </w:p>
        </w:tc>
      </w:tr>
      <w:tr w:rsidR="002D36CD" w:rsidRPr="008A4E5A" w:rsidTr="002D36CD">
        <w:trPr>
          <w:trHeight w:val="433"/>
        </w:trPr>
        <w:tc>
          <w:tcPr>
            <w:tcW w:w="72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250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right"/>
              <w:rPr>
                <w:rFonts w:ascii="宋体" w:cs="宋体"/>
                <w:kern w:val="0"/>
                <w:sz w:val="20"/>
                <w:szCs w:val="20"/>
              </w:rPr>
            </w:pPr>
            <w:r w:rsidRPr="008A4E5A">
              <w:rPr>
                <w:rFonts w:ascii="宋体" w:hAnsi="宋体" w:cs="宋体" w:hint="eastAsia"/>
                <w:kern w:val="0"/>
                <w:sz w:val="20"/>
                <w:szCs w:val="20"/>
              </w:rPr>
              <w:t>其他资金</w:t>
            </w:r>
          </w:p>
        </w:tc>
        <w:tc>
          <w:tcPr>
            <w:tcW w:w="1960" w:type="dxa"/>
            <w:gridSpan w:val="2"/>
            <w:tcBorders>
              <w:top w:val="single" w:sz="4" w:space="0" w:color="auto"/>
              <w:left w:val="nil"/>
              <w:bottom w:val="single" w:sz="4" w:space="0" w:color="auto"/>
              <w:right w:val="single" w:sz="4" w:space="0" w:color="000000"/>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 xml:space="preserve">　</w:t>
            </w:r>
          </w:p>
        </w:tc>
        <w:tc>
          <w:tcPr>
            <w:tcW w:w="2060" w:type="dxa"/>
            <w:tcBorders>
              <w:top w:val="single" w:sz="4" w:space="0" w:color="auto"/>
              <w:left w:val="nil"/>
              <w:bottom w:val="nil"/>
              <w:right w:val="single" w:sz="4" w:space="0" w:color="auto"/>
            </w:tcBorders>
            <w:vAlign w:val="center"/>
          </w:tcPr>
          <w:p w:rsidR="002D36CD" w:rsidRPr="008A4E5A" w:rsidRDefault="002D36CD" w:rsidP="002D36CD">
            <w:pPr>
              <w:widowControl/>
              <w:jc w:val="right"/>
              <w:rPr>
                <w:rFonts w:ascii="宋体" w:cs="宋体"/>
                <w:kern w:val="0"/>
                <w:sz w:val="20"/>
                <w:szCs w:val="20"/>
              </w:rPr>
            </w:pPr>
            <w:r w:rsidRPr="008A4E5A">
              <w:rPr>
                <w:rFonts w:ascii="宋体" w:hAnsi="宋体" w:cs="宋体" w:hint="eastAsia"/>
                <w:kern w:val="0"/>
                <w:sz w:val="20"/>
                <w:szCs w:val="20"/>
              </w:rPr>
              <w:t>其他资金</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right"/>
              <w:rPr>
                <w:rFonts w:ascii="宋体" w:cs="宋体"/>
                <w:kern w:val="0"/>
                <w:sz w:val="20"/>
                <w:szCs w:val="20"/>
              </w:rPr>
            </w:pPr>
            <w:r w:rsidRPr="008A4E5A">
              <w:rPr>
                <w:rFonts w:ascii="宋体" w:hAnsi="宋体" w:cs="宋体" w:hint="eastAsia"/>
                <w:kern w:val="0"/>
                <w:sz w:val="20"/>
                <w:szCs w:val="20"/>
              </w:rPr>
              <w:t xml:space="preserve">　</w:t>
            </w:r>
          </w:p>
        </w:tc>
      </w:tr>
      <w:tr w:rsidR="002D36CD" w:rsidRPr="008A4E5A" w:rsidTr="002D36CD">
        <w:trPr>
          <w:trHeight w:val="450"/>
        </w:trPr>
        <w:tc>
          <w:tcPr>
            <w:tcW w:w="720" w:type="dxa"/>
            <w:vMerge w:val="restart"/>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年度</w:t>
            </w:r>
            <w:r w:rsidRPr="008A4E5A">
              <w:rPr>
                <w:rFonts w:ascii="宋体" w:cs="宋体"/>
                <w:kern w:val="0"/>
                <w:sz w:val="20"/>
                <w:szCs w:val="20"/>
              </w:rPr>
              <w:br/>
            </w:r>
            <w:r w:rsidRPr="008A4E5A">
              <w:rPr>
                <w:rFonts w:ascii="宋体" w:hAnsi="宋体" w:cs="宋体" w:hint="eastAsia"/>
                <w:kern w:val="0"/>
                <w:sz w:val="20"/>
                <w:szCs w:val="20"/>
              </w:rPr>
              <w:t>目标</w:t>
            </w:r>
            <w:r w:rsidRPr="008A4E5A">
              <w:rPr>
                <w:rFonts w:ascii="宋体" w:cs="宋体"/>
                <w:kern w:val="0"/>
                <w:sz w:val="20"/>
                <w:szCs w:val="20"/>
              </w:rPr>
              <w:br/>
            </w:r>
            <w:r w:rsidRPr="008A4E5A">
              <w:rPr>
                <w:rFonts w:ascii="宋体" w:hAnsi="宋体" w:cs="宋体" w:hint="eastAsia"/>
                <w:kern w:val="0"/>
                <w:sz w:val="20"/>
                <w:szCs w:val="20"/>
              </w:rPr>
              <w:t>完成</w:t>
            </w:r>
            <w:r w:rsidRPr="008A4E5A">
              <w:rPr>
                <w:rFonts w:ascii="宋体" w:cs="宋体"/>
                <w:kern w:val="0"/>
                <w:sz w:val="20"/>
                <w:szCs w:val="20"/>
              </w:rPr>
              <w:br/>
            </w:r>
            <w:r w:rsidRPr="008A4E5A">
              <w:rPr>
                <w:rFonts w:ascii="宋体" w:hAnsi="宋体" w:cs="宋体" w:hint="eastAsia"/>
                <w:kern w:val="0"/>
                <w:sz w:val="20"/>
                <w:szCs w:val="20"/>
              </w:rPr>
              <w:t>情况</w:t>
            </w:r>
          </w:p>
        </w:tc>
        <w:tc>
          <w:tcPr>
            <w:tcW w:w="4460" w:type="dxa"/>
            <w:gridSpan w:val="4"/>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预期目标</w:t>
            </w:r>
          </w:p>
        </w:tc>
        <w:tc>
          <w:tcPr>
            <w:tcW w:w="384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实际完成目标</w:t>
            </w:r>
          </w:p>
        </w:tc>
      </w:tr>
      <w:tr w:rsidR="002D36CD" w:rsidRPr="008A4E5A" w:rsidTr="002D36CD">
        <w:trPr>
          <w:trHeight w:val="90"/>
        </w:trPr>
        <w:tc>
          <w:tcPr>
            <w:tcW w:w="72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4460" w:type="dxa"/>
            <w:gridSpan w:val="4"/>
            <w:tcBorders>
              <w:top w:val="single" w:sz="4" w:space="0" w:color="auto"/>
              <w:left w:val="nil"/>
              <w:bottom w:val="single" w:sz="4" w:space="0" w:color="auto"/>
              <w:right w:val="single" w:sz="4" w:space="0" w:color="000000"/>
            </w:tcBorders>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预计完成</w:t>
            </w:r>
            <w:r w:rsidRPr="008A4E5A">
              <w:rPr>
                <w:rFonts w:ascii="宋体" w:hAnsi="宋体" w:cs="宋体"/>
                <w:kern w:val="0"/>
                <w:sz w:val="20"/>
                <w:szCs w:val="20"/>
              </w:rPr>
              <w:t>100%</w:t>
            </w:r>
            <w:r w:rsidRPr="008A4E5A">
              <w:rPr>
                <w:rFonts w:ascii="宋体" w:hAnsi="宋体" w:cs="宋体" w:hint="eastAsia"/>
                <w:kern w:val="0"/>
                <w:sz w:val="20"/>
                <w:szCs w:val="20"/>
              </w:rPr>
              <w:t>，春节期间营造氛围浓厚，达到预期效果</w:t>
            </w:r>
          </w:p>
        </w:tc>
        <w:tc>
          <w:tcPr>
            <w:tcW w:w="3840" w:type="dxa"/>
            <w:gridSpan w:val="2"/>
            <w:tcBorders>
              <w:top w:val="single" w:sz="4" w:space="0" w:color="auto"/>
              <w:left w:val="nil"/>
              <w:bottom w:val="single" w:sz="4" w:space="0" w:color="auto"/>
              <w:right w:val="single" w:sz="4" w:space="0" w:color="000000"/>
            </w:tcBorders>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实际完成</w:t>
            </w:r>
            <w:r w:rsidRPr="008A4E5A">
              <w:rPr>
                <w:rFonts w:ascii="宋体" w:hAnsi="宋体" w:cs="宋体"/>
                <w:kern w:val="0"/>
                <w:sz w:val="20"/>
                <w:szCs w:val="20"/>
              </w:rPr>
              <w:t>100%</w:t>
            </w:r>
            <w:r w:rsidRPr="008A4E5A">
              <w:rPr>
                <w:rFonts w:ascii="宋体" w:hAnsi="宋体" w:cs="宋体" w:hint="eastAsia"/>
                <w:kern w:val="0"/>
                <w:sz w:val="20"/>
                <w:szCs w:val="20"/>
              </w:rPr>
              <w:t>，春节期间营造氛围浓厚，达到预期效果</w:t>
            </w:r>
          </w:p>
        </w:tc>
      </w:tr>
      <w:tr w:rsidR="002D36CD" w:rsidRPr="008A4E5A" w:rsidTr="002D36CD">
        <w:trPr>
          <w:trHeight w:val="720"/>
        </w:trPr>
        <w:tc>
          <w:tcPr>
            <w:tcW w:w="72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年度</w:t>
            </w:r>
            <w:r w:rsidRPr="008A4E5A">
              <w:rPr>
                <w:rFonts w:ascii="宋体" w:cs="宋体"/>
                <w:kern w:val="0"/>
                <w:sz w:val="20"/>
                <w:szCs w:val="20"/>
              </w:rPr>
              <w:br/>
            </w:r>
            <w:r w:rsidRPr="008A4E5A">
              <w:rPr>
                <w:rFonts w:ascii="宋体" w:hAnsi="宋体" w:cs="宋体" w:hint="eastAsia"/>
                <w:kern w:val="0"/>
                <w:sz w:val="20"/>
                <w:szCs w:val="20"/>
              </w:rPr>
              <w:t>绩效</w:t>
            </w:r>
            <w:r w:rsidRPr="008A4E5A">
              <w:rPr>
                <w:rFonts w:ascii="宋体" w:cs="宋体"/>
                <w:kern w:val="0"/>
                <w:sz w:val="20"/>
                <w:szCs w:val="20"/>
              </w:rPr>
              <w:br/>
            </w:r>
            <w:r w:rsidRPr="008A4E5A">
              <w:rPr>
                <w:rFonts w:ascii="宋体" w:hAnsi="宋体" w:cs="宋体" w:hint="eastAsia"/>
                <w:kern w:val="0"/>
                <w:sz w:val="20"/>
                <w:szCs w:val="20"/>
              </w:rPr>
              <w:t>指标</w:t>
            </w:r>
            <w:r w:rsidRPr="008A4E5A">
              <w:rPr>
                <w:rFonts w:ascii="宋体" w:cs="宋体"/>
                <w:kern w:val="0"/>
                <w:sz w:val="20"/>
                <w:szCs w:val="20"/>
              </w:rPr>
              <w:br/>
            </w:r>
            <w:r w:rsidRPr="008A4E5A">
              <w:rPr>
                <w:rFonts w:ascii="宋体" w:hAnsi="宋体" w:cs="宋体" w:hint="eastAsia"/>
                <w:kern w:val="0"/>
                <w:sz w:val="20"/>
                <w:szCs w:val="20"/>
              </w:rPr>
              <w:t>完成</w:t>
            </w:r>
            <w:r w:rsidRPr="008A4E5A">
              <w:rPr>
                <w:rFonts w:ascii="宋体" w:cs="宋体"/>
                <w:kern w:val="0"/>
                <w:sz w:val="20"/>
                <w:szCs w:val="20"/>
              </w:rPr>
              <w:br/>
            </w:r>
            <w:r w:rsidRPr="008A4E5A">
              <w:rPr>
                <w:rFonts w:ascii="宋体" w:hAnsi="宋体" w:cs="宋体" w:hint="eastAsia"/>
                <w:kern w:val="0"/>
                <w:sz w:val="20"/>
                <w:szCs w:val="20"/>
              </w:rPr>
              <w:t>情况</w:t>
            </w:r>
          </w:p>
        </w:tc>
        <w:tc>
          <w:tcPr>
            <w:tcW w:w="1140" w:type="dxa"/>
            <w:tcBorders>
              <w:top w:val="nil"/>
              <w:left w:val="nil"/>
              <w:bottom w:val="nil"/>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一级指标</w:t>
            </w:r>
          </w:p>
        </w:tc>
        <w:tc>
          <w:tcPr>
            <w:tcW w:w="13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二级指标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三级指标</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预期指标值（包含数字及文字描述）</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实际完成指标值（包含数字及文字描述）</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项目完成指标</w:t>
            </w: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数量指标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1</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hint="eastAsia"/>
                <w:sz w:val="20"/>
                <w:szCs w:val="20"/>
              </w:rPr>
              <w:t>项目完成率</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hint="eastAsia"/>
                <w:sz w:val="20"/>
                <w:szCs w:val="20"/>
              </w:rPr>
              <w:t>≥</w:t>
            </w:r>
            <w:r w:rsidRPr="008A4E5A">
              <w:rPr>
                <w:sz w:val="20"/>
                <w:szCs w:val="20"/>
              </w:rPr>
              <w:t>90%</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2</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质量指标</w:t>
            </w:r>
          </w:p>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时效指标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1</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hint="eastAsia"/>
                <w:sz w:val="20"/>
                <w:szCs w:val="20"/>
              </w:rPr>
              <w:t>公示公告执行情况</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sz w:val="20"/>
                <w:szCs w:val="20"/>
              </w:rPr>
              <w:t>100%</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1</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hint="eastAsia"/>
                <w:sz w:val="20"/>
                <w:szCs w:val="20"/>
              </w:rPr>
              <w:t>项目资金安排实名情况</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hint="eastAsia"/>
                <w:sz w:val="20"/>
                <w:szCs w:val="20"/>
              </w:rPr>
              <w:t>≥</w:t>
            </w:r>
            <w:r w:rsidRPr="008A4E5A">
              <w:rPr>
                <w:sz w:val="20"/>
                <w:szCs w:val="20"/>
              </w:rPr>
              <w:t>95%</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2</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hint="eastAsia"/>
                <w:sz w:val="20"/>
                <w:szCs w:val="20"/>
              </w:rPr>
              <w:t>项目主管单位通报各县资金支出进度情况</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hint="eastAsia"/>
                <w:sz w:val="20"/>
                <w:szCs w:val="20"/>
              </w:rPr>
              <w:t>一月一通报、年度总考核</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时效指标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指标</w:t>
            </w:r>
            <w:r w:rsidRPr="008A4E5A">
              <w:rPr>
                <w:rFonts w:ascii="宋体" w:hAnsi="宋体" w:cs="宋体"/>
                <w:kern w:val="0"/>
                <w:sz w:val="20"/>
                <w:szCs w:val="20"/>
              </w:rPr>
              <w:t>3</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hint="eastAsia"/>
                <w:sz w:val="20"/>
                <w:szCs w:val="20"/>
              </w:rPr>
              <w:t>自治区下达资金时限</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hint="eastAsia"/>
                <w:sz w:val="20"/>
                <w:szCs w:val="20"/>
              </w:rPr>
              <w:t>≤</w:t>
            </w:r>
            <w:r w:rsidRPr="008A4E5A">
              <w:rPr>
                <w:sz w:val="20"/>
                <w:szCs w:val="20"/>
              </w:rPr>
              <w:t>30</w:t>
            </w:r>
            <w:r w:rsidRPr="008A4E5A">
              <w:rPr>
                <w:rFonts w:hint="eastAsia"/>
                <w:sz w:val="20"/>
                <w:szCs w:val="20"/>
              </w:rPr>
              <w:t>天</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指标</w:t>
            </w:r>
            <w:r w:rsidRPr="008A4E5A">
              <w:rPr>
                <w:rFonts w:ascii="宋体" w:hAnsi="宋体" w:cs="宋体"/>
                <w:kern w:val="0"/>
                <w:sz w:val="20"/>
                <w:szCs w:val="20"/>
              </w:rPr>
              <w:t>4</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hint="eastAsia"/>
                <w:sz w:val="20"/>
                <w:szCs w:val="20"/>
              </w:rPr>
              <w:t>地州</w:t>
            </w:r>
            <w:r w:rsidRPr="008A4E5A">
              <w:rPr>
                <w:sz w:val="20"/>
                <w:szCs w:val="20"/>
              </w:rPr>
              <w:t>/</w:t>
            </w:r>
            <w:r w:rsidRPr="008A4E5A">
              <w:rPr>
                <w:rFonts w:hint="eastAsia"/>
                <w:sz w:val="20"/>
                <w:szCs w:val="20"/>
              </w:rPr>
              <w:t>市及区县下达资金时限</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hint="eastAsia"/>
                <w:sz w:val="20"/>
                <w:szCs w:val="20"/>
              </w:rPr>
              <w:t>≤</w:t>
            </w:r>
            <w:r w:rsidRPr="008A4E5A">
              <w:rPr>
                <w:sz w:val="20"/>
                <w:szCs w:val="20"/>
              </w:rPr>
              <w:t>5</w:t>
            </w:r>
            <w:r w:rsidRPr="008A4E5A">
              <w:rPr>
                <w:rFonts w:hint="eastAsia"/>
                <w:sz w:val="20"/>
                <w:szCs w:val="20"/>
              </w:rPr>
              <w:t>天</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hint="eastAsia"/>
                <w:sz w:val="20"/>
                <w:szCs w:val="20"/>
              </w:rPr>
              <w:t>项目资金使用情况</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hint="eastAsia"/>
                <w:sz w:val="20"/>
                <w:szCs w:val="20"/>
              </w:rPr>
              <w:t>≥</w:t>
            </w:r>
            <w:r w:rsidRPr="008A4E5A">
              <w:rPr>
                <w:sz w:val="20"/>
                <w:szCs w:val="20"/>
              </w:rPr>
              <w:t>95%</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成本指标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1</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2</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val="restart"/>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项目效果指标</w:t>
            </w: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经济效益</w:t>
            </w:r>
            <w:r w:rsidRPr="008A4E5A">
              <w:rPr>
                <w:rFonts w:ascii="宋体" w:cs="宋体"/>
                <w:kern w:val="0"/>
                <w:sz w:val="20"/>
                <w:szCs w:val="20"/>
              </w:rPr>
              <w:br/>
            </w:r>
            <w:r w:rsidRPr="008A4E5A">
              <w:rPr>
                <w:rFonts w:ascii="宋体"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1</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2</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社会效益</w:t>
            </w:r>
            <w:r w:rsidRPr="008A4E5A">
              <w:rPr>
                <w:rFonts w:ascii="宋体" w:cs="宋体"/>
                <w:kern w:val="0"/>
                <w:sz w:val="20"/>
                <w:szCs w:val="20"/>
              </w:rPr>
              <w:br/>
            </w:r>
            <w:r w:rsidRPr="008A4E5A">
              <w:rPr>
                <w:rFonts w:ascii="宋体"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1</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2</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生态效益</w:t>
            </w:r>
            <w:r w:rsidRPr="008A4E5A">
              <w:rPr>
                <w:rFonts w:ascii="宋体" w:cs="宋体"/>
                <w:kern w:val="0"/>
                <w:sz w:val="20"/>
                <w:szCs w:val="20"/>
              </w:rPr>
              <w:br/>
            </w:r>
            <w:r w:rsidRPr="008A4E5A">
              <w:rPr>
                <w:rFonts w:ascii="宋体"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1</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2</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可持续影响</w:t>
            </w:r>
            <w:r w:rsidRPr="008A4E5A">
              <w:rPr>
                <w:rFonts w:ascii="宋体" w:cs="宋体"/>
                <w:kern w:val="0"/>
                <w:sz w:val="20"/>
                <w:szCs w:val="20"/>
              </w:rPr>
              <w:br/>
            </w:r>
            <w:r w:rsidRPr="008A4E5A">
              <w:rPr>
                <w:rFonts w:ascii="宋体"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1</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2</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满意度</w:t>
            </w:r>
            <w:r w:rsidRPr="008A4E5A">
              <w:rPr>
                <w:rFonts w:ascii="宋体" w:cs="宋体"/>
                <w:kern w:val="0"/>
                <w:sz w:val="20"/>
                <w:szCs w:val="20"/>
              </w:rPr>
              <w:br/>
            </w:r>
            <w:r w:rsidRPr="008A4E5A">
              <w:rPr>
                <w:rFonts w:ascii="宋体" w:hAnsi="宋体" w:cs="宋体" w:hint="eastAsia"/>
                <w:kern w:val="0"/>
                <w:sz w:val="20"/>
                <w:szCs w:val="20"/>
              </w:rPr>
              <w:t>指标</w:t>
            </w: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满意度指标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1</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hint="eastAsia"/>
                <w:sz w:val="20"/>
                <w:szCs w:val="20"/>
              </w:rPr>
              <w:t>受益对象满意度</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hint="eastAsia"/>
                <w:sz w:val="20"/>
                <w:szCs w:val="20"/>
              </w:rPr>
              <w:t>≥</w:t>
            </w:r>
            <w:r w:rsidRPr="008A4E5A">
              <w:rPr>
                <w:sz w:val="20"/>
                <w:szCs w:val="20"/>
              </w:rPr>
              <w:t>90%</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2</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bl>
    <w:p w:rsidR="00E05767" w:rsidRPr="00B16907" w:rsidRDefault="00E05767" w:rsidP="00B16907">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B16907">
        <w:rPr>
          <w:rFonts w:ascii="宋体" w:eastAsia="宋体" w:hAnsi="Times New Roman" w:cs="宋体"/>
          <w:kern w:val="0"/>
          <w:sz w:val="24"/>
          <w:szCs w:val="24"/>
        </w:rPr>
        <w:t>2017</w:t>
      </w:r>
      <w:r w:rsidRPr="00B16907">
        <w:rPr>
          <w:rFonts w:ascii="宋体" w:eastAsia="宋体" w:hAnsi="Times New Roman" w:cs="宋体" w:hint="eastAsia"/>
          <w:kern w:val="0"/>
          <w:sz w:val="24"/>
          <w:szCs w:val="24"/>
        </w:rPr>
        <w:t>年各片区（街道）粉刷经费项目绩效自评综述：根据年初设定的绩效目标，</w:t>
      </w:r>
      <w:r w:rsidRPr="00B16907">
        <w:rPr>
          <w:rFonts w:ascii="宋体" w:eastAsia="宋体" w:hAnsi="Times New Roman" w:cs="宋体"/>
          <w:kern w:val="0"/>
          <w:sz w:val="24"/>
          <w:szCs w:val="24"/>
        </w:rPr>
        <w:t>2017</w:t>
      </w:r>
      <w:r w:rsidRPr="00B16907">
        <w:rPr>
          <w:rFonts w:ascii="宋体" w:eastAsia="宋体" w:hAnsi="Times New Roman" w:cs="宋体" w:hint="eastAsia"/>
          <w:kern w:val="0"/>
          <w:sz w:val="24"/>
          <w:szCs w:val="24"/>
        </w:rPr>
        <w:t>年各片区（街道）粉刷经费项目绩效自评得分为</w:t>
      </w:r>
      <w:r w:rsidRPr="00B16907">
        <w:rPr>
          <w:rFonts w:ascii="宋体" w:eastAsia="宋体" w:hAnsi="Times New Roman" w:cs="宋体"/>
          <w:kern w:val="0"/>
          <w:sz w:val="24"/>
          <w:szCs w:val="24"/>
        </w:rPr>
        <w:t>100</w:t>
      </w:r>
      <w:r w:rsidRPr="00B16907">
        <w:rPr>
          <w:rFonts w:ascii="宋体" w:eastAsia="宋体" w:hAnsi="Times New Roman" w:cs="宋体" w:hint="eastAsia"/>
          <w:kern w:val="0"/>
          <w:sz w:val="24"/>
          <w:szCs w:val="24"/>
        </w:rPr>
        <w:t>分。项目全年预算数为</w:t>
      </w:r>
      <w:r w:rsidRPr="00B16907">
        <w:rPr>
          <w:rFonts w:ascii="宋体" w:eastAsia="宋体" w:hAnsi="Times New Roman" w:cs="宋体"/>
          <w:kern w:val="0"/>
          <w:sz w:val="24"/>
          <w:szCs w:val="24"/>
        </w:rPr>
        <w:t>4.74</w:t>
      </w:r>
      <w:r w:rsidRPr="00B16907">
        <w:rPr>
          <w:rFonts w:ascii="宋体" w:eastAsia="宋体" w:hAnsi="Times New Roman" w:cs="宋体" w:hint="eastAsia"/>
          <w:kern w:val="0"/>
          <w:sz w:val="24"/>
          <w:szCs w:val="24"/>
        </w:rPr>
        <w:t>万元，执行数为</w:t>
      </w:r>
      <w:r w:rsidRPr="00B16907">
        <w:rPr>
          <w:rFonts w:ascii="宋体" w:eastAsia="宋体" w:hAnsi="Times New Roman" w:cs="宋体"/>
          <w:kern w:val="0"/>
          <w:sz w:val="24"/>
          <w:szCs w:val="24"/>
        </w:rPr>
        <w:t>4.74</w:t>
      </w:r>
      <w:r w:rsidRPr="00B16907">
        <w:rPr>
          <w:rFonts w:ascii="宋体" w:eastAsia="宋体" w:hAnsi="Times New Roman" w:cs="宋体" w:hint="eastAsia"/>
          <w:kern w:val="0"/>
          <w:sz w:val="24"/>
          <w:szCs w:val="24"/>
        </w:rPr>
        <w:t>万元，完成预算的</w:t>
      </w:r>
      <w:r w:rsidRPr="00B16907">
        <w:rPr>
          <w:rFonts w:ascii="宋体" w:eastAsia="宋体" w:hAnsi="Times New Roman" w:cs="宋体"/>
          <w:kern w:val="0"/>
          <w:sz w:val="24"/>
          <w:szCs w:val="24"/>
        </w:rPr>
        <w:t>100%</w:t>
      </w:r>
      <w:r w:rsidRPr="00B16907">
        <w:rPr>
          <w:rFonts w:ascii="宋体" w:eastAsia="宋体" w:hAnsi="Times New Roman" w:cs="宋体" w:hint="eastAsia"/>
          <w:kern w:val="0"/>
          <w:sz w:val="24"/>
          <w:szCs w:val="24"/>
        </w:rPr>
        <w:t>。主要产出和效果：主要用于管委会社区粉刷围栏支出，美化街面围栏，让城市更加干净整洁。</w:t>
      </w:r>
      <w:r w:rsidR="002028AB" w:rsidRPr="002028AB">
        <w:rPr>
          <w:rFonts w:ascii="宋体" w:eastAsia="宋体" w:hAnsi="Times New Roman" w:cs="宋体" w:hint="eastAsia"/>
          <w:kern w:val="0"/>
          <w:sz w:val="24"/>
          <w:szCs w:val="24"/>
        </w:rPr>
        <w:t>发现的问题及原因：无。下一步改进措施：无。</w:t>
      </w:r>
    </w:p>
    <w:tbl>
      <w:tblPr>
        <w:tblW w:w="9020" w:type="dxa"/>
        <w:tblInd w:w="93" w:type="dxa"/>
        <w:tblLayout w:type="fixed"/>
        <w:tblLook w:val="00A0" w:firstRow="1" w:lastRow="0" w:firstColumn="1" w:lastColumn="0" w:noHBand="0" w:noVBand="0"/>
      </w:tblPr>
      <w:tblGrid>
        <w:gridCol w:w="720"/>
        <w:gridCol w:w="1140"/>
        <w:gridCol w:w="1360"/>
        <w:gridCol w:w="1080"/>
        <w:gridCol w:w="880"/>
        <w:gridCol w:w="2060"/>
        <w:gridCol w:w="1780"/>
      </w:tblGrid>
      <w:tr w:rsidR="002D36CD" w:rsidRPr="008A4E5A" w:rsidTr="002D36CD">
        <w:trPr>
          <w:trHeight w:val="405"/>
        </w:trPr>
        <w:tc>
          <w:tcPr>
            <w:tcW w:w="9020" w:type="dxa"/>
            <w:gridSpan w:val="7"/>
            <w:tcBorders>
              <w:top w:val="nil"/>
              <w:left w:val="nil"/>
              <w:bottom w:val="nil"/>
              <w:right w:val="nil"/>
            </w:tcBorders>
            <w:vAlign w:val="center"/>
          </w:tcPr>
          <w:p w:rsidR="002D36CD" w:rsidRPr="008A4E5A" w:rsidRDefault="002D36CD" w:rsidP="002D36CD">
            <w:pPr>
              <w:widowControl/>
              <w:jc w:val="center"/>
              <w:rPr>
                <w:rFonts w:ascii="宋体" w:cs="宋体"/>
                <w:b/>
                <w:bCs/>
                <w:kern w:val="0"/>
                <w:sz w:val="32"/>
                <w:szCs w:val="32"/>
              </w:rPr>
            </w:pPr>
            <w:r w:rsidRPr="008A4E5A">
              <w:rPr>
                <w:rFonts w:ascii="宋体" w:hAnsi="宋体" w:cs="宋体" w:hint="eastAsia"/>
                <w:b/>
                <w:bCs/>
                <w:kern w:val="0"/>
                <w:sz w:val="32"/>
                <w:szCs w:val="32"/>
              </w:rPr>
              <w:t>乌鲁木齐市财政项目支出绩效自评表</w:t>
            </w:r>
          </w:p>
        </w:tc>
      </w:tr>
      <w:tr w:rsidR="002D36CD" w:rsidRPr="008A4E5A" w:rsidTr="002D36CD">
        <w:trPr>
          <w:trHeight w:val="285"/>
        </w:trPr>
        <w:tc>
          <w:tcPr>
            <w:tcW w:w="9020" w:type="dxa"/>
            <w:gridSpan w:val="7"/>
            <w:tcBorders>
              <w:top w:val="nil"/>
              <w:left w:val="nil"/>
              <w:bottom w:val="nil"/>
              <w:right w:val="nil"/>
            </w:tcBorders>
            <w:vAlign w:val="center"/>
          </w:tcPr>
          <w:p w:rsidR="002D36CD" w:rsidRPr="008A4E5A" w:rsidRDefault="002D36CD" w:rsidP="002D36CD">
            <w:pPr>
              <w:widowControl/>
              <w:jc w:val="center"/>
              <w:rPr>
                <w:rFonts w:ascii="宋体" w:cs="宋体"/>
                <w:kern w:val="0"/>
                <w:sz w:val="24"/>
              </w:rPr>
            </w:pPr>
            <w:r w:rsidRPr="008A4E5A">
              <w:rPr>
                <w:rFonts w:ascii="宋体" w:hAnsi="宋体" w:cs="宋体" w:hint="eastAsia"/>
                <w:kern w:val="0"/>
                <w:sz w:val="24"/>
              </w:rPr>
              <w:t>（</w:t>
            </w:r>
            <w:r w:rsidRPr="008A4E5A">
              <w:rPr>
                <w:kern w:val="0"/>
                <w:sz w:val="24"/>
              </w:rPr>
              <w:t xml:space="preserve">2018 </w:t>
            </w:r>
            <w:r w:rsidRPr="008A4E5A">
              <w:rPr>
                <w:rFonts w:ascii="宋体" w:hAnsi="宋体" w:cs="宋体" w:hint="eastAsia"/>
                <w:kern w:val="0"/>
                <w:sz w:val="24"/>
              </w:rPr>
              <w:t>年度）</w:t>
            </w:r>
          </w:p>
        </w:tc>
      </w:tr>
      <w:tr w:rsidR="002D36CD" w:rsidRPr="008A4E5A" w:rsidTr="002D36CD">
        <w:trPr>
          <w:trHeight w:val="285"/>
        </w:trPr>
        <w:tc>
          <w:tcPr>
            <w:tcW w:w="720" w:type="dxa"/>
            <w:tcBorders>
              <w:top w:val="nil"/>
              <w:left w:val="nil"/>
              <w:bottom w:val="nil"/>
              <w:right w:val="nil"/>
            </w:tcBorders>
            <w:vAlign w:val="center"/>
          </w:tcPr>
          <w:p w:rsidR="002D36CD" w:rsidRPr="008A4E5A" w:rsidRDefault="002D36CD" w:rsidP="002D36CD">
            <w:pPr>
              <w:widowControl/>
              <w:jc w:val="center"/>
              <w:rPr>
                <w:rFonts w:ascii="宋体" w:cs="宋体"/>
                <w:kern w:val="0"/>
                <w:sz w:val="24"/>
              </w:rPr>
            </w:pPr>
          </w:p>
        </w:tc>
        <w:tc>
          <w:tcPr>
            <w:tcW w:w="1140" w:type="dxa"/>
            <w:tcBorders>
              <w:top w:val="nil"/>
              <w:left w:val="nil"/>
              <w:bottom w:val="nil"/>
              <w:right w:val="nil"/>
            </w:tcBorders>
            <w:vAlign w:val="center"/>
          </w:tcPr>
          <w:p w:rsidR="002D36CD" w:rsidRPr="008A4E5A" w:rsidRDefault="002D36CD" w:rsidP="002D36CD">
            <w:pPr>
              <w:widowControl/>
              <w:jc w:val="center"/>
              <w:rPr>
                <w:rFonts w:ascii="宋体" w:cs="宋体"/>
                <w:kern w:val="0"/>
                <w:sz w:val="24"/>
              </w:rPr>
            </w:pPr>
          </w:p>
        </w:tc>
        <w:tc>
          <w:tcPr>
            <w:tcW w:w="1360" w:type="dxa"/>
            <w:tcBorders>
              <w:top w:val="nil"/>
              <w:left w:val="nil"/>
              <w:bottom w:val="nil"/>
              <w:right w:val="nil"/>
            </w:tcBorders>
            <w:vAlign w:val="center"/>
          </w:tcPr>
          <w:p w:rsidR="002D36CD" w:rsidRPr="008A4E5A" w:rsidRDefault="002D36CD" w:rsidP="002D36CD">
            <w:pPr>
              <w:widowControl/>
              <w:jc w:val="center"/>
              <w:rPr>
                <w:rFonts w:ascii="宋体" w:cs="宋体"/>
                <w:kern w:val="0"/>
                <w:sz w:val="24"/>
              </w:rPr>
            </w:pPr>
          </w:p>
        </w:tc>
        <w:tc>
          <w:tcPr>
            <w:tcW w:w="1080" w:type="dxa"/>
            <w:tcBorders>
              <w:top w:val="nil"/>
              <w:left w:val="nil"/>
              <w:bottom w:val="nil"/>
              <w:right w:val="nil"/>
            </w:tcBorders>
            <w:vAlign w:val="center"/>
          </w:tcPr>
          <w:p w:rsidR="002D36CD" w:rsidRPr="008A4E5A" w:rsidRDefault="002D36CD" w:rsidP="002D36CD">
            <w:pPr>
              <w:widowControl/>
              <w:jc w:val="center"/>
              <w:rPr>
                <w:rFonts w:ascii="宋体" w:cs="宋体"/>
                <w:kern w:val="0"/>
                <w:sz w:val="24"/>
              </w:rPr>
            </w:pPr>
          </w:p>
        </w:tc>
        <w:tc>
          <w:tcPr>
            <w:tcW w:w="880" w:type="dxa"/>
            <w:tcBorders>
              <w:top w:val="nil"/>
              <w:left w:val="nil"/>
              <w:bottom w:val="nil"/>
              <w:right w:val="nil"/>
            </w:tcBorders>
            <w:vAlign w:val="center"/>
          </w:tcPr>
          <w:p w:rsidR="002D36CD" w:rsidRPr="008A4E5A" w:rsidRDefault="002D36CD" w:rsidP="002D36CD">
            <w:pPr>
              <w:widowControl/>
              <w:jc w:val="center"/>
              <w:rPr>
                <w:rFonts w:ascii="宋体" w:cs="宋体"/>
                <w:kern w:val="0"/>
                <w:sz w:val="24"/>
              </w:rPr>
            </w:pPr>
          </w:p>
        </w:tc>
        <w:tc>
          <w:tcPr>
            <w:tcW w:w="2060" w:type="dxa"/>
            <w:tcBorders>
              <w:top w:val="nil"/>
              <w:left w:val="nil"/>
              <w:bottom w:val="nil"/>
              <w:right w:val="nil"/>
            </w:tcBorders>
            <w:vAlign w:val="center"/>
          </w:tcPr>
          <w:p w:rsidR="002D36CD" w:rsidRPr="008A4E5A" w:rsidRDefault="002D36CD" w:rsidP="002D36CD">
            <w:pPr>
              <w:widowControl/>
              <w:jc w:val="center"/>
              <w:rPr>
                <w:rFonts w:ascii="宋体" w:cs="宋体"/>
                <w:kern w:val="0"/>
                <w:sz w:val="24"/>
              </w:rPr>
            </w:pPr>
          </w:p>
        </w:tc>
        <w:tc>
          <w:tcPr>
            <w:tcW w:w="1780" w:type="dxa"/>
            <w:tcBorders>
              <w:top w:val="nil"/>
              <w:left w:val="nil"/>
              <w:bottom w:val="nil"/>
              <w:right w:val="nil"/>
            </w:tcBorders>
            <w:vAlign w:val="center"/>
          </w:tcPr>
          <w:p w:rsidR="002D36CD" w:rsidRPr="008A4E5A" w:rsidRDefault="002D36CD" w:rsidP="002D36CD">
            <w:pPr>
              <w:widowControl/>
              <w:jc w:val="center"/>
              <w:rPr>
                <w:rFonts w:ascii="宋体" w:cs="宋体"/>
                <w:kern w:val="0"/>
                <w:sz w:val="24"/>
              </w:rPr>
            </w:pPr>
          </w:p>
        </w:tc>
      </w:tr>
      <w:tr w:rsidR="002D36CD" w:rsidRPr="008A4E5A" w:rsidTr="002D36CD">
        <w:trPr>
          <w:trHeight w:val="420"/>
        </w:trPr>
        <w:tc>
          <w:tcPr>
            <w:tcW w:w="3220" w:type="dxa"/>
            <w:gridSpan w:val="3"/>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项目名称</w:t>
            </w:r>
          </w:p>
        </w:tc>
        <w:tc>
          <w:tcPr>
            <w:tcW w:w="5800" w:type="dxa"/>
            <w:gridSpan w:val="4"/>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kern w:val="0"/>
                <w:sz w:val="20"/>
                <w:szCs w:val="20"/>
              </w:rPr>
              <w:t>2017</w:t>
            </w:r>
            <w:r w:rsidRPr="008A4E5A">
              <w:rPr>
                <w:rFonts w:ascii="宋体" w:hAnsi="宋体" w:cs="宋体" w:hint="eastAsia"/>
                <w:kern w:val="0"/>
                <w:sz w:val="20"/>
                <w:szCs w:val="20"/>
              </w:rPr>
              <w:t>年各片区（街道）粉刷经费</w:t>
            </w:r>
          </w:p>
        </w:tc>
      </w:tr>
      <w:tr w:rsidR="002D36CD" w:rsidRPr="008A4E5A" w:rsidTr="002D36CD">
        <w:trPr>
          <w:trHeight w:val="435"/>
        </w:trPr>
        <w:tc>
          <w:tcPr>
            <w:tcW w:w="3220" w:type="dxa"/>
            <w:gridSpan w:val="3"/>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预算单位</w:t>
            </w:r>
          </w:p>
        </w:tc>
        <w:tc>
          <w:tcPr>
            <w:tcW w:w="5800" w:type="dxa"/>
            <w:gridSpan w:val="4"/>
            <w:tcBorders>
              <w:top w:val="single" w:sz="4" w:space="0" w:color="auto"/>
              <w:left w:val="nil"/>
              <w:bottom w:val="single" w:sz="4" w:space="0" w:color="auto"/>
              <w:right w:val="single" w:sz="4" w:space="0" w:color="000000"/>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 xml:space="preserve">苇湖梁片区管理委员会　</w:t>
            </w:r>
          </w:p>
        </w:tc>
      </w:tr>
      <w:tr w:rsidR="002D36CD" w:rsidRPr="008A4E5A" w:rsidTr="002D36CD">
        <w:trPr>
          <w:trHeight w:val="465"/>
        </w:trPr>
        <w:tc>
          <w:tcPr>
            <w:tcW w:w="720" w:type="dxa"/>
            <w:vMerge w:val="restart"/>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预算</w:t>
            </w:r>
            <w:r w:rsidRPr="008A4E5A">
              <w:rPr>
                <w:rFonts w:ascii="宋体" w:cs="宋体"/>
                <w:kern w:val="0"/>
                <w:sz w:val="20"/>
                <w:szCs w:val="20"/>
              </w:rPr>
              <w:br/>
            </w:r>
            <w:r w:rsidRPr="008A4E5A">
              <w:rPr>
                <w:rFonts w:ascii="宋体" w:hAnsi="宋体" w:cs="宋体" w:hint="eastAsia"/>
                <w:kern w:val="0"/>
                <w:sz w:val="20"/>
                <w:szCs w:val="20"/>
              </w:rPr>
              <w:t>执行</w:t>
            </w:r>
            <w:r w:rsidRPr="008A4E5A">
              <w:rPr>
                <w:rFonts w:ascii="宋体" w:cs="宋体"/>
                <w:kern w:val="0"/>
                <w:sz w:val="20"/>
                <w:szCs w:val="20"/>
              </w:rPr>
              <w:br/>
            </w:r>
            <w:r w:rsidRPr="008A4E5A">
              <w:rPr>
                <w:rFonts w:ascii="宋体" w:hAnsi="宋体" w:cs="宋体" w:hint="eastAsia"/>
                <w:kern w:val="0"/>
                <w:sz w:val="20"/>
                <w:szCs w:val="20"/>
              </w:rPr>
              <w:t>情况</w:t>
            </w:r>
            <w:r w:rsidRPr="008A4E5A">
              <w:rPr>
                <w:rFonts w:ascii="宋体" w:cs="宋体"/>
                <w:kern w:val="0"/>
                <w:sz w:val="20"/>
                <w:szCs w:val="20"/>
              </w:rPr>
              <w:br/>
            </w:r>
            <w:r w:rsidRPr="008A4E5A">
              <w:rPr>
                <w:rFonts w:ascii="宋体" w:hAnsi="宋体" w:cs="宋体" w:hint="eastAsia"/>
                <w:kern w:val="0"/>
                <w:sz w:val="20"/>
                <w:szCs w:val="20"/>
              </w:rPr>
              <w:t>（万元）</w:t>
            </w:r>
          </w:p>
        </w:tc>
        <w:tc>
          <w:tcPr>
            <w:tcW w:w="250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预算数：</w:t>
            </w:r>
          </w:p>
        </w:tc>
        <w:tc>
          <w:tcPr>
            <w:tcW w:w="1960" w:type="dxa"/>
            <w:gridSpan w:val="2"/>
            <w:tcBorders>
              <w:top w:val="single" w:sz="4" w:space="0" w:color="auto"/>
              <w:left w:val="nil"/>
              <w:bottom w:val="single" w:sz="4" w:space="0" w:color="auto"/>
              <w:right w:val="single" w:sz="4" w:space="0" w:color="000000"/>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kern w:val="0"/>
                <w:sz w:val="20"/>
                <w:szCs w:val="20"/>
              </w:rPr>
              <w:t>4.74</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执行数：</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right"/>
              <w:rPr>
                <w:rFonts w:ascii="宋体" w:cs="宋体"/>
                <w:kern w:val="0"/>
                <w:sz w:val="20"/>
                <w:szCs w:val="20"/>
              </w:rPr>
            </w:pPr>
            <w:r w:rsidRPr="008A4E5A">
              <w:rPr>
                <w:rFonts w:ascii="宋体" w:hAnsi="宋体" w:cs="宋体"/>
                <w:kern w:val="0"/>
                <w:sz w:val="20"/>
                <w:szCs w:val="20"/>
              </w:rPr>
              <w:t>4.74</w:t>
            </w:r>
          </w:p>
        </w:tc>
      </w:tr>
      <w:tr w:rsidR="002D36CD" w:rsidRPr="008A4E5A" w:rsidTr="002D36CD">
        <w:trPr>
          <w:trHeight w:val="509"/>
        </w:trPr>
        <w:tc>
          <w:tcPr>
            <w:tcW w:w="72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250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right"/>
              <w:rPr>
                <w:rFonts w:ascii="宋体" w:cs="宋体"/>
                <w:kern w:val="0"/>
                <w:sz w:val="20"/>
                <w:szCs w:val="20"/>
              </w:rPr>
            </w:pPr>
            <w:r w:rsidRPr="008A4E5A">
              <w:rPr>
                <w:rFonts w:ascii="宋体" w:hAnsi="宋体" w:cs="宋体" w:hint="eastAsia"/>
                <w:kern w:val="0"/>
                <w:sz w:val="20"/>
                <w:szCs w:val="20"/>
              </w:rPr>
              <w:t>其中：财政拨款</w:t>
            </w:r>
          </w:p>
        </w:tc>
        <w:tc>
          <w:tcPr>
            <w:tcW w:w="1960" w:type="dxa"/>
            <w:gridSpan w:val="2"/>
            <w:tcBorders>
              <w:top w:val="single" w:sz="4" w:space="0" w:color="auto"/>
              <w:left w:val="nil"/>
              <w:bottom w:val="single" w:sz="4" w:space="0" w:color="auto"/>
              <w:right w:val="single" w:sz="4" w:space="0" w:color="000000"/>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kern w:val="0"/>
                <w:sz w:val="20"/>
                <w:szCs w:val="20"/>
              </w:rPr>
              <w:t>4.74</w:t>
            </w:r>
          </w:p>
        </w:tc>
        <w:tc>
          <w:tcPr>
            <w:tcW w:w="2060" w:type="dxa"/>
            <w:tcBorders>
              <w:top w:val="nil"/>
              <w:left w:val="nil"/>
              <w:bottom w:val="nil"/>
              <w:right w:val="single" w:sz="4" w:space="0" w:color="auto"/>
            </w:tcBorders>
            <w:vAlign w:val="center"/>
          </w:tcPr>
          <w:p w:rsidR="002D36CD" w:rsidRPr="008A4E5A" w:rsidRDefault="002D36CD" w:rsidP="002D36CD">
            <w:pPr>
              <w:widowControl/>
              <w:jc w:val="right"/>
              <w:rPr>
                <w:rFonts w:ascii="宋体" w:cs="宋体"/>
                <w:kern w:val="0"/>
                <w:sz w:val="20"/>
                <w:szCs w:val="20"/>
              </w:rPr>
            </w:pPr>
            <w:r w:rsidRPr="008A4E5A">
              <w:rPr>
                <w:rFonts w:ascii="宋体" w:hAnsi="宋体" w:cs="宋体" w:hint="eastAsia"/>
                <w:kern w:val="0"/>
                <w:sz w:val="20"/>
                <w:szCs w:val="20"/>
              </w:rPr>
              <w:t>其中：财政拨款</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right"/>
              <w:rPr>
                <w:rFonts w:ascii="宋体" w:cs="宋体"/>
                <w:kern w:val="0"/>
                <w:sz w:val="20"/>
                <w:szCs w:val="20"/>
              </w:rPr>
            </w:pPr>
            <w:r w:rsidRPr="008A4E5A">
              <w:rPr>
                <w:rFonts w:ascii="宋体" w:hAnsi="宋体" w:cs="宋体"/>
                <w:kern w:val="0"/>
                <w:sz w:val="20"/>
                <w:szCs w:val="20"/>
              </w:rPr>
              <w:t>4.74</w:t>
            </w:r>
            <w:r w:rsidRPr="008A4E5A">
              <w:rPr>
                <w:rFonts w:ascii="宋体" w:hAnsi="宋体" w:cs="宋体" w:hint="eastAsia"/>
                <w:kern w:val="0"/>
                <w:sz w:val="20"/>
                <w:szCs w:val="20"/>
              </w:rPr>
              <w:t xml:space="preserve">　</w:t>
            </w:r>
          </w:p>
        </w:tc>
      </w:tr>
      <w:tr w:rsidR="002D36CD" w:rsidRPr="008A4E5A" w:rsidTr="002D36CD">
        <w:trPr>
          <w:trHeight w:val="433"/>
        </w:trPr>
        <w:tc>
          <w:tcPr>
            <w:tcW w:w="72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250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right"/>
              <w:rPr>
                <w:rFonts w:ascii="宋体" w:cs="宋体"/>
                <w:kern w:val="0"/>
                <w:sz w:val="20"/>
                <w:szCs w:val="20"/>
              </w:rPr>
            </w:pPr>
            <w:r w:rsidRPr="008A4E5A">
              <w:rPr>
                <w:rFonts w:ascii="宋体" w:hAnsi="宋体" w:cs="宋体" w:hint="eastAsia"/>
                <w:kern w:val="0"/>
                <w:sz w:val="20"/>
                <w:szCs w:val="20"/>
              </w:rPr>
              <w:t>其他资金</w:t>
            </w:r>
          </w:p>
        </w:tc>
        <w:tc>
          <w:tcPr>
            <w:tcW w:w="1960" w:type="dxa"/>
            <w:gridSpan w:val="2"/>
            <w:tcBorders>
              <w:top w:val="single" w:sz="4" w:space="0" w:color="auto"/>
              <w:left w:val="nil"/>
              <w:bottom w:val="single" w:sz="4" w:space="0" w:color="auto"/>
              <w:right w:val="single" w:sz="4" w:space="0" w:color="000000"/>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 xml:space="preserve">　</w:t>
            </w:r>
          </w:p>
        </w:tc>
        <w:tc>
          <w:tcPr>
            <w:tcW w:w="2060" w:type="dxa"/>
            <w:tcBorders>
              <w:top w:val="single" w:sz="4" w:space="0" w:color="auto"/>
              <w:left w:val="nil"/>
              <w:bottom w:val="nil"/>
              <w:right w:val="single" w:sz="4" w:space="0" w:color="auto"/>
            </w:tcBorders>
            <w:vAlign w:val="center"/>
          </w:tcPr>
          <w:p w:rsidR="002D36CD" w:rsidRPr="008A4E5A" w:rsidRDefault="002D36CD" w:rsidP="002D36CD">
            <w:pPr>
              <w:widowControl/>
              <w:jc w:val="right"/>
              <w:rPr>
                <w:rFonts w:ascii="宋体" w:cs="宋体"/>
                <w:kern w:val="0"/>
                <w:sz w:val="20"/>
                <w:szCs w:val="20"/>
              </w:rPr>
            </w:pPr>
            <w:r w:rsidRPr="008A4E5A">
              <w:rPr>
                <w:rFonts w:ascii="宋体" w:hAnsi="宋体" w:cs="宋体" w:hint="eastAsia"/>
                <w:kern w:val="0"/>
                <w:sz w:val="20"/>
                <w:szCs w:val="20"/>
              </w:rPr>
              <w:t>其他资金</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right"/>
              <w:rPr>
                <w:rFonts w:ascii="宋体" w:cs="宋体"/>
                <w:kern w:val="0"/>
                <w:sz w:val="20"/>
                <w:szCs w:val="20"/>
              </w:rPr>
            </w:pPr>
            <w:r w:rsidRPr="008A4E5A">
              <w:rPr>
                <w:rFonts w:ascii="宋体" w:hAnsi="宋体" w:cs="宋体" w:hint="eastAsia"/>
                <w:kern w:val="0"/>
                <w:sz w:val="20"/>
                <w:szCs w:val="20"/>
              </w:rPr>
              <w:t xml:space="preserve">　</w:t>
            </w:r>
          </w:p>
        </w:tc>
      </w:tr>
      <w:tr w:rsidR="002D36CD" w:rsidRPr="008A4E5A" w:rsidTr="002D36CD">
        <w:trPr>
          <w:trHeight w:val="450"/>
        </w:trPr>
        <w:tc>
          <w:tcPr>
            <w:tcW w:w="720" w:type="dxa"/>
            <w:vMerge w:val="restart"/>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年度</w:t>
            </w:r>
            <w:r w:rsidRPr="008A4E5A">
              <w:rPr>
                <w:rFonts w:ascii="宋体" w:cs="宋体"/>
                <w:kern w:val="0"/>
                <w:sz w:val="20"/>
                <w:szCs w:val="20"/>
              </w:rPr>
              <w:br/>
            </w:r>
            <w:r w:rsidRPr="008A4E5A">
              <w:rPr>
                <w:rFonts w:ascii="宋体" w:hAnsi="宋体" w:cs="宋体" w:hint="eastAsia"/>
                <w:kern w:val="0"/>
                <w:sz w:val="20"/>
                <w:szCs w:val="20"/>
              </w:rPr>
              <w:t>目标</w:t>
            </w:r>
            <w:r w:rsidRPr="008A4E5A">
              <w:rPr>
                <w:rFonts w:ascii="宋体" w:cs="宋体"/>
                <w:kern w:val="0"/>
                <w:sz w:val="20"/>
                <w:szCs w:val="20"/>
              </w:rPr>
              <w:br/>
            </w:r>
            <w:r w:rsidRPr="008A4E5A">
              <w:rPr>
                <w:rFonts w:ascii="宋体" w:hAnsi="宋体" w:cs="宋体" w:hint="eastAsia"/>
                <w:kern w:val="0"/>
                <w:sz w:val="20"/>
                <w:szCs w:val="20"/>
              </w:rPr>
              <w:t>完成</w:t>
            </w:r>
            <w:r w:rsidRPr="008A4E5A">
              <w:rPr>
                <w:rFonts w:ascii="宋体" w:cs="宋体"/>
                <w:kern w:val="0"/>
                <w:sz w:val="20"/>
                <w:szCs w:val="20"/>
              </w:rPr>
              <w:br/>
            </w:r>
            <w:r w:rsidRPr="008A4E5A">
              <w:rPr>
                <w:rFonts w:ascii="宋体" w:hAnsi="宋体" w:cs="宋体" w:hint="eastAsia"/>
                <w:kern w:val="0"/>
                <w:sz w:val="20"/>
                <w:szCs w:val="20"/>
              </w:rPr>
              <w:t>情况</w:t>
            </w:r>
          </w:p>
        </w:tc>
        <w:tc>
          <w:tcPr>
            <w:tcW w:w="4460" w:type="dxa"/>
            <w:gridSpan w:val="4"/>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预期目标</w:t>
            </w:r>
          </w:p>
        </w:tc>
        <w:tc>
          <w:tcPr>
            <w:tcW w:w="384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实际完成目标</w:t>
            </w:r>
          </w:p>
        </w:tc>
      </w:tr>
      <w:tr w:rsidR="002D36CD" w:rsidRPr="008A4E5A" w:rsidTr="002D36CD">
        <w:trPr>
          <w:trHeight w:val="90"/>
        </w:trPr>
        <w:tc>
          <w:tcPr>
            <w:tcW w:w="72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4460" w:type="dxa"/>
            <w:gridSpan w:val="4"/>
            <w:tcBorders>
              <w:top w:val="single" w:sz="4" w:space="0" w:color="auto"/>
              <w:left w:val="nil"/>
              <w:bottom w:val="single" w:sz="4" w:space="0" w:color="auto"/>
              <w:right w:val="single" w:sz="4" w:space="0" w:color="000000"/>
            </w:tcBorders>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预计完成</w:t>
            </w:r>
            <w:r w:rsidRPr="008A4E5A">
              <w:rPr>
                <w:rFonts w:ascii="宋体" w:hAnsi="宋体" w:cs="宋体"/>
                <w:kern w:val="0"/>
                <w:sz w:val="20"/>
                <w:szCs w:val="20"/>
              </w:rPr>
              <w:t>100%</w:t>
            </w:r>
            <w:r w:rsidRPr="008A4E5A">
              <w:rPr>
                <w:rFonts w:ascii="宋体" w:hAnsi="宋体" w:cs="宋体" w:hint="eastAsia"/>
                <w:kern w:val="0"/>
                <w:sz w:val="20"/>
                <w:szCs w:val="20"/>
              </w:rPr>
              <w:t>，美化街面围栏，让城市更加干净整洁</w:t>
            </w:r>
          </w:p>
        </w:tc>
        <w:tc>
          <w:tcPr>
            <w:tcW w:w="3840" w:type="dxa"/>
            <w:gridSpan w:val="2"/>
            <w:tcBorders>
              <w:top w:val="single" w:sz="4" w:space="0" w:color="auto"/>
              <w:left w:val="nil"/>
              <w:bottom w:val="single" w:sz="4" w:space="0" w:color="auto"/>
              <w:right w:val="single" w:sz="4" w:space="0" w:color="000000"/>
            </w:tcBorders>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实际完成</w:t>
            </w:r>
            <w:r w:rsidRPr="008A4E5A">
              <w:rPr>
                <w:rFonts w:ascii="宋体" w:hAnsi="宋体" w:cs="宋体"/>
                <w:kern w:val="0"/>
                <w:sz w:val="20"/>
                <w:szCs w:val="20"/>
              </w:rPr>
              <w:t>100%</w:t>
            </w:r>
            <w:r w:rsidRPr="008A4E5A">
              <w:rPr>
                <w:rFonts w:ascii="宋体" w:hAnsi="宋体" w:cs="宋体" w:hint="eastAsia"/>
                <w:kern w:val="0"/>
                <w:sz w:val="20"/>
                <w:szCs w:val="20"/>
              </w:rPr>
              <w:t>，美化街面围栏，让城市更加干净整洁</w:t>
            </w:r>
          </w:p>
        </w:tc>
      </w:tr>
      <w:tr w:rsidR="002D36CD" w:rsidRPr="008A4E5A" w:rsidTr="002D36CD">
        <w:trPr>
          <w:trHeight w:val="720"/>
        </w:trPr>
        <w:tc>
          <w:tcPr>
            <w:tcW w:w="72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年度</w:t>
            </w:r>
            <w:r w:rsidRPr="008A4E5A">
              <w:rPr>
                <w:rFonts w:ascii="宋体" w:cs="宋体"/>
                <w:kern w:val="0"/>
                <w:sz w:val="20"/>
                <w:szCs w:val="20"/>
              </w:rPr>
              <w:br/>
            </w:r>
            <w:r w:rsidRPr="008A4E5A">
              <w:rPr>
                <w:rFonts w:ascii="宋体" w:hAnsi="宋体" w:cs="宋体" w:hint="eastAsia"/>
                <w:kern w:val="0"/>
                <w:sz w:val="20"/>
                <w:szCs w:val="20"/>
              </w:rPr>
              <w:t>绩效</w:t>
            </w:r>
            <w:r w:rsidRPr="008A4E5A">
              <w:rPr>
                <w:rFonts w:ascii="宋体" w:cs="宋体"/>
                <w:kern w:val="0"/>
                <w:sz w:val="20"/>
                <w:szCs w:val="20"/>
              </w:rPr>
              <w:br/>
            </w:r>
            <w:r w:rsidRPr="008A4E5A">
              <w:rPr>
                <w:rFonts w:ascii="宋体" w:hAnsi="宋体" w:cs="宋体" w:hint="eastAsia"/>
                <w:kern w:val="0"/>
                <w:sz w:val="20"/>
                <w:szCs w:val="20"/>
              </w:rPr>
              <w:t>指标</w:t>
            </w:r>
            <w:r w:rsidRPr="008A4E5A">
              <w:rPr>
                <w:rFonts w:ascii="宋体" w:cs="宋体"/>
                <w:kern w:val="0"/>
                <w:sz w:val="20"/>
                <w:szCs w:val="20"/>
              </w:rPr>
              <w:br/>
            </w:r>
            <w:r w:rsidRPr="008A4E5A">
              <w:rPr>
                <w:rFonts w:ascii="宋体" w:hAnsi="宋体" w:cs="宋体" w:hint="eastAsia"/>
                <w:kern w:val="0"/>
                <w:sz w:val="20"/>
                <w:szCs w:val="20"/>
              </w:rPr>
              <w:t>完成</w:t>
            </w:r>
            <w:r w:rsidRPr="008A4E5A">
              <w:rPr>
                <w:rFonts w:ascii="宋体" w:cs="宋体"/>
                <w:kern w:val="0"/>
                <w:sz w:val="20"/>
                <w:szCs w:val="20"/>
              </w:rPr>
              <w:br/>
            </w:r>
            <w:r w:rsidRPr="008A4E5A">
              <w:rPr>
                <w:rFonts w:ascii="宋体" w:hAnsi="宋体" w:cs="宋体" w:hint="eastAsia"/>
                <w:kern w:val="0"/>
                <w:sz w:val="20"/>
                <w:szCs w:val="20"/>
              </w:rPr>
              <w:t>情况</w:t>
            </w:r>
          </w:p>
        </w:tc>
        <w:tc>
          <w:tcPr>
            <w:tcW w:w="1140" w:type="dxa"/>
            <w:tcBorders>
              <w:top w:val="nil"/>
              <w:left w:val="nil"/>
              <w:bottom w:val="nil"/>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一级指标</w:t>
            </w:r>
          </w:p>
        </w:tc>
        <w:tc>
          <w:tcPr>
            <w:tcW w:w="13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二级指标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三级指标</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预期指标值（包含数字及文字描述）</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实际完成指标值（包含数字及文字描述）</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项目完成指标</w:t>
            </w: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数量指标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1</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hint="eastAsia"/>
                <w:sz w:val="20"/>
                <w:szCs w:val="20"/>
              </w:rPr>
              <w:t>项目完成率</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hint="eastAsia"/>
                <w:sz w:val="20"/>
                <w:szCs w:val="20"/>
              </w:rPr>
              <w:t>≥</w:t>
            </w:r>
            <w:r w:rsidRPr="008A4E5A">
              <w:rPr>
                <w:sz w:val="20"/>
                <w:szCs w:val="20"/>
              </w:rPr>
              <w:t>90%</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2</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质量指标</w:t>
            </w:r>
          </w:p>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时效指标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1</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hint="eastAsia"/>
                <w:sz w:val="20"/>
                <w:szCs w:val="20"/>
              </w:rPr>
              <w:t>公示公告执行情况</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sz w:val="20"/>
                <w:szCs w:val="20"/>
              </w:rPr>
              <w:t>100%</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1</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hint="eastAsia"/>
                <w:sz w:val="20"/>
                <w:szCs w:val="20"/>
              </w:rPr>
              <w:t>项目资金安排实名情况</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hint="eastAsia"/>
                <w:sz w:val="20"/>
                <w:szCs w:val="20"/>
              </w:rPr>
              <w:t>≥</w:t>
            </w:r>
            <w:r w:rsidRPr="008A4E5A">
              <w:rPr>
                <w:sz w:val="20"/>
                <w:szCs w:val="20"/>
              </w:rPr>
              <w:t>95%</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2</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hint="eastAsia"/>
                <w:sz w:val="20"/>
                <w:szCs w:val="20"/>
              </w:rPr>
              <w:t>项目主管单位通报各县资金支出进度情况</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hint="eastAsia"/>
                <w:sz w:val="20"/>
                <w:szCs w:val="20"/>
              </w:rPr>
              <w:t>一月一通报、年度总考核</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时效指标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指标</w:t>
            </w:r>
            <w:r w:rsidRPr="008A4E5A">
              <w:rPr>
                <w:rFonts w:ascii="宋体" w:hAnsi="宋体" w:cs="宋体"/>
                <w:kern w:val="0"/>
                <w:sz w:val="20"/>
                <w:szCs w:val="20"/>
              </w:rPr>
              <w:t>3</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hint="eastAsia"/>
                <w:sz w:val="20"/>
                <w:szCs w:val="20"/>
              </w:rPr>
              <w:t>自治区下达资金时限</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hint="eastAsia"/>
                <w:sz w:val="20"/>
                <w:szCs w:val="20"/>
              </w:rPr>
              <w:t>≤</w:t>
            </w:r>
            <w:r w:rsidRPr="008A4E5A">
              <w:rPr>
                <w:sz w:val="20"/>
                <w:szCs w:val="20"/>
              </w:rPr>
              <w:t>30</w:t>
            </w:r>
            <w:r w:rsidRPr="008A4E5A">
              <w:rPr>
                <w:rFonts w:hint="eastAsia"/>
                <w:sz w:val="20"/>
                <w:szCs w:val="20"/>
              </w:rPr>
              <w:t>天</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指标</w:t>
            </w:r>
            <w:r w:rsidRPr="008A4E5A">
              <w:rPr>
                <w:rFonts w:ascii="宋体" w:hAnsi="宋体" w:cs="宋体"/>
                <w:kern w:val="0"/>
                <w:sz w:val="20"/>
                <w:szCs w:val="20"/>
              </w:rPr>
              <w:t>4</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hint="eastAsia"/>
                <w:sz w:val="20"/>
                <w:szCs w:val="20"/>
              </w:rPr>
              <w:t>地州</w:t>
            </w:r>
            <w:r w:rsidRPr="008A4E5A">
              <w:rPr>
                <w:sz w:val="20"/>
                <w:szCs w:val="20"/>
              </w:rPr>
              <w:t>/</w:t>
            </w:r>
            <w:r w:rsidRPr="008A4E5A">
              <w:rPr>
                <w:rFonts w:hint="eastAsia"/>
                <w:sz w:val="20"/>
                <w:szCs w:val="20"/>
              </w:rPr>
              <w:t>市及区县下达资金时限</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hint="eastAsia"/>
                <w:sz w:val="20"/>
                <w:szCs w:val="20"/>
              </w:rPr>
              <w:t>≤</w:t>
            </w:r>
            <w:r w:rsidRPr="008A4E5A">
              <w:rPr>
                <w:sz w:val="20"/>
                <w:szCs w:val="20"/>
              </w:rPr>
              <w:t>5</w:t>
            </w:r>
            <w:r w:rsidRPr="008A4E5A">
              <w:rPr>
                <w:rFonts w:hint="eastAsia"/>
                <w:sz w:val="20"/>
                <w:szCs w:val="20"/>
              </w:rPr>
              <w:t>天</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hint="eastAsia"/>
                <w:sz w:val="20"/>
                <w:szCs w:val="20"/>
              </w:rPr>
              <w:t>项目资金使用情况</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hint="eastAsia"/>
                <w:sz w:val="20"/>
                <w:szCs w:val="20"/>
              </w:rPr>
              <w:t>≥</w:t>
            </w:r>
            <w:r w:rsidRPr="008A4E5A">
              <w:rPr>
                <w:sz w:val="20"/>
                <w:szCs w:val="20"/>
              </w:rPr>
              <w:t>95%</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成本指标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1</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2</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val="restart"/>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项目效果指标</w:t>
            </w: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经济效益</w:t>
            </w:r>
            <w:r w:rsidRPr="008A4E5A">
              <w:rPr>
                <w:rFonts w:ascii="宋体" w:cs="宋体"/>
                <w:kern w:val="0"/>
                <w:sz w:val="20"/>
                <w:szCs w:val="20"/>
              </w:rPr>
              <w:br/>
            </w:r>
            <w:r w:rsidRPr="008A4E5A">
              <w:rPr>
                <w:rFonts w:ascii="宋体"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1</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2</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社会效益</w:t>
            </w:r>
            <w:r w:rsidRPr="008A4E5A">
              <w:rPr>
                <w:rFonts w:ascii="宋体" w:cs="宋体"/>
                <w:kern w:val="0"/>
                <w:sz w:val="20"/>
                <w:szCs w:val="20"/>
              </w:rPr>
              <w:br/>
            </w:r>
            <w:r w:rsidRPr="008A4E5A">
              <w:rPr>
                <w:rFonts w:ascii="宋体"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1</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2</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生态效益</w:t>
            </w:r>
            <w:r w:rsidRPr="008A4E5A">
              <w:rPr>
                <w:rFonts w:ascii="宋体" w:cs="宋体"/>
                <w:kern w:val="0"/>
                <w:sz w:val="20"/>
                <w:szCs w:val="20"/>
              </w:rPr>
              <w:br/>
            </w:r>
            <w:r w:rsidRPr="008A4E5A">
              <w:rPr>
                <w:rFonts w:ascii="宋体"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1</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2</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可持续影响</w:t>
            </w:r>
            <w:r w:rsidRPr="008A4E5A">
              <w:rPr>
                <w:rFonts w:ascii="宋体" w:cs="宋体"/>
                <w:kern w:val="0"/>
                <w:sz w:val="20"/>
                <w:szCs w:val="20"/>
              </w:rPr>
              <w:br/>
            </w:r>
            <w:r w:rsidRPr="008A4E5A">
              <w:rPr>
                <w:rFonts w:ascii="宋体"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1</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2</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满意度</w:t>
            </w:r>
            <w:r w:rsidRPr="008A4E5A">
              <w:rPr>
                <w:rFonts w:ascii="宋体" w:cs="宋体"/>
                <w:kern w:val="0"/>
                <w:sz w:val="20"/>
                <w:szCs w:val="20"/>
              </w:rPr>
              <w:br/>
            </w:r>
            <w:r w:rsidRPr="008A4E5A">
              <w:rPr>
                <w:rFonts w:ascii="宋体" w:hAnsi="宋体" w:cs="宋体" w:hint="eastAsia"/>
                <w:kern w:val="0"/>
                <w:sz w:val="20"/>
                <w:szCs w:val="20"/>
              </w:rPr>
              <w:t>指标</w:t>
            </w: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满意度指标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1</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hint="eastAsia"/>
                <w:sz w:val="20"/>
                <w:szCs w:val="20"/>
              </w:rPr>
              <w:t>受益对象满意度</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hint="eastAsia"/>
                <w:sz w:val="20"/>
                <w:szCs w:val="20"/>
              </w:rPr>
              <w:t>≥</w:t>
            </w:r>
            <w:r w:rsidRPr="008A4E5A">
              <w:rPr>
                <w:sz w:val="20"/>
                <w:szCs w:val="20"/>
              </w:rPr>
              <w:t>90%</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2</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bl>
    <w:p w:rsidR="00E05767" w:rsidRPr="00B16907" w:rsidRDefault="00E05767" w:rsidP="00B16907">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B16907">
        <w:rPr>
          <w:rFonts w:ascii="宋体" w:eastAsia="宋体" w:hAnsi="Times New Roman" w:cs="宋体" w:hint="eastAsia"/>
          <w:kern w:val="0"/>
          <w:sz w:val="24"/>
          <w:szCs w:val="24"/>
        </w:rPr>
        <w:t>安装</w:t>
      </w:r>
      <w:r w:rsidRPr="00B16907">
        <w:rPr>
          <w:rFonts w:ascii="宋体" w:eastAsia="宋体" w:hAnsi="Times New Roman" w:cs="宋体"/>
          <w:kern w:val="0"/>
          <w:sz w:val="24"/>
          <w:szCs w:val="24"/>
        </w:rPr>
        <w:t>110</w:t>
      </w:r>
      <w:r w:rsidRPr="00B16907">
        <w:rPr>
          <w:rFonts w:ascii="宋体" w:eastAsia="宋体" w:hAnsi="Times New Roman" w:cs="宋体" w:hint="eastAsia"/>
          <w:kern w:val="0"/>
          <w:sz w:val="24"/>
          <w:szCs w:val="24"/>
        </w:rPr>
        <w:t>报警标识牌（第十四次财经会）项目绩效自评综述：根据年初设定的绩效目标，安装</w:t>
      </w:r>
      <w:r w:rsidRPr="00B16907">
        <w:rPr>
          <w:rFonts w:ascii="宋体" w:eastAsia="宋体" w:hAnsi="Times New Roman" w:cs="宋体"/>
          <w:kern w:val="0"/>
          <w:sz w:val="24"/>
          <w:szCs w:val="24"/>
        </w:rPr>
        <w:t>110</w:t>
      </w:r>
      <w:r w:rsidRPr="00B16907">
        <w:rPr>
          <w:rFonts w:ascii="宋体" w:eastAsia="宋体" w:hAnsi="Times New Roman" w:cs="宋体" w:hint="eastAsia"/>
          <w:kern w:val="0"/>
          <w:sz w:val="24"/>
          <w:szCs w:val="24"/>
        </w:rPr>
        <w:t>报警标识牌（第十四次财经会）项目绩效自评得分为</w:t>
      </w:r>
      <w:r w:rsidRPr="00B16907">
        <w:rPr>
          <w:rFonts w:ascii="宋体" w:eastAsia="宋体" w:hAnsi="Times New Roman" w:cs="宋体"/>
          <w:kern w:val="0"/>
          <w:sz w:val="24"/>
          <w:szCs w:val="24"/>
        </w:rPr>
        <w:t>100</w:t>
      </w:r>
      <w:r w:rsidRPr="00B16907">
        <w:rPr>
          <w:rFonts w:ascii="宋体" w:eastAsia="宋体" w:hAnsi="Times New Roman" w:cs="宋体" w:hint="eastAsia"/>
          <w:kern w:val="0"/>
          <w:sz w:val="24"/>
          <w:szCs w:val="24"/>
        </w:rPr>
        <w:t>分。项目全年预算数为</w:t>
      </w:r>
      <w:r w:rsidRPr="00B16907">
        <w:rPr>
          <w:rFonts w:ascii="宋体" w:eastAsia="宋体" w:hAnsi="Times New Roman" w:cs="宋体"/>
          <w:kern w:val="0"/>
          <w:sz w:val="24"/>
          <w:szCs w:val="24"/>
        </w:rPr>
        <w:t>5.63</w:t>
      </w:r>
      <w:r w:rsidRPr="00B16907">
        <w:rPr>
          <w:rFonts w:ascii="宋体" w:eastAsia="宋体" w:hAnsi="Times New Roman" w:cs="宋体" w:hint="eastAsia"/>
          <w:kern w:val="0"/>
          <w:sz w:val="24"/>
          <w:szCs w:val="24"/>
        </w:rPr>
        <w:t>万元，执行数为</w:t>
      </w:r>
      <w:r w:rsidRPr="00B16907">
        <w:rPr>
          <w:rFonts w:ascii="宋体" w:eastAsia="宋体" w:hAnsi="Times New Roman" w:cs="宋体"/>
          <w:kern w:val="0"/>
          <w:sz w:val="24"/>
          <w:szCs w:val="24"/>
        </w:rPr>
        <w:t>5.63</w:t>
      </w:r>
      <w:r w:rsidRPr="00B16907">
        <w:rPr>
          <w:rFonts w:ascii="宋体" w:eastAsia="宋体" w:hAnsi="Times New Roman" w:cs="宋体" w:hint="eastAsia"/>
          <w:kern w:val="0"/>
          <w:sz w:val="24"/>
          <w:szCs w:val="24"/>
        </w:rPr>
        <w:t>万元，完成预算的</w:t>
      </w:r>
      <w:r w:rsidRPr="00B16907">
        <w:rPr>
          <w:rFonts w:ascii="宋体" w:eastAsia="宋体" w:hAnsi="Times New Roman" w:cs="宋体"/>
          <w:kern w:val="0"/>
          <w:sz w:val="24"/>
          <w:szCs w:val="24"/>
        </w:rPr>
        <w:t>100%</w:t>
      </w:r>
      <w:r w:rsidRPr="00B16907">
        <w:rPr>
          <w:rFonts w:ascii="宋体" w:eastAsia="宋体" w:hAnsi="Times New Roman" w:cs="宋体" w:hint="eastAsia"/>
          <w:kern w:val="0"/>
          <w:sz w:val="24"/>
          <w:szCs w:val="24"/>
        </w:rPr>
        <w:t>。主要产出和效果：主要用于管委会综治中心制作</w:t>
      </w:r>
      <w:r w:rsidRPr="00B16907">
        <w:rPr>
          <w:rFonts w:ascii="宋体" w:eastAsia="宋体" w:hAnsi="Times New Roman" w:cs="宋体"/>
          <w:kern w:val="0"/>
          <w:sz w:val="24"/>
          <w:szCs w:val="24"/>
        </w:rPr>
        <w:t>110</w:t>
      </w:r>
      <w:r w:rsidRPr="00B16907">
        <w:rPr>
          <w:rFonts w:ascii="宋体" w:eastAsia="宋体" w:hAnsi="Times New Roman" w:cs="宋体" w:hint="eastAsia"/>
          <w:kern w:val="0"/>
          <w:sz w:val="24"/>
          <w:szCs w:val="24"/>
        </w:rPr>
        <w:t>报警标识牌支出，</w:t>
      </w:r>
      <w:r w:rsidRPr="00B16907">
        <w:rPr>
          <w:rFonts w:ascii="宋体" w:eastAsia="宋体" w:hAnsi="Times New Roman" w:cs="宋体"/>
          <w:kern w:val="0"/>
          <w:sz w:val="24"/>
          <w:szCs w:val="24"/>
        </w:rPr>
        <w:t>110</w:t>
      </w:r>
      <w:r w:rsidRPr="00B16907">
        <w:rPr>
          <w:rFonts w:ascii="宋体" w:eastAsia="宋体" w:hAnsi="Times New Roman" w:cs="宋体" w:hint="eastAsia"/>
          <w:kern w:val="0"/>
          <w:sz w:val="24"/>
          <w:szCs w:val="24"/>
        </w:rPr>
        <w:t>报警标识牌按时完成安装。</w:t>
      </w:r>
      <w:r w:rsidR="002028AB" w:rsidRPr="002028AB">
        <w:rPr>
          <w:rFonts w:ascii="宋体" w:eastAsia="宋体" w:hAnsi="Times New Roman" w:cs="宋体" w:hint="eastAsia"/>
          <w:kern w:val="0"/>
          <w:sz w:val="24"/>
          <w:szCs w:val="24"/>
        </w:rPr>
        <w:t>发现的问题及原因：无。下一步改进措施：无。</w:t>
      </w:r>
    </w:p>
    <w:tbl>
      <w:tblPr>
        <w:tblW w:w="9020" w:type="dxa"/>
        <w:tblInd w:w="93" w:type="dxa"/>
        <w:tblLayout w:type="fixed"/>
        <w:tblLook w:val="00A0" w:firstRow="1" w:lastRow="0" w:firstColumn="1" w:lastColumn="0" w:noHBand="0" w:noVBand="0"/>
      </w:tblPr>
      <w:tblGrid>
        <w:gridCol w:w="720"/>
        <w:gridCol w:w="1140"/>
        <w:gridCol w:w="1360"/>
        <w:gridCol w:w="1080"/>
        <w:gridCol w:w="880"/>
        <w:gridCol w:w="2060"/>
        <w:gridCol w:w="1780"/>
      </w:tblGrid>
      <w:tr w:rsidR="002D36CD" w:rsidRPr="008A4E5A" w:rsidTr="002D36CD">
        <w:trPr>
          <w:trHeight w:val="405"/>
        </w:trPr>
        <w:tc>
          <w:tcPr>
            <w:tcW w:w="9020" w:type="dxa"/>
            <w:gridSpan w:val="7"/>
            <w:tcBorders>
              <w:top w:val="nil"/>
              <w:left w:val="nil"/>
              <w:bottom w:val="nil"/>
              <w:right w:val="nil"/>
            </w:tcBorders>
            <w:vAlign w:val="center"/>
          </w:tcPr>
          <w:p w:rsidR="002D36CD" w:rsidRPr="008A4E5A" w:rsidRDefault="002D36CD" w:rsidP="002D36CD">
            <w:pPr>
              <w:widowControl/>
              <w:jc w:val="center"/>
              <w:rPr>
                <w:rFonts w:ascii="宋体" w:cs="宋体"/>
                <w:b/>
                <w:bCs/>
                <w:kern w:val="0"/>
                <w:sz w:val="32"/>
                <w:szCs w:val="32"/>
              </w:rPr>
            </w:pPr>
            <w:r w:rsidRPr="008A4E5A">
              <w:rPr>
                <w:rFonts w:ascii="宋体" w:hAnsi="宋体" w:cs="宋体" w:hint="eastAsia"/>
                <w:b/>
                <w:bCs/>
                <w:kern w:val="0"/>
                <w:sz w:val="32"/>
                <w:szCs w:val="32"/>
              </w:rPr>
              <w:t>乌鲁木齐市财政项目支出绩效自评表</w:t>
            </w:r>
          </w:p>
        </w:tc>
      </w:tr>
      <w:tr w:rsidR="002D36CD" w:rsidRPr="008A4E5A" w:rsidTr="002D36CD">
        <w:trPr>
          <w:trHeight w:val="285"/>
        </w:trPr>
        <w:tc>
          <w:tcPr>
            <w:tcW w:w="9020" w:type="dxa"/>
            <w:gridSpan w:val="7"/>
            <w:tcBorders>
              <w:top w:val="nil"/>
              <w:left w:val="nil"/>
              <w:bottom w:val="nil"/>
              <w:right w:val="nil"/>
            </w:tcBorders>
            <w:vAlign w:val="center"/>
          </w:tcPr>
          <w:p w:rsidR="002D36CD" w:rsidRPr="008A4E5A" w:rsidRDefault="002D36CD" w:rsidP="002D36CD">
            <w:pPr>
              <w:widowControl/>
              <w:jc w:val="center"/>
              <w:rPr>
                <w:rFonts w:ascii="宋体" w:cs="宋体"/>
                <w:kern w:val="0"/>
                <w:sz w:val="24"/>
              </w:rPr>
            </w:pPr>
            <w:r w:rsidRPr="008A4E5A">
              <w:rPr>
                <w:rFonts w:ascii="宋体" w:hAnsi="宋体" w:cs="宋体" w:hint="eastAsia"/>
                <w:kern w:val="0"/>
                <w:sz w:val="24"/>
              </w:rPr>
              <w:t>（</w:t>
            </w:r>
            <w:r w:rsidRPr="008A4E5A">
              <w:rPr>
                <w:kern w:val="0"/>
                <w:sz w:val="24"/>
              </w:rPr>
              <w:t xml:space="preserve">2018 </w:t>
            </w:r>
            <w:r w:rsidRPr="008A4E5A">
              <w:rPr>
                <w:rFonts w:ascii="宋体" w:hAnsi="宋体" w:cs="宋体" w:hint="eastAsia"/>
                <w:kern w:val="0"/>
                <w:sz w:val="24"/>
              </w:rPr>
              <w:t>年度）</w:t>
            </w:r>
          </w:p>
        </w:tc>
      </w:tr>
      <w:tr w:rsidR="002D36CD" w:rsidRPr="008A4E5A" w:rsidTr="002D36CD">
        <w:trPr>
          <w:trHeight w:val="285"/>
        </w:trPr>
        <w:tc>
          <w:tcPr>
            <w:tcW w:w="720" w:type="dxa"/>
            <w:tcBorders>
              <w:top w:val="nil"/>
              <w:left w:val="nil"/>
              <w:bottom w:val="nil"/>
              <w:right w:val="nil"/>
            </w:tcBorders>
            <w:vAlign w:val="center"/>
          </w:tcPr>
          <w:p w:rsidR="002D36CD" w:rsidRPr="008A4E5A" w:rsidRDefault="002D36CD" w:rsidP="002D36CD">
            <w:pPr>
              <w:widowControl/>
              <w:jc w:val="center"/>
              <w:rPr>
                <w:rFonts w:ascii="宋体" w:cs="宋体"/>
                <w:kern w:val="0"/>
                <w:sz w:val="24"/>
              </w:rPr>
            </w:pPr>
          </w:p>
        </w:tc>
        <w:tc>
          <w:tcPr>
            <w:tcW w:w="1140" w:type="dxa"/>
            <w:tcBorders>
              <w:top w:val="nil"/>
              <w:left w:val="nil"/>
              <w:bottom w:val="nil"/>
              <w:right w:val="nil"/>
            </w:tcBorders>
            <w:vAlign w:val="center"/>
          </w:tcPr>
          <w:p w:rsidR="002D36CD" w:rsidRPr="008A4E5A" w:rsidRDefault="002D36CD" w:rsidP="002D36CD">
            <w:pPr>
              <w:widowControl/>
              <w:jc w:val="center"/>
              <w:rPr>
                <w:rFonts w:ascii="宋体" w:cs="宋体"/>
                <w:kern w:val="0"/>
                <w:sz w:val="24"/>
              </w:rPr>
            </w:pPr>
          </w:p>
        </w:tc>
        <w:tc>
          <w:tcPr>
            <w:tcW w:w="1360" w:type="dxa"/>
            <w:tcBorders>
              <w:top w:val="nil"/>
              <w:left w:val="nil"/>
              <w:bottom w:val="nil"/>
              <w:right w:val="nil"/>
            </w:tcBorders>
            <w:vAlign w:val="center"/>
          </w:tcPr>
          <w:p w:rsidR="002D36CD" w:rsidRPr="008A4E5A" w:rsidRDefault="002D36CD" w:rsidP="002D36CD">
            <w:pPr>
              <w:widowControl/>
              <w:jc w:val="center"/>
              <w:rPr>
                <w:rFonts w:ascii="宋体" w:cs="宋体"/>
                <w:kern w:val="0"/>
                <w:sz w:val="24"/>
              </w:rPr>
            </w:pPr>
          </w:p>
        </w:tc>
        <w:tc>
          <w:tcPr>
            <w:tcW w:w="1080" w:type="dxa"/>
            <w:tcBorders>
              <w:top w:val="nil"/>
              <w:left w:val="nil"/>
              <w:bottom w:val="nil"/>
              <w:right w:val="nil"/>
            </w:tcBorders>
            <w:vAlign w:val="center"/>
          </w:tcPr>
          <w:p w:rsidR="002D36CD" w:rsidRPr="008A4E5A" w:rsidRDefault="002D36CD" w:rsidP="002D36CD">
            <w:pPr>
              <w:widowControl/>
              <w:jc w:val="center"/>
              <w:rPr>
                <w:rFonts w:ascii="宋体" w:cs="宋体"/>
                <w:kern w:val="0"/>
                <w:sz w:val="24"/>
              </w:rPr>
            </w:pPr>
          </w:p>
        </w:tc>
        <w:tc>
          <w:tcPr>
            <w:tcW w:w="880" w:type="dxa"/>
            <w:tcBorders>
              <w:top w:val="nil"/>
              <w:left w:val="nil"/>
              <w:bottom w:val="nil"/>
              <w:right w:val="nil"/>
            </w:tcBorders>
            <w:vAlign w:val="center"/>
          </w:tcPr>
          <w:p w:rsidR="002D36CD" w:rsidRPr="008A4E5A" w:rsidRDefault="002D36CD" w:rsidP="002D36CD">
            <w:pPr>
              <w:widowControl/>
              <w:jc w:val="center"/>
              <w:rPr>
                <w:rFonts w:ascii="宋体" w:cs="宋体"/>
                <w:kern w:val="0"/>
                <w:sz w:val="24"/>
              </w:rPr>
            </w:pPr>
          </w:p>
        </w:tc>
        <w:tc>
          <w:tcPr>
            <w:tcW w:w="2060" w:type="dxa"/>
            <w:tcBorders>
              <w:top w:val="nil"/>
              <w:left w:val="nil"/>
              <w:bottom w:val="nil"/>
              <w:right w:val="nil"/>
            </w:tcBorders>
            <w:vAlign w:val="center"/>
          </w:tcPr>
          <w:p w:rsidR="002D36CD" w:rsidRPr="008A4E5A" w:rsidRDefault="002D36CD" w:rsidP="002D36CD">
            <w:pPr>
              <w:widowControl/>
              <w:jc w:val="center"/>
              <w:rPr>
                <w:rFonts w:ascii="宋体" w:cs="宋体"/>
                <w:kern w:val="0"/>
                <w:sz w:val="24"/>
              </w:rPr>
            </w:pPr>
          </w:p>
        </w:tc>
        <w:tc>
          <w:tcPr>
            <w:tcW w:w="1780" w:type="dxa"/>
            <w:tcBorders>
              <w:top w:val="nil"/>
              <w:left w:val="nil"/>
              <w:bottom w:val="nil"/>
              <w:right w:val="nil"/>
            </w:tcBorders>
            <w:vAlign w:val="center"/>
          </w:tcPr>
          <w:p w:rsidR="002D36CD" w:rsidRPr="008A4E5A" w:rsidRDefault="002D36CD" w:rsidP="002D36CD">
            <w:pPr>
              <w:widowControl/>
              <w:jc w:val="center"/>
              <w:rPr>
                <w:rFonts w:ascii="宋体" w:cs="宋体"/>
                <w:kern w:val="0"/>
                <w:sz w:val="24"/>
              </w:rPr>
            </w:pPr>
          </w:p>
        </w:tc>
      </w:tr>
      <w:tr w:rsidR="002D36CD" w:rsidRPr="008A4E5A" w:rsidTr="002D36CD">
        <w:trPr>
          <w:trHeight w:val="420"/>
        </w:trPr>
        <w:tc>
          <w:tcPr>
            <w:tcW w:w="3220" w:type="dxa"/>
            <w:gridSpan w:val="3"/>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项目名称</w:t>
            </w:r>
          </w:p>
        </w:tc>
        <w:tc>
          <w:tcPr>
            <w:tcW w:w="5800" w:type="dxa"/>
            <w:gridSpan w:val="4"/>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安装</w:t>
            </w:r>
            <w:r w:rsidRPr="008A4E5A">
              <w:rPr>
                <w:rFonts w:ascii="宋体" w:hAnsi="宋体" w:cs="宋体"/>
                <w:kern w:val="0"/>
                <w:sz w:val="20"/>
                <w:szCs w:val="20"/>
              </w:rPr>
              <w:t>110</w:t>
            </w:r>
            <w:r w:rsidRPr="008A4E5A">
              <w:rPr>
                <w:rFonts w:ascii="宋体" w:hAnsi="宋体" w:cs="宋体" w:hint="eastAsia"/>
                <w:kern w:val="0"/>
                <w:sz w:val="20"/>
                <w:szCs w:val="20"/>
              </w:rPr>
              <w:t>报警标识牌（第十四次财经会）项目</w:t>
            </w:r>
          </w:p>
        </w:tc>
      </w:tr>
      <w:tr w:rsidR="002D36CD" w:rsidRPr="008A4E5A" w:rsidTr="002D36CD">
        <w:trPr>
          <w:trHeight w:val="435"/>
        </w:trPr>
        <w:tc>
          <w:tcPr>
            <w:tcW w:w="3220" w:type="dxa"/>
            <w:gridSpan w:val="3"/>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预算单位</w:t>
            </w:r>
          </w:p>
        </w:tc>
        <w:tc>
          <w:tcPr>
            <w:tcW w:w="5800" w:type="dxa"/>
            <w:gridSpan w:val="4"/>
            <w:tcBorders>
              <w:top w:val="single" w:sz="4" w:space="0" w:color="auto"/>
              <w:left w:val="nil"/>
              <w:bottom w:val="single" w:sz="4" w:space="0" w:color="auto"/>
              <w:right w:val="single" w:sz="4" w:space="0" w:color="000000"/>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 xml:space="preserve">苇湖梁片区管理委员会　</w:t>
            </w:r>
          </w:p>
        </w:tc>
      </w:tr>
      <w:tr w:rsidR="002D36CD" w:rsidRPr="008A4E5A" w:rsidTr="002D36CD">
        <w:trPr>
          <w:trHeight w:val="465"/>
        </w:trPr>
        <w:tc>
          <w:tcPr>
            <w:tcW w:w="720" w:type="dxa"/>
            <w:vMerge w:val="restart"/>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预算</w:t>
            </w:r>
            <w:r w:rsidRPr="008A4E5A">
              <w:rPr>
                <w:rFonts w:ascii="宋体" w:cs="宋体"/>
                <w:kern w:val="0"/>
                <w:sz w:val="20"/>
                <w:szCs w:val="20"/>
              </w:rPr>
              <w:br/>
            </w:r>
            <w:r w:rsidRPr="008A4E5A">
              <w:rPr>
                <w:rFonts w:ascii="宋体" w:hAnsi="宋体" w:cs="宋体" w:hint="eastAsia"/>
                <w:kern w:val="0"/>
                <w:sz w:val="20"/>
                <w:szCs w:val="20"/>
              </w:rPr>
              <w:t>执行</w:t>
            </w:r>
            <w:r w:rsidRPr="008A4E5A">
              <w:rPr>
                <w:rFonts w:ascii="宋体" w:cs="宋体"/>
                <w:kern w:val="0"/>
                <w:sz w:val="20"/>
                <w:szCs w:val="20"/>
              </w:rPr>
              <w:br/>
            </w:r>
            <w:r w:rsidRPr="008A4E5A">
              <w:rPr>
                <w:rFonts w:ascii="宋体" w:hAnsi="宋体" w:cs="宋体" w:hint="eastAsia"/>
                <w:kern w:val="0"/>
                <w:sz w:val="20"/>
                <w:szCs w:val="20"/>
              </w:rPr>
              <w:t>情况</w:t>
            </w:r>
            <w:r w:rsidRPr="008A4E5A">
              <w:rPr>
                <w:rFonts w:ascii="宋体" w:cs="宋体"/>
                <w:kern w:val="0"/>
                <w:sz w:val="20"/>
                <w:szCs w:val="20"/>
              </w:rPr>
              <w:br/>
            </w:r>
            <w:r w:rsidRPr="008A4E5A">
              <w:rPr>
                <w:rFonts w:ascii="宋体" w:hAnsi="宋体" w:cs="宋体" w:hint="eastAsia"/>
                <w:kern w:val="0"/>
                <w:sz w:val="20"/>
                <w:szCs w:val="20"/>
              </w:rPr>
              <w:t>（万元）</w:t>
            </w:r>
          </w:p>
        </w:tc>
        <w:tc>
          <w:tcPr>
            <w:tcW w:w="250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预算数：</w:t>
            </w:r>
          </w:p>
        </w:tc>
        <w:tc>
          <w:tcPr>
            <w:tcW w:w="1960" w:type="dxa"/>
            <w:gridSpan w:val="2"/>
            <w:tcBorders>
              <w:top w:val="single" w:sz="4" w:space="0" w:color="auto"/>
              <w:left w:val="nil"/>
              <w:bottom w:val="single" w:sz="4" w:space="0" w:color="auto"/>
              <w:right w:val="single" w:sz="4" w:space="0" w:color="000000"/>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kern w:val="0"/>
                <w:sz w:val="20"/>
                <w:szCs w:val="20"/>
              </w:rPr>
              <w:t>5.63</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执行数：</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right"/>
              <w:rPr>
                <w:rFonts w:ascii="宋体" w:cs="宋体"/>
                <w:kern w:val="0"/>
                <w:sz w:val="20"/>
                <w:szCs w:val="20"/>
              </w:rPr>
            </w:pPr>
            <w:r w:rsidRPr="008A4E5A">
              <w:rPr>
                <w:rFonts w:ascii="宋体" w:hAnsi="宋体" w:cs="宋体"/>
                <w:kern w:val="0"/>
                <w:sz w:val="20"/>
                <w:szCs w:val="20"/>
              </w:rPr>
              <w:t>5.63</w:t>
            </w:r>
          </w:p>
        </w:tc>
      </w:tr>
      <w:tr w:rsidR="002D36CD" w:rsidRPr="008A4E5A" w:rsidTr="002D36CD">
        <w:trPr>
          <w:trHeight w:val="509"/>
        </w:trPr>
        <w:tc>
          <w:tcPr>
            <w:tcW w:w="72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250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right"/>
              <w:rPr>
                <w:rFonts w:ascii="宋体" w:cs="宋体"/>
                <w:kern w:val="0"/>
                <w:sz w:val="20"/>
                <w:szCs w:val="20"/>
              </w:rPr>
            </w:pPr>
            <w:r w:rsidRPr="008A4E5A">
              <w:rPr>
                <w:rFonts w:ascii="宋体" w:hAnsi="宋体" w:cs="宋体" w:hint="eastAsia"/>
                <w:kern w:val="0"/>
                <w:sz w:val="20"/>
                <w:szCs w:val="20"/>
              </w:rPr>
              <w:t>其中：财政拨款</w:t>
            </w:r>
          </w:p>
        </w:tc>
        <w:tc>
          <w:tcPr>
            <w:tcW w:w="1960" w:type="dxa"/>
            <w:gridSpan w:val="2"/>
            <w:tcBorders>
              <w:top w:val="single" w:sz="4" w:space="0" w:color="auto"/>
              <w:left w:val="nil"/>
              <w:bottom w:val="single" w:sz="4" w:space="0" w:color="auto"/>
              <w:right w:val="single" w:sz="4" w:space="0" w:color="000000"/>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kern w:val="0"/>
                <w:sz w:val="20"/>
                <w:szCs w:val="20"/>
              </w:rPr>
              <w:t>5.63</w:t>
            </w:r>
          </w:p>
        </w:tc>
        <w:tc>
          <w:tcPr>
            <w:tcW w:w="2060" w:type="dxa"/>
            <w:tcBorders>
              <w:top w:val="nil"/>
              <w:left w:val="nil"/>
              <w:bottom w:val="nil"/>
              <w:right w:val="single" w:sz="4" w:space="0" w:color="auto"/>
            </w:tcBorders>
            <w:vAlign w:val="center"/>
          </w:tcPr>
          <w:p w:rsidR="002D36CD" w:rsidRPr="008A4E5A" w:rsidRDefault="002D36CD" w:rsidP="002D36CD">
            <w:pPr>
              <w:widowControl/>
              <w:jc w:val="right"/>
              <w:rPr>
                <w:rFonts w:ascii="宋体" w:cs="宋体"/>
                <w:kern w:val="0"/>
                <w:sz w:val="20"/>
                <w:szCs w:val="20"/>
              </w:rPr>
            </w:pPr>
            <w:r w:rsidRPr="008A4E5A">
              <w:rPr>
                <w:rFonts w:ascii="宋体" w:hAnsi="宋体" w:cs="宋体" w:hint="eastAsia"/>
                <w:kern w:val="0"/>
                <w:sz w:val="20"/>
                <w:szCs w:val="20"/>
              </w:rPr>
              <w:t>其中：财政拨款</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right"/>
              <w:rPr>
                <w:rFonts w:ascii="宋体" w:cs="宋体"/>
                <w:kern w:val="0"/>
                <w:sz w:val="20"/>
                <w:szCs w:val="20"/>
              </w:rPr>
            </w:pPr>
            <w:r w:rsidRPr="008A4E5A">
              <w:rPr>
                <w:rFonts w:ascii="宋体" w:hAnsi="宋体" w:cs="宋体"/>
                <w:kern w:val="0"/>
                <w:sz w:val="20"/>
                <w:szCs w:val="20"/>
              </w:rPr>
              <w:t>5.63</w:t>
            </w:r>
            <w:r w:rsidRPr="008A4E5A">
              <w:rPr>
                <w:rFonts w:ascii="宋体" w:hAnsi="宋体" w:cs="宋体" w:hint="eastAsia"/>
                <w:kern w:val="0"/>
                <w:sz w:val="20"/>
                <w:szCs w:val="20"/>
              </w:rPr>
              <w:t xml:space="preserve">　</w:t>
            </w:r>
          </w:p>
        </w:tc>
      </w:tr>
      <w:tr w:rsidR="002D36CD" w:rsidRPr="008A4E5A" w:rsidTr="002D36CD">
        <w:trPr>
          <w:trHeight w:val="433"/>
        </w:trPr>
        <w:tc>
          <w:tcPr>
            <w:tcW w:w="72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250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right"/>
              <w:rPr>
                <w:rFonts w:ascii="宋体" w:cs="宋体"/>
                <w:kern w:val="0"/>
                <w:sz w:val="20"/>
                <w:szCs w:val="20"/>
              </w:rPr>
            </w:pPr>
            <w:r w:rsidRPr="008A4E5A">
              <w:rPr>
                <w:rFonts w:ascii="宋体" w:hAnsi="宋体" w:cs="宋体" w:hint="eastAsia"/>
                <w:kern w:val="0"/>
                <w:sz w:val="20"/>
                <w:szCs w:val="20"/>
              </w:rPr>
              <w:t>其他资金</w:t>
            </w:r>
          </w:p>
        </w:tc>
        <w:tc>
          <w:tcPr>
            <w:tcW w:w="1960" w:type="dxa"/>
            <w:gridSpan w:val="2"/>
            <w:tcBorders>
              <w:top w:val="single" w:sz="4" w:space="0" w:color="auto"/>
              <w:left w:val="nil"/>
              <w:bottom w:val="single" w:sz="4" w:space="0" w:color="auto"/>
              <w:right w:val="single" w:sz="4" w:space="0" w:color="000000"/>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 xml:space="preserve">　</w:t>
            </w:r>
          </w:p>
        </w:tc>
        <w:tc>
          <w:tcPr>
            <w:tcW w:w="2060" w:type="dxa"/>
            <w:tcBorders>
              <w:top w:val="single" w:sz="4" w:space="0" w:color="auto"/>
              <w:left w:val="nil"/>
              <w:bottom w:val="nil"/>
              <w:right w:val="single" w:sz="4" w:space="0" w:color="auto"/>
            </w:tcBorders>
            <w:vAlign w:val="center"/>
          </w:tcPr>
          <w:p w:rsidR="002D36CD" w:rsidRPr="008A4E5A" w:rsidRDefault="002D36CD" w:rsidP="002D36CD">
            <w:pPr>
              <w:widowControl/>
              <w:jc w:val="right"/>
              <w:rPr>
                <w:rFonts w:ascii="宋体" w:cs="宋体"/>
                <w:kern w:val="0"/>
                <w:sz w:val="20"/>
                <w:szCs w:val="20"/>
              </w:rPr>
            </w:pPr>
            <w:r w:rsidRPr="008A4E5A">
              <w:rPr>
                <w:rFonts w:ascii="宋体" w:hAnsi="宋体" w:cs="宋体" w:hint="eastAsia"/>
                <w:kern w:val="0"/>
                <w:sz w:val="20"/>
                <w:szCs w:val="20"/>
              </w:rPr>
              <w:t>其他资金</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right"/>
              <w:rPr>
                <w:rFonts w:ascii="宋体" w:cs="宋体"/>
                <w:kern w:val="0"/>
                <w:sz w:val="20"/>
                <w:szCs w:val="20"/>
              </w:rPr>
            </w:pPr>
            <w:r w:rsidRPr="008A4E5A">
              <w:rPr>
                <w:rFonts w:ascii="宋体" w:hAnsi="宋体" w:cs="宋体" w:hint="eastAsia"/>
                <w:kern w:val="0"/>
                <w:sz w:val="20"/>
                <w:szCs w:val="20"/>
              </w:rPr>
              <w:t xml:space="preserve">　</w:t>
            </w:r>
          </w:p>
        </w:tc>
      </w:tr>
      <w:tr w:rsidR="002D36CD" w:rsidRPr="008A4E5A" w:rsidTr="002D36CD">
        <w:trPr>
          <w:trHeight w:val="450"/>
        </w:trPr>
        <w:tc>
          <w:tcPr>
            <w:tcW w:w="720" w:type="dxa"/>
            <w:vMerge w:val="restart"/>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年度</w:t>
            </w:r>
            <w:r w:rsidRPr="008A4E5A">
              <w:rPr>
                <w:rFonts w:ascii="宋体" w:cs="宋体"/>
                <w:kern w:val="0"/>
                <w:sz w:val="20"/>
                <w:szCs w:val="20"/>
              </w:rPr>
              <w:br/>
            </w:r>
            <w:r w:rsidRPr="008A4E5A">
              <w:rPr>
                <w:rFonts w:ascii="宋体" w:hAnsi="宋体" w:cs="宋体" w:hint="eastAsia"/>
                <w:kern w:val="0"/>
                <w:sz w:val="20"/>
                <w:szCs w:val="20"/>
              </w:rPr>
              <w:t>目标</w:t>
            </w:r>
            <w:r w:rsidRPr="008A4E5A">
              <w:rPr>
                <w:rFonts w:ascii="宋体" w:cs="宋体"/>
                <w:kern w:val="0"/>
                <w:sz w:val="20"/>
                <w:szCs w:val="20"/>
              </w:rPr>
              <w:br/>
            </w:r>
            <w:r w:rsidRPr="008A4E5A">
              <w:rPr>
                <w:rFonts w:ascii="宋体" w:hAnsi="宋体" w:cs="宋体" w:hint="eastAsia"/>
                <w:kern w:val="0"/>
                <w:sz w:val="20"/>
                <w:szCs w:val="20"/>
              </w:rPr>
              <w:t>完成</w:t>
            </w:r>
            <w:r w:rsidRPr="008A4E5A">
              <w:rPr>
                <w:rFonts w:ascii="宋体" w:cs="宋体"/>
                <w:kern w:val="0"/>
                <w:sz w:val="20"/>
                <w:szCs w:val="20"/>
              </w:rPr>
              <w:br/>
            </w:r>
            <w:r w:rsidRPr="008A4E5A">
              <w:rPr>
                <w:rFonts w:ascii="宋体" w:hAnsi="宋体" w:cs="宋体" w:hint="eastAsia"/>
                <w:kern w:val="0"/>
                <w:sz w:val="20"/>
                <w:szCs w:val="20"/>
              </w:rPr>
              <w:t>情况</w:t>
            </w:r>
          </w:p>
        </w:tc>
        <w:tc>
          <w:tcPr>
            <w:tcW w:w="4460" w:type="dxa"/>
            <w:gridSpan w:val="4"/>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预期目标</w:t>
            </w:r>
          </w:p>
        </w:tc>
        <w:tc>
          <w:tcPr>
            <w:tcW w:w="384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实际完成目标</w:t>
            </w:r>
          </w:p>
        </w:tc>
      </w:tr>
      <w:tr w:rsidR="002D36CD" w:rsidRPr="008A4E5A" w:rsidTr="002D36CD">
        <w:trPr>
          <w:trHeight w:val="90"/>
        </w:trPr>
        <w:tc>
          <w:tcPr>
            <w:tcW w:w="72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4460" w:type="dxa"/>
            <w:gridSpan w:val="4"/>
            <w:tcBorders>
              <w:top w:val="single" w:sz="4" w:space="0" w:color="auto"/>
              <w:left w:val="nil"/>
              <w:bottom w:val="single" w:sz="4" w:space="0" w:color="auto"/>
              <w:right w:val="single" w:sz="4" w:space="0" w:color="000000"/>
            </w:tcBorders>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预计完成</w:t>
            </w:r>
            <w:r w:rsidRPr="008A4E5A">
              <w:rPr>
                <w:rFonts w:ascii="宋体" w:hAnsi="宋体" w:cs="宋体"/>
                <w:kern w:val="0"/>
                <w:sz w:val="20"/>
                <w:szCs w:val="20"/>
              </w:rPr>
              <w:t>100%</w:t>
            </w:r>
            <w:r w:rsidRPr="008A4E5A">
              <w:rPr>
                <w:rFonts w:ascii="宋体" w:hAnsi="宋体" w:cs="宋体" w:hint="eastAsia"/>
                <w:kern w:val="0"/>
                <w:sz w:val="20"/>
                <w:szCs w:val="20"/>
              </w:rPr>
              <w:t>，</w:t>
            </w:r>
            <w:r w:rsidRPr="008A4E5A">
              <w:rPr>
                <w:rFonts w:ascii="宋体" w:hAnsi="宋体" w:cs="宋体"/>
                <w:kern w:val="0"/>
                <w:sz w:val="20"/>
                <w:szCs w:val="20"/>
              </w:rPr>
              <w:t>110</w:t>
            </w:r>
            <w:r w:rsidRPr="008A4E5A">
              <w:rPr>
                <w:rFonts w:ascii="宋体" w:hAnsi="宋体" w:cs="宋体" w:hint="eastAsia"/>
                <w:kern w:val="0"/>
                <w:sz w:val="20"/>
                <w:szCs w:val="20"/>
              </w:rPr>
              <w:t>报警标识牌按时完成安装</w:t>
            </w:r>
          </w:p>
        </w:tc>
        <w:tc>
          <w:tcPr>
            <w:tcW w:w="3840" w:type="dxa"/>
            <w:gridSpan w:val="2"/>
            <w:tcBorders>
              <w:top w:val="single" w:sz="4" w:space="0" w:color="auto"/>
              <w:left w:val="nil"/>
              <w:bottom w:val="single" w:sz="4" w:space="0" w:color="auto"/>
              <w:right w:val="single" w:sz="4" w:space="0" w:color="000000"/>
            </w:tcBorders>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实际完成</w:t>
            </w:r>
            <w:r w:rsidRPr="008A4E5A">
              <w:rPr>
                <w:rFonts w:ascii="宋体" w:hAnsi="宋体" w:cs="宋体"/>
                <w:kern w:val="0"/>
                <w:sz w:val="20"/>
                <w:szCs w:val="20"/>
              </w:rPr>
              <w:t>100%</w:t>
            </w:r>
            <w:r w:rsidRPr="008A4E5A">
              <w:rPr>
                <w:rFonts w:ascii="宋体" w:hAnsi="宋体" w:cs="宋体" w:hint="eastAsia"/>
                <w:kern w:val="0"/>
                <w:sz w:val="20"/>
                <w:szCs w:val="20"/>
              </w:rPr>
              <w:t>，</w:t>
            </w:r>
            <w:r w:rsidRPr="008A4E5A">
              <w:rPr>
                <w:rFonts w:ascii="宋体" w:hAnsi="宋体" w:cs="宋体"/>
                <w:kern w:val="0"/>
                <w:sz w:val="20"/>
                <w:szCs w:val="20"/>
              </w:rPr>
              <w:t>110</w:t>
            </w:r>
            <w:r w:rsidRPr="008A4E5A">
              <w:rPr>
                <w:rFonts w:ascii="宋体" w:hAnsi="宋体" w:cs="宋体" w:hint="eastAsia"/>
                <w:kern w:val="0"/>
                <w:sz w:val="20"/>
                <w:szCs w:val="20"/>
              </w:rPr>
              <w:t>报警标识牌按时完成安装</w:t>
            </w:r>
          </w:p>
        </w:tc>
      </w:tr>
      <w:tr w:rsidR="002D36CD" w:rsidRPr="008A4E5A" w:rsidTr="002D36CD">
        <w:trPr>
          <w:trHeight w:val="720"/>
        </w:trPr>
        <w:tc>
          <w:tcPr>
            <w:tcW w:w="72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年度</w:t>
            </w:r>
            <w:r w:rsidRPr="008A4E5A">
              <w:rPr>
                <w:rFonts w:ascii="宋体" w:cs="宋体"/>
                <w:kern w:val="0"/>
                <w:sz w:val="20"/>
                <w:szCs w:val="20"/>
              </w:rPr>
              <w:br/>
            </w:r>
            <w:r w:rsidRPr="008A4E5A">
              <w:rPr>
                <w:rFonts w:ascii="宋体" w:hAnsi="宋体" w:cs="宋体" w:hint="eastAsia"/>
                <w:kern w:val="0"/>
                <w:sz w:val="20"/>
                <w:szCs w:val="20"/>
              </w:rPr>
              <w:t>绩效</w:t>
            </w:r>
            <w:r w:rsidRPr="008A4E5A">
              <w:rPr>
                <w:rFonts w:ascii="宋体" w:cs="宋体"/>
                <w:kern w:val="0"/>
                <w:sz w:val="20"/>
                <w:szCs w:val="20"/>
              </w:rPr>
              <w:br/>
            </w:r>
            <w:r w:rsidRPr="008A4E5A">
              <w:rPr>
                <w:rFonts w:ascii="宋体" w:hAnsi="宋体" w:cs="宋体" w:hint="eastAsia"/>
                <w:kern w:val="0"/>
                <w:sz w:val="20"/>
                <w:szCs w:val="20"/>
              </w:rPr>
              <w:t>指标</w:t>
            </w:r>
            <w:r w:rsidRPr="008A4E5A">
              <w:rPr>
                <w:rFonts w:ascii="宋体" w:cs="宋体"/>
                <w:kern w:val="0"/>
                <w:sz w:val="20"/>
                <w:szCs w:val="20"/>
              </w:rPr>
              <w:br/>
            </w:r>
            <w:r w:rsidRPr="008A4E5A">
              <w:rPr>
                <w:rFonts w:ascii="宋体" w:hAnsi="宋体" w:cs="宋体" w:hint="eastAsia"/>
                <w:kern w:val="0"/>
                <w:sz w:val="20"/>
                <w:szCs w:val="20"/>
              </w:rPr>
              <w:t>完成</w:t>
            </w:r>
            <w:r w:rsidRPr="008A4E5A">
              <w:rPr>
                <w:rFonts w:ascii="宋体" w:cs="宋体"/>
                <w:kern w:val="0"/>
                <w:sz w:val="20"/>
                <w:szCs w:val="20"/>
              </w:rPr>
              <w:br/>
            </w:r>
            <w:r w:rsidRPr="008A4E5A">
              <w:rPr>
                <w:rFonts w:ascii="宋体" w:hAnsi="宋体" w:cs="宋体" w:hint="eastAsia"/>
                <w:kern w:val="0"/>
                <w:sz w:val="20"/>
                <w:szCs w:val="20"/>
              </w:rPr>
              <w:t>情况</w:t>
            </w:r>
          </w:p>
        </w:tc>
        <w:tc>
          <w:tcPr>
            <w:tcW w:w="1140" w:type="dxa"/>
            <w:tcBorders>
              <w:top w:val="nil"/>
              <w:left w:val="nil"/>
              <w:bottom w:val="nil"/>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一级指标</w:t>
            </w:r>
          </w:p>
        </w:tc>
        <w:tc>
          <w:tcPr>
            <w:tcW w:w="13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二级指标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三级指标</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预期指标值（包含数字及文字描述）</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实际完成指标值（包含数字及文字描述）</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项目完成指标</w:t>
            </w: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数量指标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1</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hint="eastAsia"/>
                <w:sz w:val="20"/>
                <w:szCs w:val="20"/>
              </w:rPr>
              <w:t>项目完成率</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hint="eastAsia"/>
                <w:sz w:val="20"/>
                <w:szCs w:val="20"/>
              </w:rPr>
              <w:t>≥</w:t>
            </w:r>
            <w:r w:rsidRPr="008A4E5A">
              <w:rPr>
                <w:sz w:val="20"/>
                <w:szCs w:val="20"/>
              </w:rPr>
              <w:t>90%</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2</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质量指标</w:t>
            </w:r>
          </w:p>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时效指标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1</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hint="eastAsia"/>
                <w:sz w:val="20"/>
                <w:szCs w:val="20"/>
              </w:rPr>
              <w:t>公示公告执行情况</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sz w:val="20"/>
                <w:szCs w:val="20"/>
              </w:rPr>
              <w:t>100%</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1</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hint="eastAsia"/>
                <w:sz w:val="20"/>
                <w:szCs w:val="20"/>
              </w:rPr>
              <w:t>项目资金安排实名情况</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hint="eastAsia"/>
                <w:sz w:val="20"/>
                <w:szCs w:val="20"/>
              </w:rPr>
              <w:t>≥</w:t>
            </w:r>
            <w:r w:rsidRPr="008A4E5A">
              <w:rPr>
                <w:sz w:val="20"/>
                <w:szCs w:val="20"/>
              </w:rPr>
              <w:t>95%</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2</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hint="eastAsia"/>
                <w:sz w:val="20"/>
                <w:szCs w:val="20"/>
              </w:rPr>
              <w:t>项目主管单位通报各县资金支出进度情况</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hint="eastAsia"/>
                <w:sz w:val="20"/>
                <w:szCs w:val="20"/>
              </w:rPr>
              <w:t>一月一通报、年度总考核</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时效指标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指标</w:t>
            </w:r>
            <w:r w:rsidRPr="008A4E5A">
              <w:rPr>
                <w:rFonts w:ascii="宋体" w:hAnsi="宋体" w:cs="宋体"/>
                <w:kern w:val="0"/>
                <w:sz w:val="20"/>
                <w:szCs w:val="20"/>
              </w:rPr>
              <w:t>3</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hint="eastAsia"/>
                <w:sz w:val="20"/>
                <w:szCs w:val="20"/>
              </w:rPr>
              <w:t>自治区下达资金时限</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hint="eastAsia"/>
                <w:sz w:val="20"/>
                <w:szCs w:val="20"/>
              </w:rPr>
              <w:t>≤</w:t>
            </w:r>
            <w:r w:rsidRPr="008A4E5A">
              <w:rPr>
                <w:sz w:val="20"/>
                <w:szCs w:val="20"/>
              </w:rPr>
              <w:t>30</w:t>
            </w:r>
            <w:r w:rsidRPr="008A4E5A">
              <w:rPr>
                <w:rFonts w:hint="eastAsia"/>
                <w:sz w:val="20"/>
                <w:szCs w:val="20"/>
              </w:rPr>
              <w:t>天</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指标</w:t>
            </w:r>
            <w:r w:rsidRPr="008A4E5A">
              <w:rPr>
                <w:rFonts w:ascii="宋体" w:hAnsi="宋体" w:cs="宋体"/>
                <w:kern w:val="0"/>
                <w:sz w:val="20"/>
                <w:szCs w:val="20"/>
              </w:rPr>
              <w:t>4</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hint="eastAsia"/>
                <w:sz w:val="20"/>
                <w:szCs w:val="20"/>
              </w:rPr>
              <w:t>地州</w:t>
            </w:r>
            <w:r w:rsidRPr="008A4E5A">
              <w:rPr>
                <w:sz w:val="20"/>
                <w:szCs w:val="20"/>
              </w:rPr>
              <w:t>/</w:t>
            </w:r>
            <w:r w:rsidRPr="008A4E5A">
              <w:rPr>
                <w:rFonts w:hint="eastAsia"/>
                <w:sz w:val="20"/>
                <w:szCs w:val="20"/>
              </w:rPr>
              <w:t>市及区县下达资金时限</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hint="eastAsia"/>
                <w:sz w:val="20"/>
                <w:szCs w:val="20"/>
              </w:rPr>
              <w:t>≤</w:t>
            </w:r>
            <w:r w:rsidRPr="008A4E5A">
              <w:rPr>
                <w:sz w:val="20"/>
                <w:szCs w:val="20"/>
              </w:rPr>
              <w:t>5</w:t>
            </w:r>
            <w:r w:rsidRPr="008A4E5A">
              <w:rPr>
                <w:rFonts w:hint="eastAsia"/>
                <w:sz w:val="20"/>
                <w:szCs w:val="20"/>
              </w:rPr>
              <w:t>天</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hint="eastAsia"/>
                <w:sz w:val="20"/>
                <w:szCs w:val="20"/>
              </w:rPr>
              <w:t>项目资金使用情况</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hint="eastAsia"/>
                <w:sz w:val="20"/>
                <w:szCs w:val="20"/>
              </w:rPr>
              <w:t>≥</w:t>
            </w:r>
            <w:r w:rsidRPr="008A4E5A">
              <w:rPr>
                <w:sz w:val="20"/>
                <w:szCs w:val="20"/>
              </w:rPr>
              <w:t>95%</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成本指标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1</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2</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val="restart"/>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项目效果指标</w:t>
            </w: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经济效益</w:t>
            </w:r>
            <w:r w:rsidRPr="008A4E5A">
              <w:rPr>
                <w:rFonts w:ascii="宋体" w:cs="宋体"/>
                <w:kern w:val="0"/>
                <w:sz w:val="20"/>
                <w:szCs w:val="20"/>
              </w:rPr>
              <w:br/>
            </w:r>
            <w:r w:rsidRPr="008A4E5A">
              <w:rPr>
                <w:rFonts w:ascii="宋体"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1</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2</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社会效益</w:t>
            </w:r>
            <w:r w:rsidRPr="008A4E5A">
              <w:rPr>
                <w:rFonts w:ascii="宋体" w:cs="宋体"/>
                <w:kern w:val="0"/>
                <w:sz w:val="20"/>
                <w:szCs w:val="20"/>
              </w:rPr>
              <w:br/>
            </w:r>
            <w:r w:rsidRPr="008A4E5A">
              <w:rPr>
                <w:rFonts w:ascii="宋体"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1</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2</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生态效益</w:t>
            </w:r>
            <w:r w:rsidRPr="008A4E5A">
              <w:rPr>
                <w:rFonts w:ascii="宋体" w:cs="宋体"/>
                <w:kern w:val="0"/>
                <w:sz w:val="20"/>
                <w:szCs w:val="20"/>
              </w:rPr>
              <w:br/>
            </w:r>
            <w:r w:rsidRPr="008A4E5A">
              <w:rPr>
                <w:rFonts w:ascii="宋体"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1</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2</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可持续影响</w:t>
            </w:r>
            <w:r w:rsidRPr="008A4E5A">
              <w:rPr>
                <w:rFonts w:ascii="宋体" w:cs="宋体"/>
                <w:kern w:val="0"/>
                <w:sz w:val="20"/>
                <w:szCs w:val="20"/>
              </w:rPr>
              <w:br/>
            </w:r>
            <w:r w:rsidRPr="008A4E5A">
              <w:rPr>
                <w:rFonts w:ascii="宋体"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1</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2</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满意度</w:t>
            </w:r>
            <w:r w:rsidRPr="008A4E5A">
              <w:rPr>
                <w:rFonts w:ascii="宋体" w:cs="宋体"/>
                <w:kern w:val="0"/>
                <w:sz w:val="20"/>
                <w:szCs w:val="20"/>
              </w:rPr>
              <w:br/>
            </w:r>
            <w:r w:rsidRPr="008A4E5A">
              <w:rPr>
                <w:rFonts w:ascii="宋体" w:hAnsi="宋体" w:cs="宋体" w:hint="eastAsia"/>
                <w:kern w:val="0"/>
                <w:sz w:val="20"/>
                <w:szCs w:val="20"/>
              </w:rPr>
              <w:t>指标</w:t>
            </w:r>
          </w:p>
        </w:tc>
        <w:tc>
          <w:tcPr>
            <w:tcW w:w="1360" w:type="dxa"/>
            <w:vMerge w:val="restart"/>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满意度指标</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1</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hint="eastAsia"/>
                <w:sz w:val="20"/>
                <w:szCs w:val="20"/>
              </w:rPr>
              <w:t>受益对象满意度</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hint="eastAsia"/>
                <w:sz w:val="20"/>
                <w:szCs w:val="20"/>
              </w:rPr>
              <w:t>≥</w:t>
            </w:r>
            <w:r w:rsidRPr="008A4E5A">
              <w:rPr>
                <w:sz w:val="20"/>
                <w:szCs w:val="20"/>
              </w:rPr>
              <w:t>90%</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指标</w:t>
            </w:r>
            <w:r w:rsidRPr="008A4E5A">
              <w:rPr>
                <w:rFonts w:ascii="宋体" w:hAnsi="宋体" w:cs="宋体"/>
                <w:kern w:val="0"/>
                <w:sz w:val="20"/>
                <w:szCs w:val="20"/>
              </w:rPr>
              <w:t>2</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kern w:val="0"/>
                <w:sz w:val="20"/>
                <w:szCs w:val="20"/>
              </w:rPr>
              <w:t xml:space="preserve"> </w:t>
            </w:r>
            <w:r w:rsidRPr="008A4E5A">
              <w:rPr>
                <w:rFonts w:ascii="宋体"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r w:rsidR="002D36CD" w:rsidRPr="008A4E5A" w:rsidTr="002D36CD">
        <w:trPr>
          <w:trHeight w:val="480"/>
        </w:trPr>
        <w:tc>
          <w:tcPr>
            <w:tcW w:w="72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2D36CD" w:rsidRPr="008A4E5A" w:rsidRDefault="002D36CD" w:rsidP="002D36CD">
            <w:pPr>
              <w:widowControl/>
              <w:jc w:val="left"/>
              <w:rPr>
                <w:rFonts w:ascii="宋体" w:cs="宋体"/>
                <w:kern w:val="0"/>
                <w:sz w:val="20"/>
                <w:szCs w:val="20"/>
              </w:rPr>
            </w:pPr>
          </w:p>
        </w:tc>
        <w:tc>
          <w:tcPr>
            <w:tcW w:w="13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w:t>
            </w:r>
          </w:p>
        </w:tc>
        <w:tc>
          <w:tcPr>
            <w:tcW w:w="1960" w:type="dxa"/>
            <w:gridSpan w:val="2"/>
            <w:tcBorders>
              <w:top w:val="single" w:sz="4" w:space="0" w:color="auto"/>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2D36CD" w:rsidRPr="008A4E5A" w:rsidRDefault="002D36CD" w:rsidP="002D36CD">
            <w:pPr>
              <w:widowControl/>
              <w:jc w:val="center"/>
              <w:rPr>
                <w:rFonts w:ascii="宋体" w:cs="宋体"/>
                <w:kern w:val="0"/>
                <w:sz w:val="20"/>
                <w:szCs w:val="20"/>
              </w:rPr>
            </w:pPr>
            <w:r w:rsidRPr="008A4E5A">
              <w:rPr>
                <w:rFonts w:ascii="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2D36CD" w:rsidRPr="008A4E5A" w:rsidRDefault="002D36CD" w:rsidP="002D36CD">
            <w:pPr>
              <w:widowControl/>
              <w:jc w:val="left"/>
              <w:rPr>
                <w:rFonts w:ascii="宋体" w:cs="宋体"/>
                <w:kern w:val="0"/>
                <w:sz w:val="20"/>
                <w:szCs w:val="20"/>
              </w:rPr>
            </w:pPr>
            <w:r w:rsidRPr="008A4E5A">
              <w:rPr>
                <w:rFonts w:ascii="宋体" w:hAnsi="宋体" w:cs="宋体" w:hint="eastAsia"/>
                <w:kern w:val="0"/>
                <w:sz w:val="20"/>
                <w:szCs w:val="20"/>
              </w:rPr>
              <w:t xml:space="preserve">　</w:t>
            </w:r>
          </w:p>
        </w:tc>
      </w:tr>
    </w:tbl>
    <w:p w:rsidR="00850BD0" w:rsidRPr="00B16907" w:rsidRDefault="00E05767" w:rsidP="00B16907">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B16907">
        <w:rPr>
          <w:rFonts w:ascii="宋体" w:eastAsia="宋体" w:hAnsi="Times New Roman" w:cs="宋体" w:hint="eastAsia"/>
          <w:kern w:val="0"/>
          <w:sz w:val="24"/>
          <w:szCs w:val="24"/>
        </w:rPr>
        <w:t>乌财建（</w:t>
      </w:r>
      <w:r w:rsidRPr="00B16907">
        <w:rPr>
          <w:rFonts w:ascii="宋体" w:eastAsia="宋体" w:hAnsi="Times New Roman" w:cs="宋体"/>
          <w:kern w:val="0"/>
          <w:sz w:val="24"/>
          <w:szCs w:val="24"/>
        </w:rPr>
        <w:t>2018</w:t>
      </w:r>
      <w:r w:rsidRPr="00B16907">
        <w:rPr>
          <w:rFonts w:ascii="宋体" w:eastAsia="宋体" w:hAnsi="Times New Roman" w:cs="宋体" w:hint="eastAsia"/>
          <w:kern w:val="0"/>
          <w:sz w:val="24"/>
          <w:szCs w:val="24"/>
        </w:rPr>
        <w:t>）</w:t>
      </w:r>
      <w:r w:rsidRPr="00B16907">
        <w:rPr>
          <w:rFonts w:ascii="宋体" w:eastAsia="宋体" w:hAnsi="Times New Roman" w:cs="宋体"/>
          <w:kern w:val="0"/>
          <w:sz w:val="24"/>
          <w:szCs w:val="24"/>
        </w:rPr>
        <w:t>172</w:t>
      </w:r>
      <w:r w:rsidRPr="00B16907">
        <w:rPr>
          <w:rFonts w:ascii="宋体" w:eastAsia="宋体" w:hAnsi="Times New Roman" w:cs="宋体" w:hint="eastAsia"/>
          <w:kern w:val="0"/>
          <w:sz w:val="24"/>
          <w:szCs w:val="24"/>
        </w:rPr>
        <w:t>号</w:t>
      </w:r>
      <w:r w:rsidRPr="00B16907">
        <w:rPr>
          <w:rFonts w:ascii="宋体" w:eastAsia="宋体" w:hAnsi="Times New Roman" w:cs="宋体"/>
          <w:kern w:val="0"/>
          <w:sz w:val="24"/>
          <w:szCs w:val="24"/>
        </w:rPr>
        <w:t>-2018</w:t>
      </w:r>
      <w:r w:rsidRPr="00B16907">
        <w:rPr>
          <w:rFonts w:ascii="宋体" w:eastAsia="宋体" w:hAnsi="Times New Roman" w:cs="宋体" w:hint="eastAsia"/>
          <w:kern w:val="0"/>
          <w:sz w:val="24"/>
          <w:szCs w:val="24"/>
        </w:rPr>
        <w:t>年城市基础设施维护项目新增保洁员</w:t>
      </w:r>
      <w:r w:rsidR="00C80DCD" w:rsidRPr="00B16907">
        <w:rPr>
          <w:rFonts w:ascii="宋体" w:eastAsia="宋体" w:hAnsi="Times New Roman" w:cs="宋体" w:hint="eastAsia"/>
          <w:kern w:val="0"/>
          <w:sz w:val="24"/>
          <w:szCs w:val="24"/>
        </w:rPr>
        <w:t>工资补贴</w:t>
      </w:r>
      <w:r w:rsidRPr="00B16907">
        <w:rPr>
          <w:rFonts w:ascii="宋体" w:eastAsia="宋体" w:hAnsi="Times New Roman" w:cs="宋体" w:hint="eastAsia"/>
          <w:kern w:val="0"/>
          <w:sz w:val="24"/>
          <w:szCs w:val="24"/>
        </w:rPr>
        <w:t>项目绩效自评综述：根据年初设定的绩效目标，</w:t>
      </w:r>
      <w:r w:rsidR="00C80DCD" w:rsidRPr="00B16907">
        <w:rPr>
          <w:rFonts w:ascii="宋体" w:eastAsia="宋体" w:hAnsi="Times New Roman" w:cs="宋体" w:hint="eastAsia"/>
          <w:kern w:val="0"/>
          <w:sz w:val="24"/>
          <w:szCs w:val="24"/>
        </w:rPr>
        <w:t>乌财建（</w:t>
      </w:r>
      <w:r w:rsidR="00C80DCD" w:rsidRPr="00B16907">
        <w:rPr>
          <w:rFonts w:ascii="宋体" w:eastAsia="宋体" w:hAnsi="Times New Roman" w:cs="宋体"/>
          <w:kern w:val="0"/>
          <w:sz w:val="24"/>
          <w:szCs w:val="24"/>
        </w:rPr>
        <w:t>2018</w:t>
      </w:r>
      <w:r w:rsidR="00C80DCD" w:rsidRPr="00B16907">
        <w:rPr>
          <w:rFonts w:ascii="宋体" w:eastAsia="宋体" w:hAnsi="Times New Roman" w:cs="宋体" w:hint="eastAsia"/>
          <w:kern w:val="0"/>
          <w:sz w:val="24"/>
          <w:szCs w:val="24"/>
        </w:rPr>
        <w:t>）</w:t>
      </w:r>
      <w:r w:rsidR="00C80DCD" w:rsidRPr="00B16907">
        <w:rPr>
          <w:rFonts w:ascii="宋体" w:eastAsia="宋体" w:hAnsi="Times New Roman" w:cs="宋体"/>
          <w:kern w:val="0"/>
          <w:sz w:val="24"/>
          <w:szCs w:val="24"/>
        </w:rPr>
        <w:t>172</w:t>
      </w:r>
      <w:r w:rsidR="00C80DCD" w:rsidRPr="00B16907">
        <w:rPr>
          <w:rFonts w:ascii="宋体" w:eastAsia="宋体" w:hAnsi="Times New Roman" w:cs="宋体" w:hint="eastAsia"/>
          <w:kern w:val="0"/>
          <w:sz w:val="24"/>
          <w:szCs w:val="24"/>
        </w:rPr>
        <w:t>号</w:t>
      </w:r>
      <w:r w:rsidR="00C80DCD" w:rsidRPr="00B16907">
        <w:rPr>
          <w:rFonts w:ascii="宋体" w:eastAsia="宋体" w:hAnsi="Times New Roman" w:cs="宋体"/>
          <w:kern w:val="0"/>
          <w:sz w:val="24"/>
          <w:szCs w:val="24"/>
        </w:rPr>
        <w:t>-2018</w:t>
      </w:r>
      <w:r w:rsidR="00C80DCD" w:rsidRPr="00B16907">
        <w:rPr>
          <w:rFonts w:ascii="宋体" w:eastAsia="宋体" w:hAnsi="Times New Roman" w:cs="宋体" w:hint="eastAsia"/>
          <w:kern w:val="0"/>
          <w:sz w:val="24"/>
          <w:szCs w:val="24"/>
        </w:rPr>
        <w:t>年城市基础设施维护项目新增保洁员工资补贴</w:t>
      </w:r>
      <w:r w:rsidRPr="00B16907">
        <w:rPr>
          <w:rFonts w:ascii="宋体" w:eastAsia="宋体" w:hAnsi="Times New Roman" w:cs="宋体" w:hint="eastAsia"/>
          <w:kern w:val="0"/>
          <w:sz w:val="24"/>
          <w:szCs w:val="24"/>
        </w:rPr>
        <w:t>项目绩效自评得分为</w:t>
      </w:r>
      <w:r w:rsidR="00C80DCD" w:rsidRPr="00B16907">
        <w:rPr>
          <w:rFonts w:ascii="宋体" w:eastAsia="宋体" w:hAnsi="Times New Roman" w:cs="宋体"/>
          <w:kern w:val="0"/>
          <w:sz w:val="24"/>
          <w:szCs w:val="24"/>
        </w:rPr>
        <w:t>63</w:t>
      </w:r>
      <w:r w:rsidRPr="00B16907">
        <w:rPr>
          <w:rFonts w:ascii="宋体" w:eastAsia="宋体" w:hAnsi="Times New Roman" w:cs="宋体" w:hint="eastAsia"/>
          <w:kern w:val="0"/>
          <w:sz w:val="24"/>
          <w:szCs w:val="24"/>
        </w:rPr>
        <w:t>分。项目全年预算数为</w:t>
      </w:r>
      <w:r w:rsidR="00C80DCD" w:rsidRPr="00B16907">
        <w:rPr>
          <w:rFonts w:ascii="宋体" w:eastAsia="宋体" w:hAnsi="Times New Roman" w:cs="宋体"/>
          <w:kern w:val="0"/>
          <w:sz w:val="24"/>
          <w:szCs w:val="24"/>
        </w:rPr>
        <w:t>263.10</w:t>
      </w:r>
      <w:r w:rsidRPr="00B16907">
        <w:rPr>
          <w:rFonts w:ascii="宋体" w:eastAsia="宋体" w:hAnsi="Times New Roman" w:cs="宋体" w:hint="eastAsia"/>
          <w:kern w:val="0"/>
          <w:sz w:val="24"/>
          <w:szCs w:val="24"/>
        </w:rPr>
        <w:t>万元，执行数为</w:t>
      </w:r>
      <w:r w:rsidR="00C80DCD" w:rsidRPr="00B16907">
        <w:rPr>
          <w:rFonts w:ascii="宋体" w:eastAsia="宋体" w:hAnsi="Times New Roman" w:cs="宋体"/>
          <w:kern w:val="0"/>
          <w:sz w:val="24"/>
          <w:szCs w:val="24"/>
        </w:rPr>
        <w:t>42.76</w:t>
      </w:r>
      <w:r w:rsidRPr="00B16907">
        <w:rPr>
          <w:rFonts w:ascii="宋体" w:eastAsia="宋体" w:hAnsi="Times New Roman" w:cs="宋体" w:hint="eastAsia"/>
          <w:kern w:val="0"/>
          <w:sz w:val="24"/>
          <w:szCs w:val="24"/>
        </w:rPr>
        <w:t>万元，完成预算的</w:t>
      </w:r>
      <w:r w:rsidR="00C80DCD" w:rsidRPr="00B16907">
        <w:rPr>
          <w:rFonts w:ascii="宋体" w:eastAsia="宋体" w:hAnsi="Times New Roman" w:cs="宋体"/>
          <w:kern w:val="0"/>
          <w:sz w:val="24"/>
          <w:szCs w:val="24"/>
        </w:rPr>
        <w:t>16.25</w:t>
      </w:r>
      <w:r w:rsidRPr="00B16907">
        <w:rPr>
          <w:rFonts w:ascii="宋体" w:eastAsia="宋体" w:hAnsi="Times New Roman" w:cs="宋体"/>
          <w:kern w:val="0"/>
          <w:sz w:val="24"/>
          <w:szCs w:val="24"/>
        </w:rPr>
        <w:t>%</w:t>
      </w:r>
      <w:r w:rsidRPr="00B16907">
        <w:rPr>
          <w:rFonts w:ascii="宋体" w:eastAsia="宋体" w:hAnsi="Times New Roman" w:cs="宋体" w:hint="eastAsia"/>
          <w:kern w:val="0"/>
          <w:sz w:val="24"/>
          <w:szCs w:val="24"/>
        </w:rPr>
        <w:t>。主要产出和效果：</w:t>
      </w:r>
      <w:r w:rsidR="006677B3" w:rsidRPr="00B16907">
        <w:rPr>
          <w:rFonts w:ascii="宋体" w:eastAsia="宋体" w:hAnsi="Times New Roman" w:cs="宋体" w:hint="eastAsia"/>
          <w:kern w:val="0"/>
          <w:sz w:val="24"/>
          <w:szCs w:val="24"/>
        </w:rPr>
        <w:t>新增保洁员工资补贴经费，确保资金充足，专款专用，极大充实单位专项资金力量，主要用于支付每月保洁员工资社保。</w:t>
      </w:r>
      <w:r w:rsidR="00850BD0" w:rsidRPr="00B16907">
        <w:rPr>
          <w:rFonts w:ascii="宋体" w:eastAsia="宋体" w:hAnsi="Times New Roman" w:cs="宋体" w:hint="eastAsia"/>
          <w:kern w:val="0"/>
          <w:sz w:val="24"/>
          <w:szCs w:val="24"/>
        </w:rPr>
        <w:t>发现的问题及原因：由于项目严格按进度执行，还未使用完毕。</w:t>
      </w:r>
      <w:r w:rsidR="002028AB" w:rsidRPr="002028AB">
        <w:rPr>
          <w:rFonts w:ascii="宋体" w:eastAsia="宋体" w:hAnsi="Times New Roman" w:cs="宋体" w:hint="eastAsia"/>
          <w:kern w:val="0"/>
          <w:sz w:val="24"/>
          <w:szCs w:val="24"/>
        </w:rPr>
        <w:t>发现的问题及原因：无。下一步改进措施：无。</w:t>
      </w:r>
    </w:p>
    <w:tbl>
      <w:tblPr>
        <w:tblW w:w="9180" w:type="dxa"/>
        <w:tblInd w:w="93" w:type="dxa"/>
        <w:tblLook w:val="04A0" w:firstRow="1" w:lastRow="0" w:firstColumn="1" w:lastColumn="0" w:noHBand="0" w:noVBand="1"/>
      </w:tblPr>
      <w:tblGrid>
        <w:gridCol w:w="560"/>
        <w:gridCol w:w="560"/>
        <w:gridCol w:w="840"/>
        <w:gridCol w:w="1980"/>
        <w:gridCol w:w="1380"/>
        <w:gridCol w:w="1400"/>
        <w:gridCol w:w="1220"/>
        <w:gridCol w:w="1240"/>
      </w:tblGrid>
      <w:tr w:rsidR="00693792" w:rsidRPr="008A4E5A" w:rsidTr="006D3185">
        <w:trPr>
          <w:trHeight w:val="600"/>
        </w:trPr>
        <w:tc>
          <w:tcPr>
            <w:tcW w:w="9180" w:type="dxa"/>
            <w:gridSpan w:val="8"/>
            <w:tcBorders>
              <w:top w:val="nil"/>
              <w:left w:val="nil"/>
              <w:bottom w:val="nil"/>
              <w:right w:val="nil"/>
            </w:tcBorders>
            <w:shd w:val="clear" w:color="auto" w:fill="auto"/>
            <w:vAlign w:val="center"/>
          </w:tcPr>
          <w:p w:rsidR="00693792" w:rsidRPr="008A4E5A" w:rsidRDefault="00693792" w:rsidP="00BD4156">
            <w:pPr>
              <w:widowControl/>
              <w:ind w:firstLineChars="400" w:firstLine="1285"/>
              <w:rPr>
                <w:rFonts w:ascii="宋体" w:eastAsia="宋体" w:hAnsi="宋体" w:cs="宋体"/>
                <w:color w:val="000000"/>
                <w:kern w:val="0"/>
                <w:sz w:val="32"/>
                <w:szCs w:val="32"/>
              </w:rPr>
            </w:pPr>
            <w:r w:rsidRPr="008A4E5A">
              <w:rPr>
                <w:rFonts w:ascii="宋体" w:eastAsia="宋体" w:hAnsi="宋体" w:cs="宋体" w:hint="eastAsia"/>
                <w:b/>
                <w:bCs/>
                <w:color w:val="000000"/>
                <w:kern w:val="0"/>
                <w:sz w:val="32"/>
                <w:szCs w:val="32"/>
              </w:rPr>
              <w:t>中央、自治区对市级专项转移支付绩效自评表</w:t>
            </w:r>
            <w:r w:rsidRPr="008A4E5A">
              <w:rPr>
                <w:rFonts w:ascii="宋体" w:eastAsia="宋体" w:hAnsi="宋体" w:cs="宋体" w:hint="eastAsia"/>
                <w:color w:val="000000"/>
                <w:kern w:val="0"/>
                <w:sz w:val="32"/>
                <w:szCs w:val="32"/>
              </w:rPr>
              <w:t xml:space="preserve"> </w:t>
            </w:r>
          </w:p>
        </w:tc>
      </w:tr>
      <w:tr w:rsidR="00693792" w:rsidRPr="008A4E5A" w:rsidTr="006D3185">
        <w:trPr>
          <w:trHeight w:val="432"/>
        </w:trPr>
        <w:tc>
          <w:tcPr>
            <w:tcW w:w="9180" w:type="dxa"/>
            <w:gridSpan w:val="8"/>
            <w:tcBorders>
              <w:top w:val="nil"/>
              <w:left w:val="nil"/>
              <w:bottom w:val="single" w:sz="4" w:space="0" w:color="auto"/>
              <w:right w:val="nil"/>
            </w:tcBorders>
            <w:shd w:val="clear" w:color="auto" w:fill="auto"/>
          </w:tcPr>
          <w:p w:rsidR="00693792" w:rsidRPr="008A4E5A" w:rsidRDefault="00693792" w:rsidP="006D3185">
            <w:pPr>
              <w:widowControl/>
              <w:jc w:val="center"/>
              <w:rPr>
                <w:rFonts w:ascii="宋体" w:eastAsia="宋体" w:hAnsi="宋体" w:cs="宋体"/>
                <w:color w:val="000000"/>
                <w:kern w:val="0"/>
                <w:sz w:val="22"/>
              </w:rPr>
            </w:pPr>
            <w:r w:rsidRPr="008A4E5A">
              <w:rPr>
                <w:rFonts w:ascii="宋体" w:eastAsia="宋体" w:hAnsi="宋体" w:cs="宋体" w:hint="eastAsia"/>
                <w:color w:val="000000"/>
                <w:kern w:val="0"/>
                <w:sz w:val="22"/>
              </w:rPr>
              <w:t>（  2018年度）</w:t>
            </w:r>
          </w:p>
        </w:tc>
      </w:tr>
      <w:tr w:rsidR="00693792" w:rsidRPr="008A4E5A" w:rsidTr="006D3185">
        <w:trPr>
          <w:trHeight w:val="319"/>
        </w:trPr>
        <w:tc>
          <w:tcPr>
            <w:tcW w:w="19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专项名称</w:t>
            </w:r>
          </w:p>
        </w:tc>
        <w:tc>
          <w:tcPr>
            <w:tcW w:w="7220" w:type="dxa"/>
            <w:gridSpan w:val="5"/>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乌财建{2018}172号—2018年城市基础设施维护项目新增保洁员工资补贴　</w:t>
            </w:r>
          </w:p>
        </w:tc>
      </w:tr>
      <w:tr w:rsidR="00693792" w:rsidRPr="008A4E5A" w:rsidTr="006D3185">
        <w:trPr>
          <w:trHeight w:val="319"/>
        </w:trPr>
        <w:tc>
          <w:tcPr>
            <w:tcW w:w="19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上级主管部门</w:t>
            </w:r>
          </w:p>
        </w:tc>
        <w:tc>
          <w:tcPr>
            <w:tcW w:w="7220" w:type="dxa"/>
            <w:gridSpan w:val="5"/>
            <w:tcBorders>
              <w:top w:val="single" w:sz="4" w:space="0" w:color="auto"/>
              <w:left w:val="nil"/>
              <w:bottom w:val="single" w:sz="4" w:space="0" w:color="auto"/>
              <w:right w:val="single" w:sz="4" w:space="0" w:color="000000"/>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水磨沟区财政局　</w:t>
            </w:r>
          </w:p>
        </w:tc>
      </w:tr>
      <w:tr w:rsidR="00693792" w:rsidRPr="008A4E5A" w:rsidTr="006D3185">
        <w:trPr>
          <w:trHeight w:val="319"/>
        </w:trPr>
        <w:tc>
          <w:tcPr>
            <w:tcW w:w="19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地方主管部门</w:t>
            </w: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实施单位</w:t>
            </w:r>
          </w:p>
        </w:tc>
        <w:tc>
          <w:tcPr>
            <w:tcW w:w="2460" w:type="dxa"/>
            <w:gridSpan w:val="2"/>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苇湖梁片区管理委员会　</w:t>
            </w:r>
          </w:p>
        </w:tc>
      </w:tr>
      <w:tr w:rsidR="00693792" w:rsidRPr="008A4E5A" w:rsidTr="006D3185">
        <w:trPr>
          <w:trHeight w:val="675"/>
        </w:trPr>
        <w:tc>
          <w:tcPr>
            <w:tcW w:w="19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项目资金（万元）</w:t>
            </w:r>
          </w:p>
        </w:tc>
        <w:tc>
          <w:tcPr>
            <w:tcW w:w="198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38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全年预算数（A,含结余结转）</w:t>
            </w:r>
          </w:p>
        </w:tc>
        <w:tc>
          <w:tcPr>
            <w:tcW w:w="2620" w:type="dxa"/>
            <w:gridSpan w:val="2"/>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全年执行数（B）</w:t>
            </w:r>
          </w:p>
        </w:tc>
        <w:tc>
          <w:tcPr>
            <w:tcW w:w="12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执行率（B/A)</w:t>
            </w:r>
          </w:p>
        </w:tc>
      </w:tr>
      <w:tr w:rsidR="00693792" w:rsidRPr="008A4E5A" w:rsidTr="006D3185">
        <w:trPr>
          <w:trHeight w:val="300"/>
        </w:trPr>
        <w:tc>
          <w:tcPr>
            <w:tcW w:w="1960" w:type="dxa"/>
            <w:gridSpan w:val="3"/>
            <w:vMerge/>
            <w:tcBorders>
              <w:top w:val="single" w:sz="4" w:space="0" w:color="auto"/>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color w:val="000000"/>
                <w:kern w:val="0"/>
                <w:sz w:val="20"/>
                <w:szCs w:val="20"/>
              </w:rPr>
            </w:pPr>
          </w:p>
        </w:tc>
        <w:tc>
          <w:tcPr>
            <w:tcW w:w="198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年度资金总额：</w:t>
            </w:r>
          </w:p>
        </w:tc>
        <w:tc>
          <w:tcPr>
            <w:tcW w:w="138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263.1</w:t>
            </w:r>
          </w:p>
        </w:tc>
        <w:tc>
          <w:tcPr>
            <w:tcW w:w="2620" w:type="dxa"/>
            <w:gridSpan w:val="2"/>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42.76　</w:t>
            </w:r>
          </w:p>
        </w:tc>
        <w:tc>
          <w:tcPr>
            <w:tcW w:w="12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16.25%</w:t>
            </w:r>
          </w:p>
        </w:tc>
      </w:tr>
      <w:tr w:rsidR="00693792" w:rsidRPr="008A4E5A" w:rsidTr="006D3185">
        <w:trPr>
          <w:trHeight w:val="300"/>
        </w:trPr>
        <w:tc>
          <w:tcPr>
            <w:tcW w:w="1960" w:type="dxa"/>
            <w:gridSpan w:val="3"/>
            <w:vMerge/>
            <w:tcBorders>
              <w:top w:val="single" w:sz="4" w:space="0" w:color="auto"/>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color w:val="000000"/>
                <w:kern w:val="0"/>
                <w:sz w:val="20"/>
                <w:szCs w:val="20"/>
              </w:rPr>
            </w:pPr>
          </w:p>
        </w:tc>
        <w:tc>
          <w:tcPr>
            <w:tcW w:w="198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其中：上级补助</w:t>
            </w:r>
          </w:p>
        </w:tc>
        <w:tc>
          <w:tcPr>
            <w:tcW w:w="138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263.1</w:t>
            </w:r>
          </w:p>
        </w:tc>
        <w:tc>
          <w:tcPr>
            <w:tcW w:w="2620" w:type="dxa"/>
            <w:gridSpan w:val="2"/>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42.76</w:t>
            </w:r>
          </w:p>
        </w:tc>
        <w:tc>
          <w:tcPr>
            <w:tcW w:w="12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16.25%</w:t>
            </w:r>
          </w:p>
        </w:tc>
      </w:tr>
      <w:tr w:rsidR="00693792" w:rsidRPr="008A4E5A" w:rsidTr="006D3185">
        <w:trPr>
          <w:trHeight w:val="300"/>
        </w:trPr>
        <w:tc>
          <w:tcPr>
            <w:tcW w:w="1960" w:type="dxa"/>
            <w:gridSpan w:val="3"/>
            <w:vMerge/>
            <w:tcBorders>
              <w:top w:val="single" w:sz="4" w:space="0" w:color="auto"/>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color w:val="000000"/>
                <w:kern w:val="0"/>
                <w:sz w:val="20"/>
                <w:szCs w:val="20"/>
              </w:rPr>
            </w:pPr>
          </w:p>
        </w:tc>
        <w:tc>
          <w:tcPr>
            <w:tcW w:w="198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市本级资金</w:t>
            </w:r>
          </w:p>
        </w:tc>
        <w:tc>
          <w:tcPr>
            <w:tcW w:w="138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2620" w:type="dxa"/>
            <w:gridSpan w:val="2"/>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693792" w:rsidRPr="008A4E5A" w:rsidTr="006D3185">
        <w:trPr>
          <w:trHeight w:val="300"/>
        </w:trPr>
        <w:tc>
          <w:tcPr>
            <w:tcW w:w="1960" w:type="dxa"/>
            <w:gridSpan w:val="3"/>
            <w:vMerge/>
            <w:tcBorders>
              <w:top w:val="single" w:sz="4" w:space="0" w:color="auto"/>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color w:val="000000"/>
                <w:kern w:val="0"/>
                <w:sz w:val="20"/>
                <w:szCs w:val="20"/>
              </w:rPr>
            </w:pPr>
          </w:p>
        </w:tc>
        <w:tc>
          <w:tcPr>
            <w:tcW w:w="198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其他资金</w:t>
            </w:r>
            <w:r w:rsidRPr="008A4E5A">
              <w:rPr>
                <w:rFonts w:ascii="宋体" w:eastAsia="宋体" w:hAnsi="宋体" w:cs="宋体" w:hint="eastAsia"/>
                <w:color w:val="000000"/>
                <w:kern w:val="0"/>
                <w:sz w:val="20"/>
                <w:szCs w:val="20"/>
              </w:rPr>
              <w:br/>
              <w:t xml:space="preserve">   </w:t>
            </w:r>
          </w:p>
        </w:tc>
        <w:tc>
          <w:tcPr>
            <w:tcW w:w="138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2620" w:type="dxa"/>
            <w:gridSpan w:val="2"/>
            <w:tcBorders>
              <w:top w:val="single" w:sz="4" w:space="0" w:color="auto"/>
              <w:left w:val="nil"/>
              <w:bottom w:val="single" w:sz="4" w:space="0" w:color="auto"/>
              <w:right w:val="single" w:sz="4" w:space="0" w:color="000000"/>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693792" w:rsidRPr="008A4E5A" w:rsidTr="006D3185">
        <w:trPr>
          <w:trHeight w:val="319"/>
        </w:trPr>
        <w:tc>
          <w:tcPr>
            <w:tcW w:w="560" w:type="dxa"/>
            <w:vMerge w:val="restart"/>
            <w:tcBorders>
              <w:top w:val="nil"/>
              <w:left w:val="single" w:sz="4" w:space="0" w:color="auto"/>
              <w:bottom w:val="single" w:sz="4" w:space="0" w:color="000000"/>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年度总体目标</w:t>
            </w:r>
          </w:p>
        </w:tc>
        <w:tc>
          <w:tcPr>
            <w:tcW w:w="4760" w:type="dxa"/>
            <w:gridSpan w:val="4"/>
            <w:tcBorders>
              <w:top w:val="single" w:sz="4" w:space="0" w:color="auto"/>
              <w:left w:val="nil"/>
              <w:bottom w:val="single" w:sz="4" w:space="0" w:color="auto"/>
              <w:right w:val="single" w:sz="4" w:space="0" w:color="000000"/>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年初设定目标</w:t>
            </w:r>
          </w:p>
        </w:tc>
        <w:tc>
          <w:tcPr>
            <w:tcW w:w="3860" w:type="dxa"/>
            <w:gridSpan w:val="3"/>
            <w:tcBorders>
              <w:top w:val="single" w:sz="4" w:space="0" w:color="auto"/>
              <w:left w:val="nil"/>
              <w:bottom w:val="single" w:sz="4" w:space="0" w:color="auto"/>
              <w:right w:val="single" w:sz="4" w:space="0" w:color="000000"/>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全年实际完成情况</w:t>
            </w:r>
          </w:p>
        </w:tc>
      </w:tr>
      <w:tr w:rsidR="00693792" w:rsidRPr="008A4E5A" w:rsidTr="006D3185">
        <w:trPr>
          <w:trHeight w:val="540"/>
        </w:trPr>
        <w:tc>
          <w:tcPr>
            <w:tcW w:w="560" w:type="dxa"/>
            <w:vMerge/>
            <w:tcBorders>
              <w:top w:val="nil"/>
              <w:left w:val="single" w:sz="4" w:space="0" w:color="auto"/>
              <w:bottom w:val="single" w:sz="4" w:space="0" w:color="000000"/>
              <w:right w:val="single" w:sz="4" w:space="0" w:color="auto"/>
            </w:tcBorders>
            <w:vAlign w:val="center"/>
          </w:tcPr>
          <w:p w:rsidR="00693792" w:rsidRPr="008A4E5A" w:rsidRDefault="00693792" w:rsidP="006D3185">
            <w:pPr>
              <w:widowControl/>
              <w:jc w:val="left"/>
              <w:rPr>
                <w:rFonts w:ascii="宋体" w:eastAsia="宋体" w:hAnsi="宋体" w:cs="宋体"/>
                <w:color w:val="000000"/>
                <w:kern w:val="0"/>
                <w:sz w:val="20"/>
                <w:szCs w:val="20"/>
              </w:rPr>
            </w:pPr>
          </w:p>
        </w:tc>
        <w:tc>
          <w:tcPr>
            <w:tcW w:w="4760" w:type="dxa"/>
            <w:gridSpan w:val="4"/>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支付每月保洁员工资社保</w:t>
            </w:r>
          </w:p>
        </w:tc>
        <w:tc>
          <w:tcPr>
            <w:tcW w:w="3860" w:type="dxa"/>
            <w:gridSpan w:val="3"/>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2018年尚未执行完毕，2019年度继续执行　</w:t>
            </w:r>
          </w:p>
        </w:tc>
      </w:tr>
      <w:tr w:rsidR="00693792" w:rsidRPr="008A4E5A" w:rsidTr="006D3185">
        <w:trPr>
          <w:trHeight w:val="522"/>
        </w:trPr>
        <w:tc>
          <w:tcPr>
            <w:tcW w:w="560"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绩效指标</w:t>
            </w:r>
          </w:p>
        </w:tc>
        <w:tc>
          <w:tcPr>
            <w:tcW w:w="56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一级</w:t>
            </w:r>
            <w:r w:rsidRPr="008A4E5A">
              <w:rPr>
                <w:rFonts w:ascii="宋体" w:eastAsia="宋体" w:hAnsi="宋体" w:cs="宋体" w:hint="eastAsia"/>
                <w:color w:val="000000"/>
                <w:kern w:val="0"/>
                <w:sz w:val="20"/>
                <w:szCs w:val="20"/>
              </w:rPr>
              <w:br/>
              <w:t>指标</w:t>
            </w:r>
          </w:p>
        </w:tc>
        <w:tc>
          <w:tcPr>
            <w:tcW w:w="8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二级指标</w:t>
            </w: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三级指标</w:t>
            </w:r>
          </w:p>
        </w:tc>
        <w:tc>
          <w:tcPr>
            <w:tcW w:w="140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年度指标值</w:t>
            </w:r>
          </w:p>
        </w:tc>
        <w:tc>
          <w:tcPr>
            <w:tcW w:w="122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全年完成值</w:t>
            </w:r>
          </w:p>
        </w:tc>
        <w:tc>
          <w:tcPr>
            <w:tcW w:w="12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未完成原因和改进措施</w:t>
            </w:r>
          </w:p>
        </w:tc>
      </w:tr>
      <w:tr w:rsidR="00693792" w:rsidRPr="008A4E5A" w:rsidTr="006D3185">
        <w:trPr>
          <w:trHeight w:val="259"/>
        </w:trPr>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color w:val="000000"/>
                <w:kern w:val="0"/>
                <w:sz w:val="20"/>
                <w:szCs w:val="20"/>
              </w:rPr>
            </w:pPr>
          </w:p>
        </w:tc>
        <w:tc>
          <w:tcPr>
            <w:tcW w:w="560" w:type="dxa"/>
            <w:vMerge w:val="restart"/>
            <w:tcBorders>
              <w:top w:val="nil"/>
              <w:left w:val="single" w:sz="4" w:space="0" w:color="auto"/>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kern w:val="0"/>
                <w:sz w:val="20"/>
                <w:szCs w:val="20"/>
              </w:rPr>
            </w:pPr>
            <w:r w:rsidRPr="008A4E5A">
              <w:rPr>
                <w:rFonts w:ascii="宋体" w:eastAsia="宋体" w:hAnsi="宋体" w:cs="宋体" w:hint="eastAsia"/>
                <w:kern w:val="0"/>
                <w:sz w:val="20"/>
                <w:szCs w:val="20"/>
              </w:rPr>
              <w:t>产</w:t>
            </w:r>
            <w:r w:rsidRPr="008A4E5A">
              <w:rPr>
                <w:rFonts w:ascii="宋体" w:eastAsia="宋体" w:hAnsi="宋体" w:cs="宋体" w:hint="eastAsia"/>
                <w:kern w:val="0"/>
                <w:sz w:val="20"/>
                <w:szCs w:val="20"/>
              </w:rPr>
              <w:br/>
              <w:t>出</w:t>
            </w:r>
            <w:r w:rsidRPr="008A4E5A">
              <w:rPr>
                <w:rFonts w:ascii="宋体" w:eastAsia="宋体" w:hAnsi="宋体" w:cs="宋体" w:hint="eastAsia"/>
                <w:kern w:val="0"/>
                <w:sz w:val="20"/>
                <w:szCs w:val="20"/>
              </w:rPr>
              <w:br/>
              <w:t>指</w:t>
            </w:r>
            <w:r w:rsidRPr="008A4E5A">
              <w:rPr>
                <w:rFonts w:ascii="宋体" w:eastAsia="宋体" w:hAnsi="宋体" w:cs="宋体" w:hint="eastAsia"/>
                <w:kern w:val="0"/>
                <w:sz w:val="20"/>
                <w:szCs w:val="20"/>
              </w:rPr>
              <w:br/>
              <w:t>标</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kern w:val="0"/>
                <w:sz w:val="20"/>
                <w:szCs w:val="20"/>
              </w:rPr>
            </w:pPr>
            <w:r w:rsidRPr="008A4E5A">
              <w:rPr>
                <w:rFonts w:ascii="宋体" w:eastAsia="宋体" w:hAnsi="宋体" w:cs="宋体" w:hint="eastAsia"/>
                <w:kern w:val="0"/>
                <w:sz w:val="20"/>
                <w:szCs w:val="20"/>
              </w:rPr>
              <w:t>数量指标</w:t>
            </w: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jc w:val="center"/>
              <w:rPr>
                <w:rFonts w:ascii="宋体" w:eastAsia="等线" w:hAnsi="宋体" w:cs="宋体"/>
                <w:sz w:val="20"/>
                <w:szCs w:val="20"/>
              </w:rPr>
            </w:pPr>
            <w:r w:rsidRPr="008A4E5A">
              <w:rPr>
                <w:rFonts w:ascii="等线" w:eastAsia="等线" w:hAnsi="等线" w:hint="eastAsia"/>
                <w:sz w:val="20"/>
                <w:szCs w:val="20"/>
              </w:rPr>
              <w:t>项目完成率</w:t>
            </w:r>
          </w:p>
        </w:tc>
        <w:tc>
          <w:tcPr>
            <w:tcW w:w="140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jc w:val="center"/>
              <w:rPr>
                <w:rFonts w:ascii="宋体" w:eastAsia="等线" w:hAnsi="宋体" w:cs="宋体"/>
                <w:sz w:val="20"/>
                <w:szCs w:val="20"/>
              </w:rPr>
            </w:pPr>
            <w:r w:rsidRPr="008A4E5A">
              <w:rPr>
                <w:rFonts w:ascii="等线" w:eastAsia="等线" w:hAnsi="等线" w:hint="eastAsia"/>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0</w:t>
            </w:r>
          </w:p>
        </w:tc>
        <w:tc>
          <w:tcPr>
            <w:tcW w:w="12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年底拨入，下一年度继续使用　</w:t>
            </w:r>
          </w:p>
        </w:tc>
      </w:tr>
      <w:tr w:rsidR="00693792" w:rsidRPr="008A4E5A" w:rsidTr="006D3185">
        <w:trPr>
          <w:trHeight w:val="259"/>
        </w:trPr>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693792" w:rsidRPr="008A4E5A" w:rsidTr="006D3185">
        <w:trPr>
          <w:trHeight w:val="259"/>
        </w:trPr>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693792" w:rsidRPr="008A4E5A" w:rsidTr="006D3185">
        <w:trPr>
          <w:trHeight w:val="259"/>
        </w:trPr>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840" w:type="dxa"/>
            <w:vMerge w:val="restart"/>
            <w:tcBorders>
              <w:top w:val="nil"/>
              <w:left w:val="single" w:sz="4" w:space="0" w:color="auto"/>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kern w:val="0"/>
                <w:sz w:val="20"/>
                <w:szCs w:val="20"/>
              </w:rPr>
            </w:pPr>
            <w:r w:rsidRPr="008A4E5A">
              <w:rPr>
                <w:rFonts w:ascii="宋体" w:eastAsia="宋体" w:hAnsi="宋体" w:cs="宋体" w:hint="eastAsia"/>
                <w:kern w:val="0"/>
                <w:sz w:val="20"/>
                <w:szCs w:val="20"/>
              </w:rPr>
              <w:t>质量指标</w:t>
            </w: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jc w:val="center"/>
              <w:rPr>
                <w:rFonts w:ascii="宋体" w:eastAsia="等线" w:hAnsi="宋体" w:cs="宋体"/>
                <w:sz w:val="20"/>
                <w:szCs w:val="20"/>
              </w:rPr>
            </w:pPr>
            <w:r w:rsidRPr="008A4E5A">
              <w:rPr>
                <w:rFonts w:ascii="等线" w:eastAsia="等线" w:hAnsi="等线" w:hint="eastAsia"/>
                <w:sz w:val="20"/>
                <w:szCs w:val="20"/>
              </w:rPr>
              <w:t>公示公告执行情况</w:t>
            </w:r>
          </w:p>
        </w:tc>
        <w:tc>
          <w:tcPr>
            <w:tcW w:w="140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jc w:val="center"/>
              <w:rPr>
                <w:rFonts w:ascii="宋体" w:eastAsia="等线" w:hAnsi="宋体" w:cs="宋体"/>
                <w:sz w:val="20"/>
                <w:szCs w:val="20"/>
              </w:rPr>
            </w:pPr>
            <w:r w:rsidRPr="008A4E5A">
              <w:rPr>
                <w:rFonts w:ascii="等线" w:eastAsia="等线" w:hAnsi="等线" w:hint="eastAsia"/>
                <w:sz w:val="20"/>
                <w:szCs w:val="20"/>
              </w:rPr>
              <w:t>100%</w:t>
            </w:r>
          </w:p>
        </w:tc>
        <w:tc>
          <w:tcPr>
            <w:tcW w:w="122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693792" w:rsidRPr="008A4E5A" w:rsidTr="006D3185">
        <w:trPr>
          <w:trHeight w:val="259"/>
        </w:trPr>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693792" w:rsidRPr="008A4E5A" w:rsidTr="006D3185">
        <w:trPr>
          <w:trHeight w:val="259"/>
        </w:trPr>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693792" w:rsidRPr="008A4E5A" w:rsidTr="006D3185">
        <w:trPr>
          <w:trHeight w:val="259"/>
        </w:trPr>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840" w:type="dxa"/>
            <w:vMerge w:val="restart"/>
            <w:tcBorders>
              <w:top w:val="nil"/>
              <w:left w:val="single" w:sz="4" w:space="0" w:color="auto"/>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kern w:val="0"/>
                <w:sz w:val="20"/>
                <w:szCs w:val="20"/>
              </w:rPr>
            </w:pPr>
            <w:r w:rsidRPr="008A4E5A">
              <w:rPr>
                <w:rFonts w:ascii="宋体" w:eastAsia="宋体" w:hAnsi="宋体" w:cs="宋体" w:hint="eastAsia"/>
                <w:kern w:val="0"/>
                <w:sz w:val="20"/>
                <w:szCs w:val="20"/>
              </w:rPr>
              <w:t>时效指标</w:t>
            </w: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jc w:val="center"/>
              <w:rPr>
                <w:rFonts w:ascii="宋体" w:eastAsia="等线" w:hAnsi="宋体" w:cs="宋体"/>
                <w:sz w:val="20"/>
                <w:szCs w:val="20"/>
              </w:rPr>
            </w:pPr>
            <w:r w:rsidRPr="008A4E5A">
              <w:rPr>
                <w:rFonts w:ascii="等线" w:eastAsia="等线" w:hAnsi="等线" w:hint="eastAsia"/>
                <w:sz w:val="20"/>
                <w:szCs w:val="20"/>
              </w:rPr>
              <w:t>项目资金安排实名情况</w:t>
            </w:r>
          </w:p>
        </w:tc>
        <w:tc>
          <w:tcPr>
            <w:tcW w:w="140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jc w:val="center"/>
              <w:rPr>
                <w:rFonts w:ascii="宋体" w:eastAsia="等线" w:hAnsi="宋体" w:cs="宋体"/>
                <w:sz w:val="20"/>
                <w:szCs w:val="20"/>
              </w:rPr>
            </w:pPr>
            <w:r w:rsidRPr="008A4E5A">
              <w:rPr>
                <w:rFonts w:ascii="等线" w:eastAsia="等线" w:hAnsi="等线" w:hint="eastAsia"/>
                <w:sz w:val="20"/>
                <w:szCs w:val="20"/>
              </w:rPr>
              <w:t>≥95%</w:t>
            </w:r>
          </w:p>
        </w:tc>
        <w:tc>
          <w:tcPr>
            <w:tcW w:w="122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693792" w:rsidRPr="008A4E5A" w:rsidTr="006D3185">
        <w:trPr>
          <w:trHeight w:val="259"/>
        </w:trPr>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jc w:val="center"/>
              <w:rPr>
                <w:rFonts w:ascii="宋体" w:eastAsia="等线" w:hAnsi="宋体" w:cs="宋体"/>
                <w:sz w:val="20"/>
                <w:szCs w:val="20"/>
              </w:rPr>
            </w:pPr>
            <w:r w:rsidRPr="008A4E5A">
              <w:rPr>
                <w:rFonts w:ascii="等线" w:eastAsia="等线" w:hAnsi="等线" w:hint="eastAsia"/>
                <w:sz w:val="20"/>
                <w:szCs w:val="20"/>
              </w:rPr>
              <w:t>项目主管单位通报各县资金支出进度情况</w:t>
            </w:r>
          </w:p>
        </w:tc>
        <w:tc>
          <w:tcPr>
            <w:tcW w:w="140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jc w:val="center"/>
              <w:rPr>
                <w:rFonts w:ascii="宋体" w:eastAsia="等线" w:hAnsi="宋体" w:cs="宋体"/>
                <w:sz w:val="20"/>
                <w:szCs w:val="20"/>
              </w:rPr>
            </w:pPr>
            <w:r w:rsidRPr="008A4E5A">
              <w:rPr>
                <w:rFonts w:ascii="等线" w:eastAsia="等线" w:hAnsi="等线" w:hint="eastAsia"/>
                <w:sz w:val="20"/>
                <w:szCs w:val="20"/>
              </w:rPr>
              <w:t>一月一通报、年度总考核</w:t>
            </w:r>
          </w:p>
        </w:tc>
        <w:tc>
          <w:tcPr>
            <w:tcW w:w="122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693792" w:rsidRPr="008A4E5A" w:rsidTr="006D3185">
        <w:trPr>
          <w:trHeight w:val="259"/>
        </w:trPr>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jc w:val="center"/>
              <w:rPr>
                <w:rFonts w:ascii="宋体" w:eastAsia="等线" w:hAnsi="宋体" w:cs="宋体"/>
                <w:sz w:val="20"/>
                <w:szCs w:val="20"/>
              </w:rPr>
            </w:pPr>
            <w:r w:rsidRPr="008A4E5A">
              <w:rPr>
                <w:rFonts w:ascii="等线" w:eastAsia="等线" w:hAnsi="等线" w:hint="eastAsia"/>
                <w:sz w:val="20"/>
                <w:szCs w:val="20"/>
              </w:rPr>
              <w:t>自治区下达资金时限</w:t>
            </w:r>
          </w:p>
        </w:tc>
        <w:tc>
          <w:tcPr>
            <w:tcW w:w="140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jc w:val="center"/>
              <w:rPr>
                <w:rFonts w:ascii="宋体" w:eastAsia="等线" w:hAnsi="宋体" w:cs="宋体"/>
                <w:sz w:val="20"/>
                <w:szCs w:val="20"/>
              </w:rPr>
            </w:pPr>
            <w:r w:rsidRPr="008A4E5A">
              <w:rPr>
                <w:rFonts w:ascii="等线" w:eastAsia="等线" w:hAnsi="等线" w:hint="eastAsia"/>
                <w:sz w:val="20"/>
                <w:szCs w:val="20"/>
              </w:rPr>
              <w:t>≤30天</w:t>
            </w:r>
          </w:p>
        </w:tc>
        <w:tc>
          <w:tcPr>
            <w:tcW w:w="122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693792" w:rsidRPr="008A4E5A" w:rsidTr="006D3185">
        <w:trPr>
          <w:trHeight w:val="259"/>
        </w:trPr>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840" w:type="dxa"/>
            <w:vMerge w:val="restart"/>
            <w:tcBorders>
              <w:top w:val="nil"/>
              <w:left w:val="single" w:sz="4" w:space="0" w:color="auto"/>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kern w:val="0"/>
                <w:sz w:val="20"/>
                <w:szCs w:val="20"/>
              </w:rPr>
            </w:pPr>
            <w:r w:rsidRPr="008A4E5A">
              <w:rPr>
                <w:rFonts w:ascii="宋体" w:eastAsia="宋体" w:hAnsi="宋体" w:cs="宋体" w:hint="eastAsia"/>
                <w:kern w:val="0"/>
                <w:sz w:val="20"/>
                <w:szCs w:val="20"/>
              </w:rPr>
              <w:t>成本指标</w:t>
            </w: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jc w:val="center"/>
              <w:rPr>
                <w:rFonts w:ascii="宋体" w:eastAsia="等线" w:hAnsi="宋体" w:cs="宋体"/>
                <w:sz w:val="20"/>
                <w:szCs w:val="20"/>
              </w:rPr>
            </w:pPr>
            <w:r w:rsidRPr="008A4E5A">
              <w:rPr>
                <w:rFonts w:ascii="等线" w:eastAsia="等线" w:hAnsi="等线" w:hint="eastAsia"/>
                <w:sz w:val="20"/>
                <w:szCs w:val="20"/>
              </w:rPr>
              <w:t>地州/市及区县下达资金时限</w:t>
            </w:r>
          </w:p>
        </w:tc>
        <w:tc>
          <w:tcPr>
            <w:tcW w:w="140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jc w:val="center"/>
              <w:rPr>
                <w:rFonts w:ascii="宋体" w:eastAsia="等线" w:hAnsi="宋体" w:cs="宋体"/>
                <w:sz w:val="20"/>
                <w:szCs w:val="20"/>
              </w:rPr>
            </w:pPr>
            <w:r w:rsidRPr="008A4E5A">
              <w:rPr>
                <w:rFonts w:ascii="等线" w:eastAsia="等线" w:hAnsi="等线" w:hint="eastAsia"/>
                <w:sz w:val="20"/>
                <w:szCs w:val="20"/>
              </w:rPr>
              <w:t>≤5天</w:t>
            </w:r>
          </w:p>
        </w:tc>
        <w:tc>
          <w:tcPr>
            <w:tcW w:w="122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693792" w:rsidRPr="008A4E5A" w:rsidTr="006D3185">
        <w:trPr>
          <w:trHeight w:val="259"/>
        </w:trPr>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jc w:val="center"/>
              <w:rPr>
                <w:rFonts w:ascii="宋体" w:eastAsia="等线" w:hAnsi="宋体" w:cs="宋体"/>
                <w:sz w:val="20"/>
                <w:szCs w:val="20"/>
              </w:rPr>
            </w:pPr>
            <w:r w:rsidRPr="008A4E5A">
              <w:rPr>
                <w:rFonts w:ascii="等线" w:eastAsia="等线" w:hAnsi="等线" w:hint="eastAsia"/>
                <w:sz w:val="20"/>
                <w:szCs w:val="20"/>
              </w:rPr>
              <w:t>项目资金使用情况</w:t>
            </w:r>
          </w:p>
        </w:tc>
        <w:tc>
          <w:tcPr>
            <w:tcW w:w="140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jc w:val="center"/>
              <w:rPr>
                <w:rFonts w:ascii="宋体" w:eastAsia="等线" w:hAnsi="宋体" w:cs="宋体"/>
                <w:sz w:val="20"/>
                <w:szCs w:val="20"/>
              </w:rPr>
            </w:pPr>
            <w:r w:rsidRPr="008A4E5A">
              <w:rPr>
                <w:rFonts w:ascii="等线" w:eastAsia="等线" w:hAnsi="等线" w:hint="eastAsia"/>
                <w:sz w:val="20"/>
                <w:szCs w:val="20"/>
              </w:rPr>
              <w:t>≥16.25%</w:t>
            </w:r>
          </w:p>
        </w:tc>
        <w:tc>
          <w:tcPr>
            <w:tcW w:w="122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693792" w:rsidRPr="008A4E5A" w:rsidTr="006D3185">
        <w:trPr>
          <w:trHeight w:val="259"/>
        </w:trPr>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693792" w:rsidRPr="008A4E5A" w:rsidTr="006D3185">
        <w:trPr>
          <w:trHeight w:val="259"/>
        </w:trPr>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kern w:val="0"/>
                <w:sz w:val="20"/>
                <w:szCs w:val="20"/>
              </w:rPr>
            </w:pPr>
            <w:r w:rsidRPr="008A4E5A">
              <w:rPr>
                <w:rFonts w:ascii="宋体" w:eastAsia="宋体" w:hAnsi="宋体" w:cs="宋体" w:hint="eastAsia"/>
                <w:kern w:val="0"/>
                <w:sz w:val="20"/>
                <w:szCs w:val="20"/>
              </w:rPr>
              <w:t>……</w:t>
            </w: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693792" w:rsidRPr="008A4E5A" w:rsidTr="006D3185">
        <w:trPr>
          <w:trHeight w:val="259"/>
        </w:trPr>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color w:val="000000"/>
                <w:kern w:val="0"/>
                <w:sz w:val="20"/>
                <w:szCs w:val="20"/>
              </w:rPr>
            </w:pPr>
          </w:p>
        </w:tc>
        <w:tc>
          <w:tcPr>
            <w:tcW w:w="560" w:type="dxa"/>
            <w:vMerge w:val="restart"/>
            <w:tcBorders>
              <w:top w:val="nil"/>
              <w:left w:val="single" w:sz="4" w:space="0" w:color="auto"/>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kern w:val="0"/>
                <w:sz w:val="20"/>
                <w:szCs w:val="20"/>
              </w:rPr>
            </w:pPr>
            <w:r w:rsidRPr="008A4E5A">
              <w:rPr>
                <w:rFonts w:ascii="宋体" w:eastAsia="宋体" w:hAnsi="宋体" w:cs="宋体" w:hint="eastAsia"/>
                <w:kern w:val="0"/>
                <w:sz w:val="20"/>
                <w:szCs w:val="20"/>
              </w:rPr>
              <w:t>效</w:t>
            </w:r>
            <w:r w:rsidRPr="008A4E5A">
              <w:rPr>
                <w:rFonts w:ascii="宋体" w:eastAsia="宋体" w:hAnsi="宋体" w:cs="宋体" w:hint="eastAsia"/>
                <w:kern w:val="0"/>
                <w:sz w:val="20"/>
                <w:szCs w:val="20"/>
              </w:rPr>
              <w:br/>
              <w:t>益</w:t>
            </w:r>
            <w:r w:rsidRPr="008A4E5A">
              <w:rPr>
                <w:rFonts w:ascii="宋体" w:eastAsia="宋体" w:hAnsi="宋体" w:cs="宋体" w:hint="eastAsia"/>
                <w:kern w:val="0"/>
                <w:sz w:val="20"/>
                <w:szCs w:val="20"/>
              </w:rPr>
              <w:br/>
              <w:t>指</w:t>
            </w:r>
            <w:r w:rsidRPr="008A4E5A">
              <w:rPr>
                <w:rFonts w:ascii="宋体" w:eastAsia="宋体" w:hAnsi="宋体" w:cs="宋体" w:hint="eastAsia"/>
                <w:kern w:val="0"/>
                <w:sz w:val="20"/>
                <w:szCs w:val="20"/>
              </w:rPr>
              <w:br/>
              <w:t>标</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kern w:val="0"/>
                <w:sz w:val="20"/>
                <w:szCs w:val="20"/>
              </w:rPr>
            </w:pPr>
            <w:r w:rsidRPr="008A4E5A">
              <w:rPr>
                <w:rFonts w:ascii="宋体" w:eastAsia="宋体" w:hAnsi="宋体" w:cs="宋体" w:hint="eastAsia"/>
                <w:kern w:val="0"/>
                <w:sz w:val="20"/>
                <w:szCs w:val="20"/>
              </w:rPr>
              <w:t>经济效益指标</w:t>
            </w: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693792" w:rsidRPr="008A4E5A" w:rsidTr="006D3185">
        <w:trPr>
          <w:trHeight w:val="259"/>
        </w:trPr>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693792" w:rsidRPr="008A4E5A" w:rsidTr="006D3185">
        <w:trPr>
          <w:trHeight w:val="259"/>
        </w:trPr>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693792" w:rsidRPr="008A4E5A" w:rsidTr="006D3185">
        <w:trPr>
          <w:trHeight w:val="259"/>
        </w:trPr>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840" w:type="dxa"/>
            <w:vMerge w:val="restart"/>
            <w:tcBorders>
              <w:top w:val="nil"/>
              <w:left w:val="single" w:sz="4" w:space="0" w:color="auto"/>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kern w:val="0"/>
                <w:sz w:val="20"/>
                <w:szCs w:val="20"/>
              </w:rPr>
            </w:pPr>
            <w:r w:rsidRPr="008A4E5A">
              <w:rPr>
                <w:rFonts w:ascii="宋体" w:eastAsia="宋体" w:hAnsi="宋体" w:cs="宋体" w:hint="eastAsia"/>
                <w:kern w:val="0"/>
                <w:sz w:val="20"/>
                <w:szCs w:val="20"/>
              </w:rPr>
              <w:t>社会效益指标</w:t>
            </w: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693792" w:rsidRPr="008A4E5A" w:rsidTr="006D3185">
        <w:trPr>
          <w:trHeight w:val="259"/>
        </w:trPr>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693792" w:rsidRPr="008A4E5A" w:rsidTr="006D3185">
        <w:trPr>
          <w:trHeight w:val="259"/>
        </w:trPr>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693792" w:rsidRPr="008A4E5A" w:rsidTr="006D3185">
        <w:trPr>
          <w:trHeight w:val="259"/>
        </w:trPr>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840" w:type="dxa"/>
            <w:vMerge w:val="restart"/>
            <w:tcBorders>
              <w:top w:val="nil"/>
              <w:left w:val="single" w:sz="4" w:space="0" w:color="auto"/>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kern w:val="0"/>
                <w:sz w:val="20"/>
                <w:szCs w:val="20"/>
              </w:rPr>
            </w:pPr>
            <w:r w:rsidRPr="008A4E5A">
              <w:rPr>
                <w:rFonts w:ascii="宋体" w:eastAsia="宋体" w:hAnsi="宋体" w:cs="宋体" w:hint="eastAsia"/>
                <w:kern w:val="0"/>
                <w:sz w:val="20"/>
                <w:szCs w:val="20"/>
              </w:rPr>
              <w:t>生态效益指标</w:t>
            </w: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693792" w:rsidRPr="008A4E5A" w:rsidTr="006D3185">
        <w:trPr>
          <w:trHeight w:val="259"/>
        </w:trPr>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693792" w:rsidRPr="008A4E5A" w:rsidTr="006D3185">
        <w:trPr>
          <w:trHeight w:val="259"/>
        </w:trPr>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693792" w:rsidRPr="008A4E5A" w:rsidTr="006D3185">
        <w:trPr>
          <w:trHeight w:val="259"/>
        </w:trPr>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840" w:type="dxa"/>
            <w:vMerge w:val="restart"/>
            <w:tcBorders>
              <w:top w:val="nil"/>
              <w:left w:val="single" w:sz="4" w:space="0" w:color="auto"/>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kern w:val="0"/>
                <w:sz w:val="20"/>
                <w:szCs w:val="20"/>
              </w:rPr>
            </w:pPr>
            <w:r w:rsidRPr="008A4E5A">
              <w:rPr>
                <w:rFonts w:ascii="宋体" w:eastAsia="宋体" w:hAnsi="宋体" w:cs="宋体" w:hint="eastAsia"/>
                <w:kern w:val="0"/>
                <w:sz w:val="20"/>
                <w:szCs w:val="20"/>
              </w:rPr>
              <w:t>可持续影响指标</w:t>
            </w: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693792" w:rsidRPr="008A4E5A" w:rsidTr="006D3185">
        <w:trPr>
          <w:trHeight w:val="259"/>
        </w:trPr>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693792" w:rsidRPr="008A4E5A" w:rsidTr="006D3185">
        <w:trPr>
          <w:trHeight w:val="259"/>
        </w:trPr>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693792" w:rsidRPr="008A4E5A" w:rsidTr="006D3185">
        <w:trPr>
          <w:trHeight w:val="259"/>
        </w:trPr>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kern w:val="0"/>
                <w:sz w:val="20"/>
                <w:szCs w:val="20"/>
              </w:rPr>
            </w:pPr>
            <w:r w:rsidRPr="008A4E5A">
              <w:rPr>
                <w:rFonts w:ascii="宋体" w:eastAsia="宋体" w:hAnsi="宋体" w:cs="宋体" w:hint="eastAsia"/>
                <w:kern w:val="0"/>
                <w:sz w:val="20"/>
                <w:szCs w:val="20"/>
              </w:rPr>
              <w:t>……</w:t>
            </w: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693792" w:rsidRPr="008A4E5A" w:rsidTr="006D3185">
        <w:trPr>
          <w:trHeight w:val="259"/>
        </w:trPr>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color w:val="000000"/>
                <w:kern w:val="0"/>
                <w:sz w:val="20"/>
                <w:szCs w:val="20"/>
              </w:rPr>
            </w:pPr>
          </w:p>
        </w:tc>
        <w:tc>
          <w:tcPr>
            <w:tcW w:w="560" w:type="dxa"/>
            <w:vMerge w:val="restart"/>
            <w:tcBorders>
              <w:top w:val="nil"/>
              <w:left w:val="single" w:sz="4" w:space="0" w:color="auto"/>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kern w:val="0"/>
                <w:sz w:val="20"/>
                <w:szCs w:val="20"/>
              </w:rPr>
            </w:pPr>
            <w:r w:rsidRPr="008A4E5A">
              <w:rPr>
                <w:rFonts w:ascii="宋体" w:eastAsia="宋体" w:hAnsi="宋体" w:cs="宋体" w:hint="eastAsia"/>
                <w:kern w:val="0"/>
                <w:sz w:val="20"/>
                <w:szCs w:val="20"/>
              </w:rPr>
              <w:t>满意度指标</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kern w:val="0"/>
                <w:sz w:val="20"/>
                <w:szCs w:val="20"/>
              </w:rPr>
            </w:pPr>
            <w:r w:rsidRPr="008A4E5A">
              <w:rPr>
                <w:rFonts w:ascii="宋体" w:eastAsia="宋体" w:hAnsi="宋体" w:cs="宋体" w:hint="eastAsia"/>
                <w:kern w:val="0"/>
                <w:sz w:val="20"/>
                <w:szCs w:val="20"/>
              </w:rPr>
              <w:t>服务对象满意度指标</w:t>
            </w: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jc w:val="center"/>
              <w:rPr>
                <w:rFonts w:ascii="宋体" w:eastAsia="等线" w:hAnsi="宋体" w:cs="宋体"/>
                <w:sz w:val="20"/>
                <w:szCs w:val="20"/>
              </w:rPr>
            </w:pPr>
            <w:r w:rsidRPr="008A4E5A">
              <w:rPr>
                <w:rFonts w:ascii="等线" w:eastAsia="等线" w:hAnsi="等线" w:hint="eastAsia"/>
                <w:sz w:val="20"/>
                <w:szCs w:val="20"/>
              </w:rPr>
              <w:t>受益对象满意度</w:t>
            </w:r>
          </w:p>
        </w:tc>
        <w:tc>
          <w:tcPr>
            <w:tcW w:w="140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jc w:val="center"/>
              <w:rPr>
                <w:rFonts w:ascii="宋体" w:eastAsia="等线" w:hAnsi="宋体" w:cs="宋体"/>
                <w:sz w:val="20"/>
                <w:szCs w:val="20"/>
              </w:rPr>
            </w:pPr>
            <w:r w:rsidRPr="008A4E5A">
              <w:rPr>
                <w:rFonts w:ascii="等线" w:eastAsia="等线" w:hAnsi="等线" w:hint="eastAsia"/>
                <w:sz w:val="20"/>
                <w:szCs w:val="20"/>
              </w:rPr>
              <w:t>≥90%</w:t>
            </w:r>
          </w:p>
        </w:tc>
        <w:tc>
          <w:tcPr>
            <w:tcW w:w="122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693792" w:rsidRPr="008A4E5A" w:rsidTr="006D3185">
        <w:trPr>
          <w:trHeight w:val="259"/>
        </w:trPr>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693792" w:rsidRPr="008A4E5A" w:rsidTr="006D3185">
        <w:trPr>
          <w:trHeight w:val="259"/>
        </w:trPr>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693792" w:rsidRPr="008A4E5A" w:rsidTr="006D3185">
        <w:trPr>
          <w:trHeight w:val="259"/>
        </w:trPr>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kern w:val="0"/>
                <w:sz w:val="20"/>
                <w:szCs w:val="20"/>
              </w:rPr>
            </w:pPr>
            <w:r w:rsidRPr="008A4E5A">
              <w:rPr>
                <w:rFonts w:ascii="宋体" w:eastAsia="宋体" w:hAnsi="宋体" w:cs="宋体" w:hint="eastAsia"/>
                <w:kern w:val="0"/>
                <w:sz w:val="20"/>
                <w:szCs w:val="20"/>
              </w:rPr>
              <w:t>……</w:t>
            </w: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693792" w:rsidRPr="008A4E5A" w:rsidTr="006D3185">
        <w:trPr>
          <w:trHeight w:val="259"/>
        </w:trPr>
        <w:tc>
          <w:tcPr>
            <w:tcW w:w="560" w:type="dxa"/>
            <w:tcBorders>
              <w:top w:val="nil"/>
              <w:left w:val="single" w:sz="4" w:space="0" w:color="auto"/>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说明</w:t>
            </w:r>
          </w:p>
        </w:tc>
        <w:tc>
          <w:tcPr>
            <w:tcW w:w="8620" w:type="dxa"/>
            <w:gridSpan w:val="7"/>
            <w:tcBorders>
              <w:top w:val="single" w:sz="4" w:space="0" w:color="auto"/>
              <w:left w:val="nil"/>
              <w:bottom w:val="single" w:sz="4" w:space="0" w:color="auto"/>
              <w:right w:val="single" w:sz="4" w:space="0" w:color="000000"/>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请在此处说明各级审计和财政监督检查中发现问题所涉及的金额，如没有请填无。</w:t>
            </w:r>
          </w:p>
        </w:tc>
      </w:tr>
    </w:tbl>
    <w:p w:rsidR="00C6151B" w:rsidRPr="00B16907" w:rsidRDefault="00850BD0" w:rsidP="00B16907">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proofErr w:type="gramStart"/>
      <w:r w:rsidRPr="00B16907">
        <w:rPr>
          <w:rFonts w:ascii="宋体" w:eastAsia="宋体" w:hAnsi="Times New Roman" w:cs="宋体" w:hint="eastAsia"/>
          <w:kern w:val="0"/>
          <w:sz w:val="24"/>
          <w:szCs w:val="24"/>
        </w:rPr>
        <w:t>水磨河</w:t>
      </w:r>
      <w:proofErr w:type="gramEnd"/>
      <w:r w:rsidRPr="00B16907">
        <w:rPr>
          <w:rFonts w:ascii="宋体" w:eastAsia="宋体" w:hAnsi="Times New Roman" w:cs="宋体" w:hint="eastAsia"/>
          <w:kern w:val="0"/>
          <w:sz w:val="24"/>
          <w:szCs w:val="24"/>
        </w:rPr>
        <w:t>河道清理及周边环境卫生整治经费（第十五次财经会）项目新增保洁员工资补贴项目绩效自评综述：根据年初设定的绩效目标，</w:t>
      </w:r>
      <w:proofErr w:type="gramStart"/>
      <w:r w:rsidRPr="00B16907">
        <w:rPr>
          <w:rFonts w:ascii="宋体" w:eastAsia="宋体" w:hAnsi="Times New Roman" w:cs="宋体" w:hint="eastAsia"/>
          <w:kern w:val="0"/>
          <w:sz w:val="24"/>
          <w:szCs w:val="24"/>
        </w:rPr>
        <w:t>水磨河</w:t>
      </w:r>
      <w:proofErr w:type="gramEnd"/>
      <w:r w:rsidRPr="00B16907">
        <w:rPr>
          <w:rFonts w:ascii="宋体" w:eastAsia="宋体" w:hAnsi="Times New Roman" w:cs="宋体" w:hint="eastAsia"/>
          <w:kern w:val="0"/>
          <w:sz w:val="24"/>
          <w:szCs w:val="24"/>
        </w:rPr>
        <w:t>河道清理及周边环境卫生整治经费（第十五次财经会）项目绩效自评得分为</w:t>
      </w:r>
      <w:r w:rsidRPr="00B16907">
        <w:rPr>
          <w:rFonts w:ascii="宋体" w:eastAsia="宋体" w:hAnsi="Times New Roman" w:cs="宋体"/>
          <w:kern w:val="0"/>
          <w:sz w:val="24"/>
          <w:szCs w:val="24"/>
        </w:rPr>
        <w:t>60</w:t>
      </w:r>
      <w:r w:rsidRPr="00B16907">
        <w:rPr>
          <w:rFonts w:ascii="宋体" w:eastAsia="宋体" w:hAnsi="Times New Roman" w:cs="宋体" w:hint="eastAsia"/>
          <w:kern w:val="0"/>
          <w:sz w:val="24"/>
          <w:szCs w:val="24"/>
        </w:rPr>
        <w:t>分。项目全年预算数为</w:t>
      </w:r>
      <w:r w:rsidRPr="00B16907">
        <w:rPr>
          <w:rFonts w:ascii="宋体" w:eastAsia="宋体" w:hAnsi="Times New Roman" w:cs="宋体"/>
          <w:kern w:val="0"/>
          <w:sz w:val="24"/>
          <w:szCs w:val="24"/>
        </w:rPr>
        <w:t>86.68</w:t>
      </w:r>
      <w:r w:rsidRPr="00B16907">
        <w:rPr>
          <w:rFonts w:ascii="宋体" w:eastAsia="宋体" w:hAnsi="Times New Roman" w:cs="宋体" w:hint="eastAsia"/>
          <w:kern w:val="0"/>
          <w:sz w:val="24"/>
          <w:szCs w:val="24"/>
        </w:rPr>
        <w:t>万元，执行数为</w:t>
      </w:r>
      <w:r w:rsidRPr="00B16907">
        <w:rPr>
          <w:rFonts w:ascii="宋体" w:eastAsia="宋体" w:hAnsi="Times New Roman" w:cs="宋体"/>
          <w:kern w:val="0"/>
          <w:sz w:val="24"/>
          <w:szCs w:val="24"/>
        </w:rPr>
        <w:t>0</w:t>
      </w:r>
      <w:r w:rsidRPr="00B16907">
        <w:rPr>
          <w:rFonts w:ascii="宋体" w:eastAsia="宋体" w:hAnsi="Times New Roman" w:cs="宋体" w:hint="eastAsia"/>
          <w:kern w:val="0"/>
          <w:sz w:val="24"/>
          <w:szCs w:val="24"/>
        </w:rPr>
        <w:t>万元，完成预算的</w:t>
      </w:r>
      <w:r w:rsidRPr="00B16907">
        <w:rPr>
          <w:rFonts w:ascii="宋体" w:eastAsia="宋体" w:hAnsi="Times New Roman" w:cs="宋体"/>
          <w:kern w:val="0"/>
          <w:sz w:val="24"/>
          <w:szCs w:val="24"/>
        </w:rPr>
        <w:t>0%</w:t>
      </w:r>
      <w:r w:rsidRPr="00B16907">
        <w:rPr>
          <w:rFonts w:ascii="宋体" w:eastAsia="宋体" w:hAnsi="Times New Roman" w:cs="宋体" w:hint="eastAsia"/>
          <w:kern w:val="0"/>
          <w:sz w:val="24"/>
          <w:szCs w:val="24"/>
        </w:rPr>
        <w:t>。主要产出和效果：集中整治水磨河沿线环境，保证沿线河道水质清澈，环境优美。发现的问题及原因：资金使用效率较低，加快资金使用，提高资金执行效率。</w:t>
      </w:r>
      <w:r w:rsidR="002028AB" w:rsidRPr="002028AB">
        <w:rPr>
          <w:rFonts w:ascii="宋体" w:eastAsia="宋体" w:hAnsi="Times New Roman" w:cs="宋体" w:hint="eastAsia"/>
          <w:kern w:val="0"/>
          <w:sz w:val="24"/>
          <w:szCs w:val="24"/>
        </w:rPr>
        <w:t>发现的问题及原因：无。下一步改进措施：无。</w:t>
      </w:r>
    </w:p>
    <w:tbl>
      <w:tblPr>
        <w:tblW w:w="9020" w:type="dxa"/>
        <w:tblInd w:w="93" w:type="dxa"/>
        <w:tblLayout w:type="fixed"/>
        <w:tblLook w:val="0000" w:firstRow="0" w:lastRow="0" w:firstColumn="0" w:lastColumn="0" w:noHBand="0" w:noVBand="0"/>
      </w:tblPr>
      <w:tblGrid>
        <w:gridCol w:w="720"/>
        <w:gridCol w:w="1140"/>
        <w:gridCol w:w="1360"/>
        <w:gridCol w:w="1080"/>
        <w:gridCol w:w="880"/>
        <w:gridCol w:w="2060"/>
        <w:gridCol w:w="1780"/>
      </w:tblGrid>
      <w:tr w:rsidR="00693792" w:rsidRPr="008A4E5A" w:rsidTr="006D3185">
        <w:trPr>
          <w:trHeight w:val="405"/>
        </w:trPr>
        <w:tc>
          <w:tcPr>
            <w:tcW w:w="9020" w:type="dxa"/>
            <w:gridSpan w:val="7"/>
            <w:tcBorders>
              <w:top w:val="nil"/>
              <w:left w:val="nil"/>
              <w:bottom w:val="nil"/>
              <w:right w:val="nil"/>
            </w:tcBorders>
            <w:vAlign w:val="center"/>
          </w:tcPr>
          <w:p w:rsidR="00693792" w:rsidRPr="008A4E5A" w:rsidRDefault="00693792" w:rsidP="006D3185">
            <w:pPr>
              <w:widowControl/>
              <w:jc w:val="center"/>
              <w:rPr>
                <w:rFonts w:ascii="宋体" w:eastAsia="等线" w:hAnsi="宋体" w:cs="宋体"/>
                <w:b/>
                <w:bCs/>
                <w:kern w:val="0"/>
                <w:sz w:val="32"/>
                <w:szCs w:val="32"/>
              </w:rPr>
            </w:pPr>
            <w:r w:rsidRPr="008A4E5A">
              <w:rPr>
                <w:rFonts w:ascii="宋体" w:eastAsia="等线" w:hAnsi="宋体" w:cs="宋体" w:hint="eastAsia"/>
                <w:b/>
                <w:bCs/>
                <w:kern w:val="0"/>
                <w:sz w:val="32"/>
                <w:szCs w:val="32"/>
              </w:rPr>
              <w:t>乌鲁木齐市财政项目支出绩效自评表</w:t>
            </w:r>
          </w:p>
        </w:tc>
      </w:tr>
      <w:tr w:rsidR="00693792" w:rsidRPr="008A4E5A" w:rsidTr="006D3185">
        <w:trPr>
          <w:trHeight w:val="285"/>
        </w:trPr>
        <w:tc>
          <w:tcPr>
            <w:tcW w:w="9020" w:type="dxa"/>
            <w:gridSpan w:val="7"/>
            <w:tcBorders>
              <w:top w:val="nil"/>
              <w:left w:val="nil"/>
              <w:bottom w:val="nil"/>
              <w:right w:val="nil"/>
            </w:tcBorders>
            <w:vAlign w:val="center"/>
          </w:tcPr>
          <w:p w:rsidR="00693792" w:rsidRPr="008A4E5A" w:rsidRDefault="00693792" w:rsidP="006D3185">
            <w:pPr>
              <w:widowControl/>
              <w:jc w:val="center"/>
              <w:rPr>
                <w:rFonts w:ascii="宋体" w:eastAsia="等线" w:hAnsi="宋体" w:cs="宋体"/>
                <w:kern w:val="0"/>
                <w:sz w:val="24"/>
              </w:rPr>
            </w:pPr>
            <w:r w:rsidRPr="008A4E5A">
              <w:rPr>
                <w:rFonts w:ascii="宋体" w:eastAsia="等线" w:hAnsi="宋体" w:cs="宋体" w:hint="eastAsia"/>
                <w:kern w:val="0"/>
                <w:sz w:val="24"/>
              </w:rPr>
              <w:t>（</w:t>
            </w:r>
            <w:r w:rsidRPr="008A4E5A">
              <w:rPr>
                <w:rFonts w:ascii="等线" w:eastAsia="等线" w:hAnsi="等线" w:hint="eastAsia"/>
                <w:kern w:val="0"/>
                <w:sz w:val="24"/>
              </w:rPr>
              <w:t>2018</w:t>
            </w:r>
            <w:r w:rsidRPr="008A4E5A">
              <w:rPr>
                <w:rFonts w:ascii="等线" w:eastAsia="等线" w:hAnsi="等线"/>
                <w:kern w:val="0"/>
                <w:sz w:val="24"/>
              </w:rPr>
              <w:t xml:space="preserve"> </w:t>
            </w:r>
            <w:r w:rsidRPr="008A4E5A">
              <w:rPr>
                <w:rFonts w:ascii="宋体" w:eastAsia="等线" w:hAnsi="宋体" w:cs="宋体" w:hint="eastAsia"/>
                <w:kern w:val="0"/>
                <w:sz w:val="24"/>
              </w:rPr>
              <w:t>年度）</w:t>
            </w:r>
          </w:p>
        </w:tc>
      </w:tr>
      <w:tr w:rsidR="00693792" w:rsidRPr="008A4E5A" w:rsidTr="006D3185">
        <w:trPr>
          <w:trHeight w:val="285"/>
        </w:trPr>
        <w:tc>
          <w:tcPr>
            <w:tcW w:w="720" w:type="dxa"/>
            <w:tcBorders>
              <w:top w:val="nil"/>
              <w:left w:val="nil"/>
              <w:bottom w:val="nil"/>
              <w:right w:val="nil"/>
            </w:tcBorders>
            <w:vAlign w:val="center"/>
          </w:tcPr>
          <w:p w:rsidR="00693792" w:rsidRPr="008A4E5A" w:rsidRDefault="00693792" w:rsidP="006D3185">
            <w:pPr>
              <w:widowControl/>
              <w:jc w:val="center"/>
              <w:rPr>
                <w:rFonts w:ascii="宋体" w:eastAsia="等线" w:hAnsi="宋体" w:cs="宋体"/>
                <w:kern w:val="0"/>
                <w:sz w:val="24"/>
              </w:rPr>
            </w:pPr>
          </w:p>
        </w:tc>
        <w:tc>
          <w:tcPr>
            <w:tcW w:w="1140" w:type="dxa"/>
            <w:tcBorders>
              <w:top w:val="nil"/>
              <w:left w:val="nil"/>
              <w:bottom w:val="nil"/>
              <w:right w:val="nil"/>
            </w:tcBorders>
            <w:vAlign w:val="center"/>
          </w:tcPr>
          <w:p w:rsidR="00693792" w:rsidRPr="008A4E5A" w:rsidRDefault="00693792" w:rsidP="006D3185">
            <w:pPr>
              <w:widowControl/>
              <w:jc w:val="center"/>
              <w:rPr>
                <w:rFonts w:ascii="宋体" w:eastAsia="等线" w:hAnsi="宋体" w:cs="宋体"/>
                <w:kern w:val="0"/>
                <w:sz w:val="24"/>
              </w:rPr>
            </w:pPr>
          </w:p>
        </w:tc>
        <w:tc>
          <w:tcPr>
            <w:tcW w:w="1360" w:type="dxa"/>
            <w:tcBorders>
              <w:top w:val="nil"/>
              <w:left w:val="nil"/>
              <w:bottom w:val="nil"/>
              <w:right w:val="nil"/>
            </w:tcBorders>
            <w:vAlign w:val="center"/>
          </w:tcPr>
          <w:p w:rsidR="00693792" w:rsidRPr="008A4E5A" w:rsidRDefault="00693792" w:rsidP="006D3185">
            <w:pPr>
              <w:widowControl/>
              <w:jc w:val="center"/>
              <w:rPr>
                <w:rFonts w:ascii="宋体" w:eastAsia="等线" w:hAnsi="宋体" w:cs="宋体"/>
                <w:kern w:val="0"/>
                <w:sz w:val="24"/>
              </w:rPr>
            </w:pPr>
          </w:p>
        </w:tc>
        <w:tc>
          <w:tcPr>
            <w:tcW w:w="1080" w:type="dxa"/>
            <w:tcBorders>
              <w:top w:val="nil"/>
              <w:left w:val="nil"/>
              <w:bottom w:val="nil"/>
              <w:right w:val="nil"/>
            </w:tcBorders>
            <w:vAlign w:val="center"/>
          </w:tcPr>
          <w:p w:rsidR="00693792" w:rsidRPr="008A4E5A" w:rsidRDefault="00693792" w:rsidP="006D3185">
            <w:pPr>
              <w:widowControl/>
              <w:jc w:val="center"/>
              <w:rPr>
                <w:rFonts w:ascii="宋体" w:eastAsia="等线" w:hAnsi="宋体" w:cs="宋体"/>
                <w:kern w:val="0"/>
                <w:sz w:val="24"/>
              </w:rPr>
            </w:pPr>
          </w:p>
        </w:tc>
        <w:tc>
          <w:tcPr>
            <w:tcW w:w="880" w:type="dxa"/>
            <w:tcBorders>
              <w:top w:val="nil"/>
              <w:left w:val="nil"/>
              <w:bottom w:val="nil"/>
              <w:right w:val="nil"/>
            </w:tcBorders>
            <w:vAlign w:val="center"/>
          </w:tcPr>
          <w:p w:rsidR="00693792" w:rsidRPr="008A4E5A" w:rsidRDefault="00693792" w:rsidP="006D3185">
            <w:pPr>
              <w:widowControl/>
              <w:jc w:val="center"/>
              <w:rPr>
                <w:rFonts w:ascii="宋体" w:eastAsia="等线" w:hAnsi="宋体" w:cs="宋体"/>
                <w:kern w:val="0"/>
                <w:sz w:val="24"/>
              </w:rPr>
            </w:pPr>
          </w:p>
        </w:tc>
        <w:tc>
          <w:tcPr>
            <w:tcW w:w="2060" w:type="dxa"/>
            <w:tcBorders>
              <w:top w:val="nil"/>
              <w:left w:val="nil"/>
              <w:bottom w:val="nil"/>
              <w:right w:val="nil"/>
            </w:tcBorders>
            <w:vAlign w:val="center"/>
          </w:tcPr>
          <w:p w:rsidR="00693792" w:rsidRPr="008A4E5A" w:rsidRDefault="00693792" w:rsidP="006D3185">
            <w:pPr>
              <w:widowControl/>
              <w:jc w:val="center"/>
              <w:rPr>
                <w:rFonts w:ascii="宋体" w:eastAsia="等线" w:hAnsi="宋体" w:cs="宋体"/>
                <w:kern w:val="0"/>
                <w:sz w:val="24"/>
              </w:rPr>
            </w:pPr>
          </w:p>
        </w:tc>
        <w:tc>
          <w:tcPr>
            <w:tcW w:w="1780" w:type="dxa"/>
            <w:tcBorders>
              <w:top w:val="nil"/>
              <w:left w:val="nil"/>
              <w:bottom w:val="nil"/>
              <w:right w:val="nil"/>
            </w:tcBorders>
            <w:vAlign w:val="center"/>
          </w:tcPr>
          <w:p w:rsidR="00693792" w:rsidRPr="008A4E5A" w:rsidRDefault="00693792" w:rsidP="006D3185">
            <w:pPr>
              <w:widowControl/>
              <w:jc w:val="center"/>
              <w:rPr>
                <w:rFonts w:ascii="宋体" w:eastAsia="等线" w:hAnsi="宋体" w:cs="宋体"/>
                <w:kern w:val="0"/>
                <w:sz w:val="24"/>
              </w:rPr>
            </w:pPr>
          </w:p>
        </w:tc>
      </w:tr>
      <w:tr w:rsidR="00693792" w:rsidRPr="008A4E5A" w:rsidTr="006D3185">
        <w:trPr>
          <w:trHeight w:val="420"/>
        </w:trPr>
        <w:tc>
          <w:tcPr>
            <w:tcW w:w="3220" w:type="dxa"/>
            <w:gridSpan w:val="3"/>
            <w:tcBorders>
              <w:top w:val="single" w:sz="4" w:space="0" w:color="auto"/>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项目名称</w:t>
            </w:r>
          </w:p>
        </w:tc>
        <w:tc>
          <w:tcPr>
            <w:tcW w:w="5800" w:type="dxa"/>
            <w:gridSpan w:val="4"/>
            <w:tcBorders>
              <w:top w:val="single" w:sz="4" w:space="0" w:color="auto"/>
              <w:left w:val="nil"/>
              <w:bottom w:val="single" w:sz="4" w:space="0" w:color="auto"/>
              <w:right w:val="single" w:sz="4" w:space="0" w:color="auto"/>
            </w:tcBorders>
            <w:vAlign w:val="center"/>
          </w:tcPr>
          <w:p w:rsidR="00693792" w:rsidRPr="008A4E5A" w:rsidRDefault="00693792" w:rsidP="006D3185">
            <w:pPr>
              <w:widowControl/>
              <w:jc w:val="center"/>
              <w:rPr>
                <w:rFonts w:ascii="宋体" w:eastAsia="等线" w:hAnsi="宋体" w:cs="宋体"/>
                <w:kern w:val="0"/>
                <w:sz w:val="20"/>
                <w:szCs w:val="20"/>
              </w:rPr>
            </w:pPr>
            <w:proofErr w:type="gramStart"/>
            <w:r w:rsidRPr="008A4E5A">
              <w:rPr>
                <w:rFonts w:ascii="宋体" w:eastAsia="等线" w:hAnsi="宋体" w:cs="宋体" w:hint="eastAsia"/>
                <w:kern w:val="0"/>
                <w:sz w:val="20"/>
                <w:szCs w:val="20"/>
                <w:lang w:val="zh-CN"/>
              </w:rPr>
              <w:t>水磨河</w:t>
            </w:r>
            <w:proofErr w:type="gramEnd"/>
            <w:r w:rsidRPr="008A4E5A">
              <w:rPr>
                <w:rFonts w:ascii="宋体" w:eastAsia="等线" w:hAnsi="宋体" w:cs="宋体" w:hint="eastAsia"/>
                <w:kern w:val="0"/>
                <w:sz w:val="20"/>
                <w:szCs w:val="20"/>
                <w:lang w:val="zh-CN"/>
              </w:rPr>
              <w:t>河道清理及周边环境卫生整治经费（第十五次财经会）</w:t>
            </w:r>
          </w:p>
        </w:tc>
      </w:tr>
      <w:tr w:rsidR="00693792" w:rsidRPr="008A4E5A" w:rsidTr="006D3185">
        <w:trPr>
          <w:trHeight w:val="435"/>
        </w:trPr>
        <w:tc>
          <w:tcPr>
            <w:tcW w:w="3220" w:type="dxa"/>
            <w:gridSpan w:val="3"/>
            <w:tcBorders>
              <w:top w:val="single" w:sz="4" w:space="0" w:color="auto"/>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预算单位</w:t>
            </w:r>
          </w:p>
        </w:tc>
        <w:tc>
          <w:tcPr>
            <w:tcW w:w="5800" w:type="dxa"/>
            <w:gridSpan w:val="4"/>
            <w:tcBorders>
              <w:top w:val="single" w:sz="4" w:space="0" w:color="auto"/>
              <w:left w:val="nil"/>
              <w:bottom w:val="single" w:sz="4" w:space="0" w:color="auto"/>
              <w:right w:val="single" w:sz="4" w:space="0" w:color="000000"/>
            </w:tcBorders>
            <w:vAlign w:val="center"/>
          </w:tcPr>
          <w:p w:rsidR="00693792" w:rsidRPr="008A4E5A" w:rsidRDefault="00693792" w:rsidP="006D3185">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苇湖梁片区管理委员会　</w:t>
            </w:r>
          </w:p>
        </w:tc>
      </w:tr>
      <w:tr w:rsidR="00693792" w:rsidRPr="008A4E5A" w:rsidTr="006D3185">
        <w:trPr>
          <w:trHeight w:val="465"/>
        </w:trPr>
        <w:tc>
          <w:tcPr>
            <w:tcW w:w="720" w:type="dxa"/>
            <w:vMerge w:val="restart"/>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预算</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执行</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情况</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（万元）</w:t>
            </w:r>
          </w:p>
        </w:tc>
        <w:tc>
          <w:tcPr>
            <w:tcW w:w="2500" w:type="dxa"/>
            <w:gridSpan w:val="2"/>
            <w:tcBorders>
              <w:top w:val="single" w:sz="4" w:space="0" w:color="auto"/>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预算数：</w:t>
            </w:r>
          </w:p>
        </w:tc>
        <w:tc>
          <w:tcPr>
            <w:tcW w:w="1960" w:type="dxa"/>
            <w:gridSpan w:val="2"/>
            <w:tcBorders>
              <w:top w:val="single" w:sz="4" w:space="0" w:color="auto"/>
              <w:left w:val="nil"/>
              <w:bottom w:val="single" w:sz="4" w:space="0" w:color="auto"/>
              <w:right w:val="single" w:sz="4" w:space="0" w:color="000000"/>
            </w:tcBorders>
            <w:vAlign w:val="center"/>
          </w:tcPr>
          <w:p w:rsidR="00693792" w:rsidRPr="008A4E5A" w:rsidRDefault="00693792" w:rsidP="006D3185">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88.36</w:t>
            </w:r>
          </w:p>
        </w:tc>
        <w:tc>
          <w:tcPr>
            <w:tcW w:w="2060" w:type="dxa"/>
            <w:tcBorders>
              <w:top w:val="nil"/>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执行数：</w:t>
            </w:r>
          </w:p>
        </w:tc>
        <w:tc>
          <w:tcPr>
            <w:tcW w:w="1780" w:type="dxa"/>
            <w:tcBorders>
              <w:top w:val="nil"/>
              <w:left w:val="nil"/>
              <w:bottom w:val="single" w:sz="4" w:space="0" w:color="auto"/>
              <w:right w:val="single" w:sz="4" w:space="0" w:color="auto"/>
            </w:tcBorders>
            <w:vAlign w:val="center"/>
          </w:tcPr>
          <w:p w:rsidR="00693792" w:rsidRPr="008A4E5A" w:rsidRDefault="00693792" w:rsidP="006D3185">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0</w:t>
            </w:r>
          </w:p>
        </w:tc>
      </w:tr>
      <w:tr w:rsidR="00693792" w:rsidRPr="008A4E5A" w:rsidTr="006D3185">
        <w:trPr>
          <w:trHeight w:val="509"/>
        </w:trPr>
        <w:tc>
          <w:tcPr>
            <w:tcW w:w="72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2500" w:type="dxa"/>
            <w:gridSpan w:val="2"/>
            <w:tcBorders>
              <w:top w:val="single" w:sz="4" w:space="0" w:color="auto"/>
              <w:left w:val="nil"/>
              <w:bottom w:val="single" w:sz="4" w:space="0" w:color="auto"/>
              <w:right w:val="single" w:sz="4" w:space="0" w:color="auto"/>
            </w:tcBorders>
            <w:vAlign w:val="center"/>
          </w:tcPr>
          <w:p w:rsidR="00693792" w:rsidRPr="008A4E5A" w:rsidRDefault="00693792" w:rsidP="006D3185">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其中：财政拨款</w:t>
            </w:r>
          </w:p>
        </w:tc>
        <w:tc>
          <w:tcPr>
            <w:tcW w:w="1960" w:type="dxa"/>
            <w:gridSpan w:val="2"/>
            <w:tcBorders>
              <w:top w:val="single" w:sz="4" w:space="0" w:color="auto"/>
              <w:left w:val="nil"/>
              <w:bottom w:val="single" w:sz="4" w:space="0" w:color="auto"/>
              <w:right w:val="single" w:sz="4" w:space="0" w:color="000000"/>
            </w:tcBorders>
            <w:vAlign w:val="center"/>
          </w:tcPr>
          <w:p w:rsidR="00693792" w:rsidRPr="008A4E5A" w:rsidRDefault="00693792" w:rsidP="006D3185">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86.68</w:t>
            </w:r>
          </w:p>
        </w:tc>
        <w:tc>
          <w:tcPr>
            <w:tcW w:w="2060" w:type="dxa"/>
            <w:tcBorders>
              <w:top w:val="nil"/>
              <w:left w:val="nil"/>
              <w:bottom w:val="nil"/>
              <w:right w:val="single" w:sz="4" w:space="0" w:color="auto"/>
            </w:tcBorders>
            <w:vAlign w:val="center"/>
          </w:tcPr>
          <w:p w:rsidR="00693792" w:rsidRPr="008A4E5A" w:rsidRDefault="00693792" w:rsidP="006D3185">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其中：财政拨款</w:t>
            </w:r>
          </w:p>
        </w:tc>
        <w:tc>
          <w:tcPr>
            <w:tcW w:w="1780" w:type="dxa"/>
            <w:tcBorders>
              <w:top w:val="nil"/>
              <w:left w:val="nil"/>
              <w:bottom w:val="single" w:sz="4" w:space="0" w:color="auto"/>
              <w:right w:val="single" w:sz="4" w:space="0" w:color="auto"/>
            </w:tcBorders>
            <w:vAlign w:val="center"/>
          </w:tcPr>
          <w:p w:rsidR="00693792" w:rsidRPr="008A4E5A" w:rsidRDefault="00693792" w:rsidP="006D3185">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0</w:t>
            </w:r>
          </w:p>
        </w:tc>
      </w:tr>
      <w:tr w:rsidR="00693792" w:rsidRPr="008A4E5A" w:rsidTr="006D3185">
        <w:trPr>
          <w:trHeight w:val="433"/>
        </w:trPr>
        <w:tc>
          <w:tcPr>
            <w:tcW w:w="72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2500" w:type="dxa"/>
            <w:gridSpan w:val="2"/>
            <w:tcBorders>
              <w:top w:val="single" w:sz="4" w:space="0" w:color="auto"/>
              <w:left w:val="nil"/>
              <w:bottom w:val="single" w:sz="4" w:space="0" w:color="auto"/>
              <w:right w:val="single" w:sz="4" w:space="0" w:color="auto"/>
            </w:tcBorders>
            <w:vAlign w:val="center"/>
          </w:tcPr>
          <w:p w:rsidR="00693792" w:rsidRPr="008A4E5A" w:rsidRDefault="00693792" w:rsidP="006D3185">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其他资金</w:t>
            </w:r>
          </w:p>
        </w:tc>
        <w:tc>
          <w:tcPr>
            <w:tcW w:w="1960" w:type="dxa"/>
            <w:gridSpan w:val="2"/>
            <w:tcBorders>
              <w:top w:val="single" w:sz="4" w:space="0" w:color="auto"/>
              <w:left w:val="nil"/>
              <w:bottom w:val="single" w:sz="4" w:space="0" w:color="auto"/>
              <w:right w:val="single" w:sz="4" w:space="0" w:color="000000"/>
            </w:tcBorders>
            <w:vAlign w:val="center"/>
          </w:tcPr>
          <w:p w:rsidR="00693792" w:rsidRPr="008A4E5A" w:rsidRDefault="00693792" w:rsidP="006D3185">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1.68</w:t>
            </w:r>
            <w:r w:rsidRPr="008A4E5A">
              <w:rPr>
                <w:rFonts w:ascii="宋体" w:eastAsia="等线" w:hAnsi="宋体" w:cs="宋体" w:hint="eastAsia"/>
                <w:kern w:val="0"/>
                <w:sz w:val="20"/>
                <w:szCs w:val="20"/>
              </w:rPr>
              <w:t xml:space="preserve">　</w:t>
            </w:r>
          </w:p>
        </w:tc>
        <w:tc>
          <w:tcPr>
            <w:tcW w:w="2060" w:type="dxa"/>
            <w:tcBorders>
              <w:top w:val="single" w:sz="4" w:space="0" w:color="auto"/>
              <w:left w:val="nil"/>
              <w:bottom w:val="nil"/>
              <w:right w:val="single" w:sz="4" w:space="0" w:color="auto"/>
            </w:tcBorders>
            <w:vAlign w:val="center"/>
          </w:tcPr>
          <w:p w:rsidR="00693792" w:rsidRPr="008A4E5A" w:rsidRDefault="00693792" w:rsidP="006D3185">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其他资金</w:t>
            </w:r>
          </w:p>
        </w:tc>
        <w:tc>
          <w:tcPr>
            <w:tcW w:w="1780" w:type="dxa"/>
            <w:tcBorders>
              <w:top w:val="nil"/>
              <w:left w:val="nil"/>
              <w:bottom w:val="single" w:sz="4" w:space="0" w:color="auto"/>
              <w:right w:val="single" w:sz="4" w:space="0" w:color="auto"/>
            </w:tcBorders>
            <w:vAlign w:val="center"/>
          </w:tcPr>
          <w:p w:rsidR="00693792" w:rsidRPr="008A4E5A" w:rsidRDefault="00693792" w:rsidP="006D3185">
            <w:pPr>
              <w:widowControl/>
              <w:jc w:val="right"/>
              <w:rPr>
                <w:rFonts w:ascii="宋体" w:eastAsia="等线" w:hAnsi="宋体" w:cs="宋体"/>
                <w:kern w:val="0"/>
                <w:sz w:val="20"/>
                <w:szCs w:val="20"/>
              </w:rPr>
            </w:pPr>
            <w:r w:rsidRPr="008A4E5A">
              <w:rPr>
                <w:rFonts w:ascii="宋体" w:eastAsia="等线" w:hAnsi="宋体" w:cs="宋体" w:hint="eastAsia"/>
                <w:kern w:val="0"/>
                <w:sz w:val="20"/>
                <w:szCs w:val="20"/>
              </w:rPr>
              <w:t>0</w:t>
            </w:r>
            <w:r w:rsidRPr="008A4E5A">
              <w:rPr>
                <w:rFonts w:ascii="宋体" w:eastAsia="等线" w:hAnsi="宋体" w:cs="宋体" w:hint="eastAsia"/>
                <w:kern w:val="0"/>
                <w:sz w:val="20"/>
                <w:szCs w:val="20"/>
              </w:rPr>
              <w:t xml:space="preserve">　</w:t>
            </w:r>
          </w:p>
        </w:tc>
      </w:tr>
      <w:tr w:rsidR="00693792" w:rsidRPr="008A4E5A" w:rsidTr="006D3185">
        <w:trPr>
          <w:trHeight w:val="450"/>
        </w:trPr>
        <w:tc>
          <w:tcPr>
            <w:tcW w:w="720" w:type="dxa"/>
            <w:vMerge w:val="restart"/>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年度</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目标</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完成</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情况</w:t>
            </w:r>
          </w:p>
        </w:tc>
        <w:tc>
          <w:tcPr>
            <w:tcW w:w="4460" w:type="dxa"/>
            <w:gridSpan w:val="4"/>
            <w:tcBorders>
              <w:top w:val="single" w:sz="4" w:space="0" w:color="auto"/>
              <w:left w:val="nil"/>
              <w:bottom w:val="single" w:sz="4" w:space="0" w:color="auto"/>
              <w:right w:val="single" w:sz="4" w:space="0" w:color="auto"/>
            </w:tcBorders>
            <w:vAlign w:val="center"/>
          </w:tcPr>
          <w:p w:rsidR="00693792" w:rsidRPr="008A4E5A" w:rsidRDefault="00693792" w:rsidP="006D3185">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预期目标</w:t>
            </w:r>
          </w:p>
        </w:tc>
        <w:tc>
          <w:tcPr>
            <w:tcW w:w="3840" w:type="dxa"/>
            <w:gridSpan w:val="2"/>
            <w:tcBorders>
              <w:top w:val="single" w:sz="4" w:space="0" w:color="auto"/>
              <w:left w:val="nil"/>
              <w:bottom w:val="single" w:sz="4" w:space="0" w:color="auto"/>
              <w:right w:val="single" w:sz="4" w:space="0" w:color="auto"/>
            </w:tcBorders>
            <w:vAlign w:val="center"/>
          </w:tcPr>
          <w:p w:rsidR="00693792" w:rsidRPr="008A4E5A" w:rsidRDefault="00693792" w:rsidP="006D3185">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实际完成目标</w:t>
            </w:r>
          </w:p>
        </w:tc>
      </w:tr>
      <w:tr w:rsidR="00693792" w:rsidRPr="008A4E5A" w:rsidTr="006D3185">
        <w:trPr>
          <w:trHeight w:val="90"/>
        </w:trPr>
        <w:tc>
          <w:tcPr>
            <w:tcW w:w="72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4460" w:type="dxa"/>
            <w:gridSpan w:val="4"/>
            <w:tcBorders>
              <w:top w:val="single" w:sz="4" w:space="0" w:color="auto"/>
              <w:left w:val="nil"/>
              <w:bottom w:val="single" w:sz="4" w:space="0" w:color="auto"/>
              <w:right w:val="single" w:sz="4" w:space="0" w:color="000000"/>
            </w:tcBorders>
          </w:tcPr>
          <w:p w:rsidR="00693792" w:rsidRPr="008A4E5A" w:rsidRDefault="00693792" w:rsidP="006D3185">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预计完成</w:t>
            </w:r>
            <w:r w:rsidRPr="008A4E5A">
              <w:rPr>
                <w:rFonts w:ascii="宋体" w:eastAsia="等线" w:hAnsi="宋体" w:cs="宋体" w:hint="eastAsia"/>
                <w:kern w:val="0"/>
                <w:sz w:val="20"/>
                <w:szCs w:val="20"/>
              </w:rPr>
              <w:t>100%</w:t>
            </w:r>
            <w:r w:rsidRPr="008A4E5A">
              <w:rPr>
                <w:rFonts w:ascii="宋体" w:eastAsia="等线" w:hAnsi="宋体" w:cs="宋体" w:hint="eastAsia"/>
                <w:kern w:val="0"/>
                <w:sz w:val="20"/>
                <w:szCs w:val="20"/>
              </w:rPr>
              <w:t>，集中整治水磨河沿线环境，保证沿线河道水质清澈，环境优美</w:t>
            </w:r>
          </w:p>
        </w:tc>
        <w:tc>
          <w:tcPr>
            <w:tcW w:w="3840" w:type="dxa"/>
            <w:gridSpan w:val="2"/>
            <w:tcBorders>
              <w:top w:val="single" w:sz="4" w:space="0" w:color="auto"/>
              <w:left w:val="nil"/>
              <w:bottom w:val="single" w:sz="4" w:space="0" w:color="auto"/>
              <w:right w:val="single" w:sz="4" w:space="0" w:color="000000"/>
            </w:tcBorders>
          </w:tcPr>
          <w:p w:rsidR="00693792" w:rsidRPr="008A4E5A" w:rsidRDefault="00693792" w:rsidP="006D3185">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实际完成</w:t>
            </w:r>
            <w:r w:rsidRPr="008A4E5A">
              <w:rPr>
                <w:rFonts w:ascii="宋体" w:eastAsia="等线" w:hAnsi="宋体" w:cs="宋体" w:hint="eastAsia"/>
                <w:kern w:val="0"/>
                <w:sz w:val="20"/>
                <w:szCs w:val="20"/>
              </w:rPr>
              <w:t>0%</w:t>
            </w:r>
            <w:r w:rsidRPr="008A4E5A">
              <w:rPr>
                <w:rFonts w:ascii="宋体" w:eastAsia="等线" w:hAnsi="宋体" w:cs="宋体" w:hint="eastAsia"/>
                <w:kern w:val="0"/>
                <w:sz w:val="20"/>
                <w:szCs w:val="20"/>
              </w:rPr>
              <w:t>，集中整治水磨河沿线环境，保证沿线河道水质清澈，环境优美</w:t>
            </w:r>
          </w:p>
        </w:tc>
      </w:tr>
      <w:tr w:rsidR="00693792" w:rsidRPr="008A4E5A" w:rsidTr="006D3185">
        <w:trPr>
          <w:trHeight w:val="720"/>
        </w:trPr>
        <w:tc>
          <w:tcPr>
            <w:tcW w:w="720" w:type="dxa"/>
            <w:vMerge w:val="restart"/>
            <w:tcBorders>
              <w:top w:val="nil"/>
              <w:left w:val="single" w:sz="4" w:space="0" w:color="auto"/>
              <w:bottom w:val="single" w:sz="4" w:space="0" w:color="000000"/>
              <w:right w:val="single" w:sz="4" w:space="0" w:color="auto"/>
            </w:tcBorders>
            <w:vAlign w:val="center"/>
          </w:tcPr>
          <w:p w:rsidR="00693792" w:rsidRPr="008A4E5A" w:rsidRDefault="00693792" w:rsidP="006D3185">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年度</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绩效</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完成</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情况</w:t>
            </w:r>
          </w:p>
        </w:tc>
        <w:tc>
          <w:tcPr>
            <w:tcW w:w="1140" w:type="dxa"/>
            <w:tcBorders>
              <w:top w:val="nil"/>
              <w:left w:val="nil"/>
              <w:bottom w:val="nil"/>
              <w:right w:val="single" w:sz="4" w:space="0" w:color="auto"/>
            </w:tcBorders>
            <w:vAlign w:val="center"/>
          </w:tcPr>
          <w:p w:rsidR="00693792" w:rsidRPr="008A4E5A" w:rsidRDefault="00693792" w:rsidP="006D3185">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一级指标</w:t>
            </w:r>
          </w:p>
        </w:tc>
        <w:tc>
          <w:tcPr>
            <w:tcW w:w="1360" w:type="dxa"/>
            <w:tcBorders>
              <w:top w:val="nil"/>
              <w:left w:val="nil"/>
              <w:bottom w:val="single" w:sz="4" w:space="0" w:color="auto"/>
              <w:right w:val="single" w:sz="4" w:space="0" w:color="auto"/>
            </w:tcBorders>
            <w:vAlign w:val="center"/>
          </w:tcPr>
          <w:p w:rsidR="00693792" w:rsidRPr="008A4E5A" w:rsidRDefault="00693792" w:rsidP="006D3185">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二级指标</w:t>
            </w:r>
          </w:p>
        </w:tc>
        <w:tc>
          <w:tcPr>
            <w:tcW w:w="1960" w:type="dxa"/>
            <w:gridSpan w:val="2"/>
            <w:tcBorders>
              <w:top w:val="single" w:sz="4" w:space="0" w:color="auto"/>
              <w:left w:val="nil"/>
              <w:bottom w:val="single" w:sz="4" w:space="0" w:color="auto"/>
              <w:right w:val="single" w:sz="4" w:space="0" w:color="auto"/>
            </w:tcBorders>
            <w:vAlign w:val="center"/>
          </w:tcPr>
          <w:p w:rsidR="00693792" w:rsidRPr="008A4E5A" w:rsidRDefault="00693792" w:rsidP="006D3185">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三级指标</w:t>
            </w:r>
          </w:p>
        </w:tc>
        <w:tc>
          <w:tcPr>
            <w:tcW w:w="2060" w:type="dxa"/>
            <w:tcBorders>
              <w:top w:val="nil"/>
              <w:left w:val="nil"/>
              <w:bottom w:val="single" w:sz="4" w:space="0" w:color="auto"/>
              <w:right w:val="single" w:sz="4" w:space="0" w:color="auto"/>
            </w:tcBorders>
            <w:vAlign w:val="center"/>
          </w:tcPr>
          <w:p w:rsidR="00693792" w:rsidRPr="008A4E5A" w:rsidRDefault="00693792" w:rsidP="006D3185">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预期指标值（包含数字及文字描述）</w:t>
            </w:r>
          </w:p>
        </w:tc>
        <w:tc>
          <w:tcPr>
            <w:tcW w:w="1780" w:type="dxa"/>
            <w:tcBorders>
              <w:top w:val="nil"/>
              <w:left w:val="nil"/>
              <w:bottom w:val="single" w:sz="4" w:space="0" w:color="auto"/>
              <w:right w:val="single" w:sz="4" w:space="0" w:color="auto"/>
            </w:tcBorders>
            <w:vAlign w:val="center"/>
          </w:tcPr>
          <w:p w:rsidR="00693792" w:rsidRPr="008A4E5A" w:rsidRDefault="00693792" w:rsidP="006D3185">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实际完成指标值（包含数字及文字描述）</w:t>
            </w:r>
          </w:p>
        </w:tc>
      </w:tr>
      <w:tr w:rsidR="00693792" w:rsidRPr="008A4E5A" w:rsidTr="006D3185">
        <w:trPr>
          <w:trHeight w:val="480"/>
        </w:trPr>
        <w:tc>
          <w:tcPr>
            <w:tcW w:w="720" w:type="dxa"/>
            <w:vMerge/>
            <w:tcBorders>
              <w:top w:val="nil"/>
              <w:left w:val="single" w:sz="4" w:space="0" w:color="auto"/>
              <w:bottom w:val="single" w:sz="4" w:space="0" w:color="000000"/>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693792" w:rsidRPr="008A4E5A" w:rsidRDefault="00693792" w:rsidP="006D3185">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项目完成指标</w:t>
            </w:r>
          </w:p>
        </w:tc>
        <w:tc>
          <w:tcPr>
            <w:tcW w:w="1360" w:type="dxa"/>
            <w:vMerge w:val="restart"/>
            <w:tcBorders>
              <w:top w:val="nil"/>
              <w:left w:val="single" w:sz="4" w:space="0" w:color="auto"/>
              <w:bottom w:val="single" w:sz="4" w:space="0" w:color="000000"/>
              <w:right w:val="single" w:sz="4" w:space="0" w:color="auto"/>
            </w:tcBorders>
            <w:vAlign w:val="center"/>
          </w:tcPr>
          <w:p w:rsidR="00693792" w:rsidRPr="008A4E5A" w:rsidRDefault="00693792" w:rsidP="006D3185">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数量指标</w:t>
            </w:r>
          </w:p>
        </w:tc>
        <w:tc>
          <w:tcPr>
            <w:tcW w:w="1960" w:type="dxa"/>
            <w:gridSpan w:val="2"/>
            <w:tcBorders>
              <w:top w:val="single" w:sz="4" w:space="0" w:color="auto"/>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等线" w:eastAsia="等线" w:hAnsi="等线" w:hint="eastAsia"/>
                <w:sz w:val="20"/>
                <w:szCs w:val="20"/>
              </w:rPr>
              <w:t>项目完成率</w:t>
            </w:r>
          </w:p>
        </w:tc>
        <w:tc>
          <w:tcPr>
            <w:tcW w:w="1780" w:type="dxa"/>
            <w:tcBorders>
              <w:top w:val="nil"/>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等线" w:eastAsia="等线" w:hAnsi="等线" w:hint="eastAsia"/>
                <w:sz w:val="20"/>
                <w:szCs w:val="20"/>
              </w:rPr>
              <w:t>≥90%</w:t>
            </w:r>
          </w:p>
        </w:tc>
      </w:tr>
      <w:tr w:rsidR="00693792" w:rsidRPr="008A4E5A" w:rsidTr="006D3185">
        <w:trPr>
          <w:trHeight w:val="480"/>
        </w:trPr>
        <w:tc>
          <w:tcPr>
            <w:tcW w:w="720" w:type="dxa"/>
            <w:vMerge/>
            <w:tcBorders>
              <w:top w:val="nil"/>
              <w:left w:val="single" w:sz="4" w:space="0" w:color="auto"/>
              <w:bottom w:val="single" w:sz="4" w:space="0" w:color="000000"/>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693792" w:rsidRPr="008A4E5A" w:rsidTr="006D3185">
        <w:trPr>
          <w:trHeight w:val="480"/>
        </w:trPr>
        <w:tc>
          <w:tcPr>
            <w:tcW w:w="720" w:type="dxa"/>
            <w:vMerge/>
            <w:tcBorders>
              <w:top w:val="nil"/>
              <w:left w:val="single" w:sz="4" w:space="0" w:color="auto"/>
              <w:bottom w:val="single" w:sz="4" w:space="0" w:color="000000"/>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693792" w:rsidRPr="008A4E5A" w:rsidTr="006D3185">
        <w:trPr>
          <w:trHeight w:val="480"/>
        </w:trPr>
        <w:tc>
          <w:tcPr>
            <w:tcW w:w="720" w:type="dxa"/>
            <w:vMerge/>
            <w:tcBorders>
              <w:top w:val="nil"/>
              <w:left w:val="single" w:sz="4" w:space="0" w:color="auto"/>
              <w:bottom w:val="single" w:sz="4" w:space="0" w:color="000000"/>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693792" w:rsidRPr="008A4E5A" w:rsidRDefault="00693792" w:rsidP="006D3185">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质量指标</w:t>
            </w:r>
          </w:p>
          <w:p w:rsidR="00693792" w:rsidRPr="008A4E5A" w:rsidRDefault="00693792" w:rsidP="006D3185">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时效指标</w:t>
            </w:r>
          </w:p>
        </w:tc>
        <w:tc>
          <w:tcPr>
            <w:tcW w:w="1960" w:type="dxa"/>
            <w:gridSpan w:val="2"/>
            <w:tcBorders>
              <w:top w:val="single" w:sz="4" w:space="0" w:color="auto"/>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等线" w:eastAsia="等线" w:hAnsi="等线" w:hint="eastAsia"/>
                <w:sz w:val="20"/>
                <w:szCs w:val="20"/>
              </w:rPr>
              <w:t>公示公告执行情况</w:t>
            </w:r>
          </w:p>
        </w:tc>
        <w:tc>
          <w:tcPr>
            <w:tcW w:w="1780" w:type="dxa"/>
            <w:tcBorders>
              <w:top w:val="nil"/>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等线" w:eastAsia="等线" w:hAnsi="等线" w:hint="eastAsia"/>
                <w:sz w:val="20"/>
                <w:szCs w:val="20"/>
              </w:rPr>
              <w:t>100%</w:t>
            </w:r>
          </w:p>
        </w:tc>
      </w:tr>
      <w:tr w:rsidR="00693792" w:rsidRPr="008A4E5A" w:rsidTr="006D3185">
        <w:trPr>
          <w:trHeight w:val="480"/>
        </w:trPr>
        <w:tc>
          <w:tcPr>
            <w:tcW w:w="720" w:type="dxa"/>
            <w:vMerge/>
            <w:tcBorders>
              <w:top w:val="nil"/>
              <w:left w:val="single" w:sz="4" w:space="0" w:color="auto"/>
              <w:bottom w:val="single" w:sz="4" w:space="0" w:color="000000"/>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等线" w:eastAsia="等线" w:hAnsi="等线" w:hint="eastAsia"/>
                <w:sz w:val="20"/>
                <w:szCs w:val="20"/>
              </w:rPr>
              <w:t>项目资金安排实名情况</w:t>
            </w:r>
          </w:p>
        </w:tc>
        <w:tc>
          <w:tcPr>
            <w:tcW w:w="1780" w:type="dxa"/>
            <w:tcBorders>
              <w:top w:val="nil"/>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等线" w:eastAsia="等线" w:hAnsi="等线" w:hint="eastAsia"/>
                <w:sz w:val="20"/>
                <w:szCs w:val="20"/>
              </w:rPr>
              <w:t>≥95%</w:t>
            </w:r>
          </w:p>
        </w:tc>
      </w:tr>
      <w:tr w:rsidR="00693792" w:rsidRPr="008A4E5A" w:rsidTr="006D3185">
        <w:trPr>
          <w:trHeight w:val="480"/>
        </w:trPr>
        <w:tc>
          <w:tcPr>
            <w:tcW w:w="720" w:type="dxa"/>
            <w:vMerge/>
            <w:tcBorders>
              <w:top w:val="nil"/>
              <w:left w:val="single" w:sz="4" w:space="0" w:color="auto"/>
              <w:bottom w:val="single" w:sz="4" w:space="0" w:color="000000"/>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等线" w:eastAsia="等线" w:hAnsi="等线" w:hint="eastAsia"/>
                <w:sz w:val="20"/>
                <w:szCs w:val="20"/>
              </w:rPr>
              <w:t>项目主管单位通报各县资金支出进度情况</w:t>
            </w:r>
          </w:p>
        </w:tc>
        <w:tc>
          <w:tcPr>
            <w:tcW w:w="1780" w:type="dxa"/>
            <w:tcBorders>
              <w:top w:val="nil"/>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等线" w:eastAsia="等线" w:hAnsi="等线" w:hint="eastAsia"/>
                <w:sz w:val="20"/>
                <w:szCs w:val="20"/>
              </w:rPr>
              <w:t>一月一通报、年度总考核</w:t>
            </w:r>
          </w:p>
        </w:tc>
      </w:tr>
      <w:tr w:rsidR="00693792" w:rsidRPr="008A4E5A" w:rsidTr="006D3185">
        <w:trPr>
          <w:trHeight w:val="480"/>
        </w:trPr>
        <w:tc>
          <w:tcPr>
            <w:tcW w:w="720" w:type="dxa"/>
            <w:vMerge/>
            <w:tcBorders>
              <w:top w:val="nil"/>
              <w:left w:val="single" w:sz="4" w:space="0" w:color="auto"/>
              <w:bottom w:val="single" w:sz="4" w:space="0" w:color="000000"/>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693792" w:rsidRPr="008A4E5A" w:rsidRDefault="00693792" w:rsidP="006D3185">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时效指标</w:t>
            </w:r>
          </w:p>
        </w:tc>
        <w:tc>
          <w:tcPr>
            <w:tcW w:w="1960" w:type="dxa"/>
            <w:gridSpan w:val="2"/>
            <w:tcBorders>
              <w:top w:val="single" w:sz="4" w:space="0" w:color="auto"/>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3</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等线" w:eastAsia="等线" w:hAnsi="等线" w:hint="eastAsia"/>
                <w:sz w:val="20"/>
                <w:szCs w:val="20"/>
              </w:rPr>
              <w:t>自治区下达资金时限</w:t>
            </w:r>
          </w:p>
        </w:tc>
        <w:tc>
          <w:tcPr>
            <w:tcW w:w="1780" w:type="dxa"/>
            <w:tcBorders>
              <w:top w:val="nil"/>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等线" w:eastAsia="等线" w:hAnsi="等线" w:hint="eastAsia"/>
                <w:sz w:val="20"/>
                <w:szCs w:val="20"/>
              </w:rPr>
              <w:t>≤30天</w:t>
            </w:r>
          </w:p>
        </w:tc>
      </w:tr>
      <w:tr w:rsidR="00693792" w:rsidRPr="008A4E5A" w:rsidTr="006D3185">
        <w:trPr>
          <w:trHeight w:val="480"/>
        </w:trPr>
        <w:tc>
          <w:tcPr>
            <w:tcW w:w="720" w:type="dxa"/>
            <w:vMerge/>
            <w:tcBorders>
              <w:top w:val="nil"/>
              <w:left w:val="single" w:sz="4" w:space="0" w:color="auto"/>
              <w:bottom w:val="single" w:sz="4" w:space="0" w:color="000000"/>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4</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等线" w:eastAsia="等线" w:hAnsi="等线" w:hint="eastAsia"/>
                <w:sz w:val="20"/>
                <w:szCs w:val="20"/>
              </w:rPr>
              <w:t>地州/市及区县下达资金时限</w:t>
            </w:r>
          </w:p>
        </w:tc>
        <w:tc>
          <w:tcPr>
            <w:tcW w:w="1780" w:type="dxa"/>
            <w:tcBorders>
              <w:top w:val="nil"/>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等线" w:eastAsia="等线" w:hAnsi="等线" w:hint="eastAsia"/>
                <w:sz w:val="20"/>
                <w:szCs w:val="20"/>
              </w:rPr>
              <w:t>≤5天</w:t>
            </w:r>
          </w:p>
        </w:tc>
      </w:tr>
      <w:tr w:rsidR="00693792" w:rsidRPr="008A4E5A" w:rsidTr="006D3185">
        <w:trPr>
          <w:trHeight w:val="480"/>
        </w:trPr>
        <w:tc>
          <w:tcPr>
            <w:tcW w:w="720" w:type="dxa"/>
            <w:vMerge/>
            <w:tcBorders>
              <w:top w:val="nil"/>
              <w:left w:val="single" w:sz="4" w:space="0" w:color="auto"/>
              <w:bottom w:val="single" w:sz="4" w:space="0" w:color="000000"/>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等线" w:eastAsia="等线" w:hAnsi="等线" w:hint="eastAsia"/>
                <w:sz w:val="20"/>
                <w:szCs w:val="20"/>
              </w:rPr>
              <w:t>项目资金使用情况</w:t>
            </w:r>
          </w:p>
        </w:tc>
        <w:tc>
          <w:tcPr>
            <w:tcW w:w="1780" w:type="dxa"/>
            <w:tcBorders>
              <w:top w:val="nil"/>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等线" w:eastAsia="等线" w:hAnsi="等线" w:hint="eastAsia"/>
                <w:sz w:val="20"/>
                <w:szCs w:val="20"/>
              </w:rPr>
              <w:t>0%</w:t>
            </w:r>
          </w:p>
        </w:tc>
      </w:tr>
      <w:tr w:rsidR="00693792" w:rsidRPr="008A4E5A" w:rsidTr="006D3185">
        <w:trPr>
          <w:trHeight w:val="480"/>
        </w:trPr>
        <w:tc>
          <w:tcPr>
            <w:tcW w:w="720" w:type="dxa"/>
            <w:vMerge/>
            <w:tcBorders>
              <w:top w:val="nil"/>
              <w:left w:val="single" w:sz="4" w:space="0" w:color="auto"/>
              <w:bottom w:val="single" w:sz="4" w:space="0" w:color="000000"/>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693792" w:rsidRPr="008A4E5A" w:rsidRDefault="00693792" w:rsidP="006D3185">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成本指标</w:t>
            </w:r>
          </w:p>
        </w:tc>
        <w:tc>
          <w:tcPr>
            <w:tcW w:w="1960" w:type="dxa"/>
            <w:gridSpan w:val="2"/>
            <w:tcBorders>
              <w:top w:val="single" w:sz="4" w:space="0" w:color="auto"/>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693792" w:rsidRPr="008A4E5A" w:rsidTr="006D3185">
        <w:trPr>
          <w:trHeight w:val="480"/>
        </w:trPr>
        <w:tc>
          <w:tcPr>
            <w:tcW w:w="720" w:type="dxa"/>
            <w:vMerge/>
            <w:tcBorders>
              <w:top w:val="nil"/>
              <w:left w:val="single" w:sz="4" w:space="0" w:color="auto"/>
              <w:bottom w:val="single" w:sz="4" w:space="0" w:color="000000"/>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693792" w:rsidRPr="008A4E5A" w:rsidTr="006D3185">
        <w:trPr>
          <w:trHeight w:val="480"/>
        </w:trPr>
        <w:tc>
          <w:tcPr>
            <w:tcW w:w="720" w:type="dxa"/>
            <w:vMerge/>
            <w:tcBorders>
              <w:top w:val="nil"/>
              <w:left w:val="single" w:sz="4" w:space="0" w:color="auto"/>
              <w:bottom w:val="single" w:sz="4" w:space="0" w:color="000000"/>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693792" w:rsidRPr="008A4E5A" w:rsidTr="006D3185">
        <w:trPr>
          <w:trHeight w:val="480"/>
        </w:trPr>
        <w:tc>
          <w:tcPr>
            <w:tcW w:w="720" w:type="dxa"/>
            <w:vMerge/>
            <w:tcBorders>
              <w:top w:val="nil"/>
              <w:left w:val="single" w:sz="4" w:space="0" w:color="auto"/>
              <w:bottom w:val="single" w:sz="4" w:space="0" w:color="000000"/>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1360" w:type="dxa"/>
            <w:tcBorders>
              <w:top w:val="nil"/>
              <w:left w:val="nil"/>
              <w:bottom w:val="single" w:sz="4" w:space="0" w:color="auto"/>
              <w:right w:val="single" w:sz="4" w:space="0" w:color="auto"/>
            </w:tcBorders>
            <w:vAlign w:val="center"/>
          </w:tcPr>
          <w:p w:rsidR="00693792" w:rsidRPr="008A4E5A" w:rsidRDefault="00693792" w:rsidP="006D3185">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w:t>
            </w:r>
          </w:p>
        </w:tc>
        <w:tc>
          <w:tcPr>
            <w:tcW w:w="1960" w:type="dxa"/>
            <w:gridSpan w:val="2"/>
            <w:tcBorders>
              <w:top w:val="single" w:sz="4" w:space="0" w:color="auto"/>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693792" w:rsidRPr="008A4E5A" w:rsidRDefault="00693792" w:rsidP="006D3185">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693792" w:rsidRPr="008A4E5A" w:rsidTr="006D3185">
        <w:trPr>
          <w:trHeight w:val="480"/>
        </w:trPr>
        <w:tc>
          <w:tcPr>
            <w:tcW w:w="720" w:type="dxa"/>
            <w:vMerge/>
            <w:tcBorders>
              <w:top w:val="nil"/>
              <w:left w:val="single" w:sz="4" w:space="0" w:color="auto"/>
              <w:bottom w:val="single" w:sz="4" w:space="0" w:color="000000"/>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1140" w:type="dxa"/>
            <w:vMerge w:val="restart"/>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项目效果指标</w:t>
            </w:r>
          </w:p>
        </w:tc>
        <w:tc>
          <w:tcPr>
            <w:tcW w:w="1360" w:type="dxa"/>
            <w:vMerge w:val="restart"/>
            <w:tcBorders>
              <w:top w:val="nil"/>
              <w:left w:val="single" w:sz="4" w:space="0" w:color="auto"/>
              <w:bottom w:val="single" w:sz="4" w:space="0" w:color="000000"/>
              <w:right w:val="single" w:sz="4" w:space="0" w:color="auto"/>
            </w:tcBorders>
            <w:vAlign w:val="center"/>
          </w:tcPr>
          <w:p w:rsidR="00693792" w:rsidRPr="008A4E5A" w:rsidRDefault="00693792" w:rsidP="006D3185">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经济效益</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693792" w:rsidRPr="008A4E5A" w:rsidTr="006D3185">
        <w:trPr>
          <w:trHeight w:val="480"/>
        </w:trPr>
        <w:tc>
          <w:tcPr>
            <w:tcW w:w="720" w:type="dxa"/>
            <w:vMerge/>
            <w:tcBorders>
              <w:top w:val="nil"/>
              <w:left w:val="single" w:sz="4" w:space="0" w:color="auto"/>
              <w:bottom w:val="single" w:sz="4" w:space="0" w:color="000000"/>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693792" w:rsidRPr="008A4E5A" w:rsidTr="006D3185">
        <w:trPr>
          <w:trHeight w:val="480"/>
        </w:trPr>
        <w:tc>
          <w:tcPr>
            <w:tcW w:w="720" w:type="dxa"/>
            <w:vMerge/>
            <w:tcBorders>
              <w:top w:val="nil"/>
              <w:left w:val="single" w:sz="4" w:space="0" w:color="auto"/>
              <w:bottom w:val="single" w:sz="4" w:space="0" w:color="000000"/>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693792" w:rsidRPr="008A4E5A" w:rsidTr="006D3185">
        <w:trPr>
          <w:trHeight w:val="480"/>
        </w:trPr>
        <w:tc>
          <w:tcPr>
            <w:tcW w:w="720" w:type="dxa"/>
            <w:vMerge/>
            <w:tcBorders>
              <w:top w:val="nil"/>
              <w:left w:val="single" w:sz="4" w:space="0" w:color="auto"/>
              <w:bottom w:val="single" w:sz="4" w:space="0" w:color="000000"/>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693792" w:rsidRPr="008A4E5A" w:rsidRDefault="00693792" w:rsidP="006D3185">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社会效益</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693792" w:rsidRPr="008A4E5A" w:rsidTr="006D3185">
        <w:trPr>
          <w:trHeight w:val="480"/>
        </w:trPr>
        <w:tc>
          <w:tcPr>
            <w:tcW w:w="720" w:type="dxa"/>
            <w:vMerge/>
            <w:tcBorders>
              <w:top w:val="nil"/>
              <w:left w:val="single" w:sz="4" w:space="0" w:color="auto"/>
              <w:bottom w:val="single" w:sz="4" w:space="0" w:color="000000"/>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693792" w:rsidRPr="008A4E5A" w:rsidTr="006D3185">
        <w:trPr>
          <w:trHeight w:val="480"/>
        </w:trPr>
        <w:tc>
          <w:tcPr>
            <w:tcW w:w="720" w:type="dxa"/>
            <w:vMerge/>
            <w:tcBorders>
              <w:top w:val="nil"/>
              <w:left w:val="single" w:sz="4" w:space="0" w:color="auto"/>
              <w:bottom w:val="single" w:sz="4" w:space="0" w:color="000000"/>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693792" w:rsidRPr="008A4E5A" w:rsidTr="006D3185">
        <w:trPr>
          <w:trHeight w:val="480"/>
        </w:trPr>
        <w:tc>
          <w:tcPr>
            <w:tcW w:w="720" w:type="dxa"/>
            <w:vMerge/>
            <w:tcBorders>
              <w:top w:val="nil"/>
              <w:left w:val="single" w:sz="4" w:space="0" w:color="auto"/>
              <w:bottom w:val="single" w:sz="4" w:space="0" w:color="000000"/>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693792" w:rsidRPr="008A4E5A" w:rsidRDefault="00693792" w:rsidP="006D3185">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生态效益</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693792" w:rsidRPr="008A4E5A" w:rsidTr="006D3185">
        <w:trPr>
          <w:trHeight w:val="480"/>
        </w:trPr>
        <w:tc>
          <w:tcPr>
            <w:tcW w:w="720" w:type="dxa"/>
            <w:vMerge/>
            <w:tcBorders>
              <w:top w:val="nil"/>
              <w:left w:val="single" w:sz="4" w:space="0" w:color="auto"/>
              <w:bottom w:val="single" w:sz="4" w:space="0" w:color="000000"/>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693792" w:rsidRPr="008A4E5A" w:rsidTr="006D3185">
        <w:trPr>
          <w:trHeight w:val="480"/>
        </w:trPr>
        <w:tc>
          <w:tcPr>
            <w:tcW w:w="720" w:type="dxa"/>
            <w:vMerge/>
            <w:tcBorders>
              <w:top w:val="nil"/>
              <w:left w:val="single" w:sz="4" w:space="0" w:color="auto"/>
              <w:bottom w:val="single" w:sz="4" w:space="0" w:color="000000"/>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693792" w:rsidRPr="008A4E5A" w:rsidTr="006D3185">
        <w:trPr>
          <w:trHeight w:val="480"/>
        </w:trPr>
        <w:tc>
          <w:tcPr>
            <w:tcW w:w="720" w:type="dxa"/>
            <w:vMerge/>
            <w:tcBorders>
              <w:top w:val="nil"/>
              <w:left w:val="single" w:sz="4" w:space="0" w:color="auto"/>
              <w:bottom w:val="single" w:sz="4" w:space="0" w:color="000000"/>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693792" w:rsidRPr="008A4E5A" w:rsidRDefault="00693792" w:rsidP="006D3185">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可持续影响</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tc>
        <w:tc>
          <w:tcPr>
            <w:tcW w:w="1960" w:type="dxa"/>
            <w:gridSpan w:val="2"/>
            <w:tcBorders>
              <w:top w:val="single" w:sz="4" w:space="0" w:color="auto"/>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693792" w:rsidRPr="008A4E5A" w:rsidTr="006D3185">
        <w:trPr>
          <w:trHeight w:val="480"/>
        </w:trPr>
        <w:tc>
          <w:tcPr>
            <w:tcW w:w="720" w:type="dxa"/>
            <w:vMerge/>
            <w:tcBorders>
              <w:top w:val="nil"/>
              <w:left w:val="single" w:sz="4" w:space="0" w:color="auto"/>
              <w:bottom w:val="single" w:sz="4" w:space="0" w:color="000000"/>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693792" w:rsidRPr="008A4E5A" w:rsidTr="006D3185">
        <w:trPr>
          <w:trHeight w:val="480"/>
        </w:trPr>
        <w:tc>
          <w:tcPr>
            <w:tcW w:w="720" w:type="dxa"/>
            <w:vMerge/>
            <w:tcBorders>
              <w:top w:val="nil"/>
              <w:left w:val="single" w:sz="4" w:space="0" w:color="auto"/>
              <w:bottom w:val="single" w:sz="4" w:space="0" w:color="000000"/>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693792" w:rsidRPr="008A4E5A" w:rsidTr="006D3185">
        <w:trPr>
          <w:trHeight w:val="480"/>
        </w:trPr>
        <w:tc>
          <w:tcPr>
            <w:tcW w:w="720" w:type="dxa"/>
            <w:vMerge/>
            <w:tcBorders>
              <w:top w:val="nil"/>
              <w:left w:val="single" w:sz="4" w:space="0" w:color="auto"/>
              <w:bottom w:val="single" w:sz="4" w:space="0" w:color="000000"/>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1360" w:type="dxa"/>
            <w:tcBorders>
              <w:top w:val="nil"/>
              <w:left w:val="nil"/>
              <w:bottom w:val="single" w:sz="4" w:space="0" w:color="auto"/>
              <w:right w:val="single" w:sz="4" w:space="0" w:color="auto"/>
            </w:tcBorders>
            <w:vAlign w:val="center"/>
          </w:tcPr>
          <w:p w:rsidR="00693792" w:rsidRPr="008A4E5A" w:rsidRDefault="00693792" w:rsidP="006D3185">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w:t>
            </w:r>
          </w:p>
        </w:tc>
        <w:tc>
          <w:tcPr>
            <w:tcW w:w="1960" w:type="dxa"/>
            <w:gridSpan w:val="2"/>
            <w:tcBorders>
              <w:top w:val="single" w:sz="4" w:space="0" w:color="auto"/>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693792" w:rsidRPr="008A4E5A" w:rsidTr="006D3185">
        <w:trPr>
          <w:trHeight w:val="480"/>
        </w:trPr>
        <w:tc>
          <w:tcPr>
            <w:tcW w:w="720" w:type="dxa"/>
            <w:vMerge/>
            <w:tcBorders>
              <w:top w:val="nil"/>
              <w:left w:val="single" w:sz="4" w:space="0" w:color="auto"/>
              <w:bottom w:val="single" w:sz="4" w:space="0" w:color="000000"/>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1140" w:type="dxa"/>
            <w:vMerge w:val="restart"/>
            <w:tcBorders>
              <w:top w:val="nil"/>
              <w:left w:val="single" w:sz="4" w:space="0" w:color="auto"/>
              <w:bottom w:val="single" w:sz="4" w:space="0" w:color="000000"/>
              <w:right w:val="single" w:sz="4" w:space="0" w:color="auto"/>
            </w:tcBorders>
            <w:vAlign w:val="center"/>
          </w:tcPr>
          <w:p w:rsidR="00693792" w:rsidRPr="008A4E5A" w:rsidRDefault="00693792" w:rsidP="006D3185">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满意度</w:t>
            </w:r>
            <w:r w:rsidRPr="008A4E5A">
              <w:rPr>
                <w:rFonts w:ascii="宋体" w:eastAsia="等线" w:hAnsi="宋体" w:cs="宋体" w:hint="eastAsia"/>
                <w:kern w:val="0"/>
                <w:sz w:val="20"/>
                <w:szCs w:val="20"/>
              </w:rPr>
              <w:br/>
            </w:r>
            <w:r w:rsidRPr="008A4E5A">
              <w:rPr>
                <w:rFonts w:ascii="宋体" w:eastAsia="等线" w:hAnsi="宋体" w:cs="宋体" w:hint="eastAsia"/>
                <w:kern w:val="0"/>
                <w:sz w:val="20"/>
                <w:szCs w:val="20"/>
              </w:rPr>
              <w:t>指标</w:t>
            </w:r>
          </w:p>
        </w:tc>
        <w:tc>
          <w:tcPr>
            <w:tcW w:w="1360" w:type="dxa"/>
            <w:vMerge w:val="restart"/>
            <w:tcBorders>
              <w:top w:val="nil"/>
              <w:left w:val="single" w:sz="4" w:space="0" w:color="auto"/>
              <w:bottom w:val="single" w:sz="4" w:space="0" w:color="000000"/>
              <w:right w:val="single" w:sz="4" w:space="0" w:color="auto"/>
            </w:tcBorders>
            <w:vAlign w:val="center"/>
          </w:tcPr>
          <w:p w:rsidR="00693792" w:rsidRPr="008A4E5A" w:rsidRDefault="00693792" w:rsidP="006D3185">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满意度指标</w:t>
            </w:r>
          </w:p>
        </w:tc>
        <w:tc>
          <w:tcPr>
            <w:tcW w:w="1960" w:type="dxa"/>
            <w:gridSpan w:val="2"/>
            <w:tcBorders>
              <w:top w:val="single" w:sz="4" w:space="0" w:color="auto"/>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1</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693792" w:rsidRPr="008A4E5A" w:rsidRDefault="00693792" w:rsidP="006D3185">
            <w:pPr>
              <w:widowControl/>
              <w:jc w:val="center"/>
              <w:rPr>
                <w:rFonts w:ascii="宋体" w:eastAsia="等线" w:hAnsi="宋体" w:cs="宋体"/>
                <w:kern w:val="0"/>
                <w:sz w:val="20"/>
                <w:szCs w:val="20"/>
              </w:rPr>
            </w:pPr>
            <w:r w:rsidRPr="008A4E5A">
              <w:rPr>
                <w:rFonts w:ascii="等线" w:eastAsia="等线" w:hAnsi="等线" w:hint="eastAsia"/>
                <w:sz w:val="20"/>
                <w:szCs w:val="20"/>
              </w:rPr>
              <w:t>受益对象满意度</w:t>
            </w:r>
          </w:p>
        </w:tc>
        <w:tc>
          <w:tcPr>
            <w:tcW w:w="1780" w:type="dxa"/>
            <w:tcBorders>
              <w:top w:val="nil"/>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等线" w:eastAsia="等线" w:hAnsi="等线" w:hint="eastAsia"/>
                <w:sz w:val="20"/>
                <w:szCs w:val="20"/>
              </w:rPr>
              <w:t>≥90%</w:t>
            </w:r>
          </w:p>
        </w:tc>
      </w:tr>
      <w:tr w:rsidR="00693792" w:rsidRPr="008A4E5A" w:rsidTr="006D3185">
        <w:trPr>
          <w:trHeight w:val="480"/>
        </w:trPr>
        <w:tc>
          <w:tcPr>
            <w:tcW w:w="720" w:type="dxa"/>
            <w:vMerge/>
            <w:tcBorders>
              <w:top w:val="nil"/>
              <w:left w:val="single" w:sz="4" w:space="0" w:color="auto"/>
              <w:bottom w:val="single" w:sz="4" w:space="0" w:color="000000"/>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指标</w:t>
            </w:r>
            <w:r w:rsidRPr="008A4E5A">
              <w:rPr>
                <w:rFonts w:ascii="宋体" w:eastAsia="等线" w:hAnsi="宋体" w:cs="宋体" w:hint="eastAsia"/>
                <w:kern w:val="0"/>
                <w:sz w:val="20"/>
                <w:szCs w:val="20"/>
              </w:rPr>
              <w:t>2</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693792" w:rsidRPr="008A4E5A" w:rsidRDefault="00693792" w:rsidP="006D3185">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693792" w:rsidRPr="008A4E5A" w:rsidTr="006D3185">
        <w:trPr>
          <w:trHeight w:val="480"/>
        </w:trPr>
        <w:tc>
          <w:tcPr>
            <w:tcW w:w="720" w:type="dxa"/>
            <w:vMerge/>
            <w:tcBorders>
              <w:top w:val="nil"/>
              <w:left w:val="single" w:sz="4" w:space="0" w:color="auto"/>
              <w:bottom w:val="single" w:sz="4" w:space="0" w:color="000000"/>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r w:rsidRPr="008A4E5A">
              <w:rPr>
                <w:rFonts w:ascii="宋体" w:eastAsia="等线" w:hAnsi="宋体" w:cs="宋体" w:hint="eastAsia"/>
                <w:kern w:val="0"/>
                <w:sz w:val="20"/>
                <w:szCs w:val="20"/>
              </w:rPr>
              <w:t>……</w:t>
            </w:r>
          </w:p>
        </w:tc>
        <w:tc>
          <w:tcPr>
            <w:tcW w:w="2060" w:type="dxa"/>
            <w:tcBorders>
              <w:top w:val="nil"/>
              <w:left w:val="nil"/>
              <w:bottom w:val="single" w:sz="4" w:space="0" w:color="auto"/>
              <w:right w:val="single" w:sz="4" w:space="0" w:color="auto"/>
            </w:tcBorders>
            <w:vAlign w:val="center"/>
          </w:tcPr>
          <w:p w:rsidR="00693792" w:rsidRPr="008A4E5A" w:rsidRDefault="00693792" w:rsidP="006D3185">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r w:rsidR="00693792" w:rsidRPr="008A4E5A" w:rsidTr="006D3185">
        <w:trPr>
          <w:trHeight w:val="480"/>
        </w:trPr>
        <w:tc>
          <w:tcPr>
            <w:tcW w:w="720" w:type="dxa"/>
            <w:vMerge/>
            <w:tcBorders>
              <w:top w:val="nil"/>
              <w:left w:val="single" w:sz="4" w:space="0" w:color="auto"/>
              <w:bottom w:val="single" w:sz="4" w:space="0" w:color="000000"/>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p>
        </w:tc>
        <w:tc>
          <w:tcPr>
            <w:tcW w:w="1360" w:type="dxa"/>
            <w:tcBorders>
              <w:top w:val="nil"/>
              <w:left w:val="nil"/>
              <w:bottom w:val="single" w:sz="4" w:space="0" w:color="auto"/>
              <w:right w:val="single" w:sz="4" w:space="0" w:color="auto"/>
            </w:tcBorders>
            <w:vAlign w:val="center"/>
          </w:tcPr>
          <w:p w:rsidR="00693792" w:rsidRPr="008A4E5A" w:rsidRDefault="00693792" w:rsidP="006D3185">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w:t>
            </w:r>
          </w:p>
        </w:tc>
        <w:tc>
          <w:tcPr>
            <w:tcW w:w="1960" w:type="dxa"/>
            <w:gridSpan w:val="2"/>
            <w:tcBorders>
              <w:top w:val="single" w:sz="4" w:space="0" w:color="auto"/>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693792" w:rsidRPr="008A4E5A" w:rsidRDefault="00693792" w:rsidP="006D3185">
            <w:pPr>
              <w:widowControl/>
              <w:jc w:val="center"/>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c>
          <w:tcPr>
            <w:tcW w:w="1780" w:type="dxa"/>
            <w:tcBorders>
              <w:top w:val="nil"/>
              <w:left w:val="nil"/>
              <w:bottom w:val="single" w:sz="4" w:space="0" w:color="auto"/>
              <w:right w:val="single" w:sz="4" w:space="0" w:color="auto"/>
            </w:tcBorders>
            <w:vAlign w:val="center"/>
          </w:tcPr>
          <w:p w:rsidR="00693792" w:rsidRPr="008A4E5A" w:rsidRDefault="00693792" w:rsidP="006D3185">
            <w:pPr>
              <w:widowControl/>
              <w:jc w:val="left"/>
              <w:rPr>
                <w:rFonts w:ascii="宋体" w:eastAsia="等线" w:hAnsi="宋体" w:cs="宋体"/>
                <w:kern w:val="0"/>
                <w:sz w:val="20"/>
                <w:szCs w:val="20"/>
              </w:rPr>
            </w:pPr>
            <w:r w:rsidRPr="008A4E5A">
              <w:rPr>
                <w:rFonts w:ascii="宋体" w:eastAsia="等线" w:hAnsi="宋体" w:cs="宋体" w:hint="eastAsia"/>
                <w:kern w:val="0"/>
                <w:sz w:val="20"/>
                <w:szCs w:val="20"/>
              </w:rPr>
              <w:t xml:space="preserve">　</w:t>
            </w:r>
          </w:p>
        </w:tc>
      </w:tr>
    </w:tbl>
    <w:p w:rsidR="00693792" w:rsidRPr="00B16907" w:rsidRDefault="00850BD0" w:rsidP="00B16907">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B16907">
        <w:rPr>
          <w:rFonts w:ascii="宋体" w:eastAsia="宋体" w:hAnsi="Times New Roman" w:cs="宋体" w:hint="eastAsia"/>
          <w:kern w:val="0"/>
          <w:sz w:val="24"/>
          <w:szCs w:val="24"/>
        </w:rPr>
        <w:t>乌财社（</w:t>
      </w:r>
      <w:r w:rsidRPr="00B16907">
        <w:rPr>
          <w:rFonts w:ascii="宋体" w:eastAsia="宋体" w:hAnsi="Times New Roman" w:cs="宋体"/>
          <w:kern w:val="0"/>
          <w:sz w:val="24"/>
          <w:szCs w:val="24"/>
        </w:rPr>
        <w:t>2012</w:t>
      </w:r>
      <w:r w:rsidRPr="00B16907">
        <w:rPr>
          <w:rFonts w:ascii="宋体" w:eastAsia="宋体" w:hAnsi="Times New Roman" w:cs="宋体" w:hint="eastAsia"/>
          <w:kern w:val="0"/>
          <w:sz w:val="24"/>
          <w:szCs w:val="24"/>
        </w:rPr>
        <w:t>）</w:t>
      </w:r>
      <w:r w:rsidRPr="00B16907">
        <w:rPr>
          <w:rFonts w:ascii="宋体" w:eastAsia="宋体" w:hAnsi="Times New Roman" w:cs="宋体"/>
          <w:kern w:val="0"/>
          <w:sz w:val="24"/>
          <w:szCs w:val="24"/>
        </w:rPr>
        <w:t>15</w:t>
      </w:r>
      <w:r w:rsidRPr="00B16907">
        <w:rPr>
          <w:rFonts w:ascii="宋体" w:eastAsia="宋体" w:hAnsi="Times New Roman" w:cs="宋体" w:hint="eastAsia"/>
          <w:kern w:val="0"/>
          <w:sz w:val="24"/>
          <w:szCs w:val="24"/>
        </w:rPr>
        <w:t>号支持社区</w:t>
      </w:r>
      <w:r w:rsidR="00C6151B" w:rsidRPr="00B16907">
        <w:rPr>
          <w:rFonts w:ascii="宋体" w:eastAsia="宋体" w:hAnsi="Times New Roman" w:cs="宋体" w:hint="eastAsia"/>
          <w:kern w:val="0"/>
          <w:sz w:val="24"/>
          <w:szCs w:val="24"/>
        </w:rPr>
        <w:t>老年活动中心建设和条件改善资金（八个社区）</w:t>
      </w:r>
      <w:r w:rsidRPr="00B16907">
        <w:rPr>
          <w:rFonts w:ascii="宋体" w:eastAsia="宋体" w:hAnsi="Times New Roman" w:cs="宋体" w:hint="eastAsia"/>
          <w:kern w:val="0"/>
          <w:sz w:val="24"/>
          <w:szCs w:val="24"/>
        </w:rPr>
        <w:t>项目新增保洁员工资补贴项目绩效自评综述：根据年初设定的绩效目标，</w:t>
      </w:r>
      <w:r w:rsidR="00C6151B" w:rsidRPr="00B16907">
        <w:rPr>
          <w:rFonts w:ascii="宋体" w:eastAsia="宋体" w:hAnsi="Times New Roman" w:cs="宋体" w:hint="eastAsia"/>
          <w:kern w:val="0"/>
          <w:sz w:val="24"/>
          <w:szCs w:val="24"/>
        </w:rPr>
        <w:t>乌财社（</w:t>
      </w:r>
      <w:r w:rsidR="00C6151B" w:rsidRPr="00B16907">
        <w:rPr>
          <w:rFonts w:ascii="宋体" w:eastAsia="宋体" w:hAnsi="Times New Roman" w:cs="宋体"/>
          <w:kern w:val="0"/>
          <w:sz w:val="24"/>
          <w:szCs w:val="24"/>
        </w:rPr>
        <w:t>2012</w:t>
      </w:r>
      <w:r w:rsidR="00C6151B" w:rsidRPr="00B16907">
        <w:rPr>
          <w:rFonts w:ascii="宋体" w:eastAsia="宋体" w:hAnsi="Times New Roman" w:cs="宋体" w:hint="eastAsia"/>
          <w:kern w:val="0"/>
          <w:sz w:val="24"/>
          <w:szCs w:val="24"/>
        </w:rPr>
        <w:t>）</w:t>
      </w:r>
      <w:r w:rsidR="00C6151B" w:rsidRPr="00B16907">
        <w:rPr>
          <w:rFonts w:ascii="宋体" w:eastAsia="宋体" w:hAnsi="Times New Roman" w:cs="宋体"/>
          <w:kern w:val="0"/>
          <w:sz w:val="24"/>
          <w:szCs w:val="24"/>
        </w:rPr>
        <w:t>15</w:t>
      </w:r>
      <w:r w:rsidR="00C6151B" w:rsidRPr="00B16907">
        <w:rPr>
          <w:rFonts w:ascii="宋体" w:eastAsia="宋体" w:hAnsi="Times New Roman" w:cs="宋体" w:hint="eastAsia"/>
          <w:kern w:val="0"/>
          <w:sz w:val="24"/>
          <w:szCs w:val="24"/>
        </w:rPr>
        <w:t>号支持社区老年活动中心建设和条件改善资金（八个社区）</w:t>
      </w:r>
      <w:r w:rsidRPr="00B16907">
        <w:rPr>
          <w:rFonts w:ascii="宋体" w:eastAsia="宋体" w:hAnsi="Times New Roman" w:cs="宋体" w:hint="eastAsia"/>
          <w:kern w:val="0"/>
          <w:sz w:val="24"/>
          <w:szCs w:val="24"/>
        </w:rPr>
        <w:t>项目绩效自评得分为</w:t>
      </w:r>
      <w:r w:rsidRPr="00B16907">
        <w:rPr>
          <w:rFonts w:ascii="宋体" w:eastAsia="宋体" w:hAnsi="Times New Roman" w:cs="宋体"/>
          <w:kern w:val="0"/>
          <w:sz w:val="24"/>
          <w:szCs w:val="24"/>
        </w:rPr>
        <w:t>60</w:t>
      </w:r>
      <w:r w:rsidRPr="00B16907">
        <w:rPr>
          <w:rFonts w:ascii="宋体" w:eastAsia="宋体" w:hAnsi="Times New Roman" w:cs="宋体" w:hint="eastAsia"/>
          <w:kern w:val="0"/>
          <w:sz w:val="24"/>
          <w:szCs w:val="24"/>
        </w:rPr>
        <w:t>分。项目全年预算数为</w:t>
      </w:r>
      <w:r w:rsidR="00C6151B" w:rsidRPr="00B16907">
        <w:rPr>
          <w:rFonts w:ascii="宋体" w:eastAsia="宋体" w:hAnsi="Times New Roman" w:cs="宋体"/>
          <w:kern w:val="0"/>
          <w:sz w:val="24"/>
          <w:szCs w:val="24"/>
        </w:rPr>
        <w:t>2</w:t>
      </w:r>
      <w:r w:rsidRPr="00B16907">
        <w:rPr>
          <w:rFonts w:ascii="宋体" w:eastAsia="宋体" w:hAnsi="Times New Roman" w:cs="宋体" w:hint="eastAsia"/>
          <w:kern w:val="0"/>
          <w:sz w:val="24"/>
          <w:szCs w:val="24"/>
        </w:rPr>
        <w:t>万元，执行数为</w:t>
      </w:r>
      <w:r w:rsidRPr="00B16907">
        <w:rPr>
          <w:rFonts w:ascii="宋体" w:eastAsia="宋体" w:hAnsi="Times New Roman" w:cs="宋体"/>
          <w:kern w:val="0"/>
          <w:sz w:val="24"/>
          <w:szCs w:val="24"/>
        </w:rPr>
        <w:t>0</w:t>
      </w:r>
      <w:r w:rsidRPr="00B16907">
        <w:rPr>
          <w:rFonts w:ascii="宋体" w:eastAsia="宋体" w:hAnsi="Times New Roman" w:cs="宋体" w:hint="eastAsia"/>
          <w:kern w:val="0"/>
          <w:sz w:val="24"/>
          <w:szCs w:val="24"/>
        </w:rPr>
        <w:t>万元，完成预算的</w:t>
      </w:r>
      <w:r w:rsidRPr="00B16907">
        <w:rPr>
          <w:rFonts w:ascii="宋体" w:eastAsia="宋体" w:hAnsi="Times New Roman" w:cs="宋体"/>
          <w:kern w:val="0"/>
          <w:sz w:val="24"/>
          <w:szCs w:val="24"/>
        </w:rPr>
        <w:t>0%</w:t>
      </w:r>
      <w:r w:rsidRPr="00B16907">
        <w:rPr>
          <w:rFonts w:ascii="宋体" w:eastAsia="宋体" w:hAnsi="Times New Roman" w:cs="宋体" w:hint="eastAsia"/>
          <w:kern w:val="0"/>
          <w:sz w:val="24"/>
          <w:szCs w:val="24"/>
        </w:rPr>
        <w:t>。主要产出和效果：</w:t>
      </w:r>
      <w:r w:rsidR="00C6151B" w:rsidRPr="00B16907">
        <w:rPr>
          <w:rFonts w:ascii="宋体" w:eastAsia="宋体" w:hAnsi="Times New Roman" w:cs="宋体" w:hint="eastAsia"/>
          <w:kern w:val="0"/>
          <w:sz w:val="24"/>
          <w:szCs w:val="24"/>
        </w:rPr>
        <w:t>主要昌盛</w:t>
      </w:r>
      <w:proofErr w:type="gramStart"/>
      <w:r w:rsidR="00C6151B" w:rsidRPr="00B16907">
        <w:rPr>
          <w:rFonts w:ascii="宋体" w:eastAsia="宋体" w:hAnsi="Times New Roman" w:cs="宋体" w:hint="eastAsia"/>
          <w:kern w:val="0"/>
          <w:sz w:val="24"/>
          <w:szCs w:val="24"/>
        </w:rPr>
        <w:t>祥</w:t>
      </w:r>
      <w:proofErr w:type="gramEnd"/>
      <w:r w:rsidR="00C6151B" w:rsidRPr="00B16907">
        <w:rPr>
          <w:rFonts w:ascii="宋体" w:eastAsia="宋体" w:hAnsi="Times New Roman" w:cs="宋体" w:hint="eastAsia"/>
          <w:kern w:val="0"/>
          <w:sz w:val="24"/>
          <w:szCs w:val="24"/>
        </w:rPr>
        <w:t>社区用于“儿童之家”建设项目和居家养老服务。</w:t>
      </w:r>
      <w:r w:rsidRPr="00B16907">
        <w:rPr>
          <w:rFonts w:ascii="宋体" w:eastAsia="宋体" w:hAnsi="Times New Roman" w:cs="宋体" w:hint="eastAsia"/>
          <w:kern w:val="0"/>
          <w:sz w:val="24"/>
          <w:szCs w:val="24"/>
        </w:rPr>
        <w:t>发现的问题及原因：</w:t>
      </w:r>
      <w:r w:rsidR="00C6151B" w:rsidRPr="00B16907">
        <w:rPr>
          <w:rFonts w:ascii="宋体" w:eastAsia="宋体" w:hAnsi="Times New Roman" w:cs="宋体" w:hint="eastAsia"/>
          <w:kern w:val="0"/>
          <w:sz w:val="24"/>
          <w:szCs w:val="24"/>
        </w:rPr>
        <w:t>经费未及时使用，使用效率较低。</w:t>
      </w:r>
      <w:r w:rsidR="002028AB" w:rsidRPr="002028AB">
        <w:rPr>
          <w:rFonts w:ascii="宋体" w:eastAsia="宋体" w:hAnsi="Times New Roman" w:cs="宋体" w:hint="eastAsia"/>
          <w:kern w:val="0"/>
          <w:sz w:val="24"/>
          <w:szCs w:val="24"/>
        </w:rPr>
        <w:t>发现的问题及原因：无。下一步改进措施：无。</w:t>
      </w:r>
    </w:p>
    <w:tbl>
      <w:tblPr>
        <w:tblW w:w="9180" w:type="dxa"/>
        <w:tblInd w:w="93" w:type="dxa"/>
        <w:tblLook w:val="04A0" w:firstRow="1" w:lastRow="0" w:firstColumn="1" w:lastColumn="0" w:noHBand="0" w:noVBand="1"/>
      </w:tblPr>
      <w:tblGrid>
        <w:gridCol w:w="560"/>
        <w:gridCol w:w="560"/>
        <w:gridCol w:w="840"/>
        <w:gridCol w:w="1980"/>
        <w:gridCol w:w="1380"/>
        <w:gridCol w:w="1400"/>
        <w:gridCol w:w="1220"/>
        <w:gridCol w:w="1240"/>
      </w:tblGrid>
      <w:tr w:rsidR="00693792" w:rsidRPr="008A4E5A" w:rsidTr="006D3185">
        <w:trPr>
          <w:trHeight w:val="600"/>
        </w:trPr>
        <w:tc>
          <w:tcPr>
            <w:tcW w:w="9180" w:type="dxa"/>
            <w:gridSpan w:val="8"/>
            <w:tcBorders>
              <w:top w:val="nil"/>
              <w:left w:val="nil"/>
              <w:bottom w:val="nil"/>
              <w:right w:val="nil"/>
            </w:tcBorders>
            <w:shd w:val="clear" w:color="auto" w:fill="auto"/>
            <w:vAlign w:val="center"/>
          </w:tcPr>
          <w:p w:rsidR="00693792" w:rsidRPr="008A4E5A" w:rsidRDefault="00693792" w:rsidP="00BD4156">
            <w:pPr>
              <w:widowControl/>
              <w:ind w:firstLineChars="400" w:firstLine="1285"/>
              <w:rPr>
                <w:rFonts w:ascii="宋体" w:eastAsia="宋体" w:hAnsi="宋体" w:cs="宋体"/>
                <w:color w:val="000000"/>
                <w:kern w:val="0"/>
                <w:sz w:val="32"/>
                <w:szCs w:val="32"/>
              </w:rPr>
            </w:pPr>
            <w:r w:rsidRPr="008A4E5A">
              <w:rPr>
                <w:rFonts w:ascii="宋体" w:eastAsia="宋体" w:hAnsi="宋体" w:cs="宋体" w:hint="eastAsia"/>
                <w:b/>
                <w:bCs/>
                <w:color w:val="000000"/>
                <w:kern w:val="0"/>
                <w:sz w:val="32"/>
                <w:szCs w:val="32"/>
              </w:rPr>
              <w:t>中央、自治区对市级专项转移支付绩效自评表</w:t>
            </w:r>
            <w:r w:rsidRPr="008A4E5A">
              <w:rPr>
                <w:rFonts w:ascii="宋体" w:eastAsia="宋体" w:hAnsi="宋体" w:cs="宋体" w:hint="eastAsia"/>
                <w:color w:val="000000"/>
                <w:kern w:val="0"/>
                <w:sz w:val="32"/>
                <w:szCs w:val="32"/>
              </w:rPr>
              <w:t xml:space="preserve"> </w:t>
            </w:r>
          </w:p>
        </w:tc>
      </w:tr>
      <w:tr w:rsidR="00693792" w:rsidRPr="008A4E5A" w:rsidTr="006D3185">
        <w:trPr>
          <w:trHeight w:val="432"/>
        </w:trPr>
        <w:tc>
          <w:tcPr>
            <w:tcW w:w="9180" w:type="dxa"/>
            <w:gridSpan w:val="8"/>
            <w:tcBorders>
              <w:top w:val="nil"/>
              <w:left w:val="nil"/>
              <w:bottom w:val="single" w:sz="4" w:space="0" w:color="auto"/>
              <w:right w:val="nil"/>
            </w:tcBorders>
            <w:shd w:val="clear" w:color="auto" w:fill="auto"/>
          </w:tcPr>
          <w:p w:rsidR="00693792" w:rsidRPr="008A4E5A" w:rsidRDefault="00693792" w:rsidP="006D3185">
            <w:pPr>
              <w:widowControl/>
              <w:jc w:val="center"/>
              <w:rPr>
                <w:rFonts w:ascii="宋体" w:eastAsia="宋体" w:hAnsi="宋体" w:cs="宋体"/>
                <w:color w:val="000000"/>
                <w:kern w:val="0"/>
                <w:sz w:val="22"/>
              </w:rPr>
            </w:pPr>
            <w:r w:rsidRPr="008A4E5A">
              <w:rPr>
                <w:rFonts w:ascii="宋体" w:eastAsia="宋体" w:hAnsi="宋体" w:cs="宋体" w:hint="eastAsia"/>
                <w:color w:val="000000"/>
                <w:kern w:val="0"/>
                <w:sz w:val="22"/>
              </w:rPr>
              <w:t>（  2018年度）</w:t>
            </w:r>
          </w:p>
        </w:tc>
      </w:tr>
      <w:tr w:rsidR="00693792" w:rsidRPr="008A4E5A" w:rsidTr="006D3185">
        <w:trPr>
          <w:trHeight w:val="319"/>
        </w:trPr>
        <w:tc>
          <w:tcPr>
            <w:tcW w:w="19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专项名称</w:t>
            </w:r>
          </w:p>
        </w:tc>
        <w:tc>
          <w:tcPr>
            <w:tcW w:w="7220" w:type="dxa"/>
            <w:gridSpan w:val="5"/>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乌财社〔2012〕15号支持社区老年活动中心建设和条件改善资金（八个社区）　</w:t>
            </w:r>
          </w:p>
        </w:tc>
      </w:tr>
      <w:tr w:rsidR="00693792" w:rsidRPr="008A4E5A" w:rsidTr="006D3185">
        <w:trPr>
          <w:trHeight w:val="319"/>
        </w:trPr>
        <w:tc>
          <w:tcPr>
            <w:tcW w:w="19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上级主管部门</w:t>
            </w:r>
          </w:p>
        </w:tc>
        <w:tc>
          <w:tcPr>
            <w:tcW w:w="7220" w:type="dxa"/>
            <w:gridSpan w:val="5"/>
            <w:tcBorders>
              <w:top w:val="single" w:sz="4" w:space="0" w:color="auto"/>
              <w:left w:val="nil"/>
              <w:bottom w:val="single" w:sz="4" w:space="0" w:color="auto"/>
              <w:right w:val="single" w:sz="4" w:space="0" w:color="000000"/>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水磨沟区财政局　</w:t>
            </w:r>
          </w:p>
        </w:tc>
      </w:tr>
      <w:tr w:rsidR="00693792" w:rsidRPr="008A4E5A" w:rsidTr="006D3185">
        <w:trPr>
          <w:trHeight w:val="319"/>
        </w:trPr>
        <w:tc>
          <w:tcPr>
            <w:tcW w:w="19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地方主管部门</w:t>
            </w: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实施单位</w:t>
            </w:r>
          </w:p>
        </w:tc>
        <w:tc>
          <w:tcPr>
            <w:tcW w:w="2460" w:type="dxa"/>
            <w:gridSpan w:val="2"/>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苇湖梁片区管理委员会　</w:t>
            </w:r>
          </w:p>
        </w:tc>
      </w:tr>
      <w:tr w:rsidR="00693792" w:rsidRPr="008A4E5A" w:rsidTr="006D3185">
        <w:trPr>
          <w:trHeight w:val="675"/>
        </w:trPr>
        <w:tc>
          <w:tcPr>
            <w:tcW w:w="19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项目资金（万元）</w:t>
            </w:r>
          </w:p>
        </w:tc>
        <w:tc>
          <w:tcPr>
            <w:tcW w:w="198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38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全年预算数（A,含结余结转）</w:t>
            </w:r>
          </w:p>
        </w:tc>
        <w:tc>
          <w:tcPr>
            <w:tcW w:w="2620" w:type="dxa"/>
            <w:gridSpan w:val="2"/>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全年执行数（B）</w:t>
            </w:r>
          </w:p>
        </w:tc>
        <w:tc>
          <w:tcPr>
            <w:tcW w:w="12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执行率（B/A)</w:t>
            </w:r>
          </w:p>
        </w:tc>
      </w:tr>
      <w:tr w:rsidR="00693792" w:rsidRPr="008A4E5A" w:rsidTr="006D3185">
        <w:trPr>
          <w:trHeight w:val="300"/>
        </w:trPr>
        <w:tc>
          <w:tcPr>
            <w:tcW w:w="1960" w:type="dxa"/>
            <w:gridSpan w:val="3"/>
            <w:vMerge/>
            <w:tcBorders>
              <w:top w:val="single" w:sz="4" w:space="0" w:color="auto"/>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color w:val="000000"/>
                <w:kern w:val="0"/>
                <w:sz w:val="20"/>
                <w:szCs w:val="20"/>
              </w:rPr>
            </w:pPr>
          </w:p>
        </w:tc>
        <w:tc>
          <w:tcPr>
            <w:tcW w:w="198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年度资金总额：</w:t>
            </w:r>
          </w:p>
        </w:tc>
        <w:tc>
          <w:tcPr>
            <w:tcW w:w="138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2.59</w:t>
            </w:r>
          </w:p>
        </w:tc>
        <w:tc>
          <w:tcPr>
            <w:tcW w:w="2620" w:type="dxa"/>
            <w:gridSpan w:val="2"/>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0</w:t>
            </w:r>
          </w:p>
        </w:tc>
        <w:tc>
          <w:tcPr>
            <w:tcW w:w="12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0%</w:t>
            </w:r>
          </w:p>
        </w:tc>
      </w:tr>
      <w:tr w:rsidR="00693792" w:rsidRPr="008A4E5A" w:rsidTr="006D3185">
        <w:trPr>
          <w:trHeight w:val="300"/>
        </w:trPr>
        <w:tc>
          <w:tcPr>
            <w:tcW w:w="1960" w:type="dxa"/>
            <w:gridSpan w:val="3"/>
            <w:vMerge/>
            <w:tcBorders>
              <w:top w:val="single" w:sz="4" w:space="0" w:color="auto"/>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color w:val="000000"/>
                <w:kern w:val="0"/>
                <w:sz w:val="20"/>
                <w:szCs w:val="20"/>
              </w:rPr>
            </w:pPr>
          </w:p>
        </w:tc>
        <w:tc>
          <w:tcPr>
            <w:tcW w:w="198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其中：上级补助</w:t>
            </w:r>
          </w:p>
        </w:tc>
        <w:tc>
          <w:tcPr>
            <w:tcW w:w="138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2</w:t>
            </w:r>
          </w:p>
        </w:tc>
        <w:tc>
          <w:tcPr>
            <w:tcW w:w="2620" w:type="dxa"/>
            <w:gridSpan w:val="2"/>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0</w:t>
            </w:r>
          </w:p>
        </w:tc>
        <w:tc>
          <w:tcPr>
            <w:tcW w:w="12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0%</w:t>
            </w:r>
          </w:p>
        </w:tc>
      </w:tr>
      <w:tr w:rsidR="00693792" w:rsidRPr="008A4E5A" w:rsidTr="006D3185">
        <w:trPr>
          <w:trHeight w:val="300"/>
        </w:trPr>
        <w:tc>
          <w:tcPr>
            <w:tcW w:w="1960" w:type="dxa"/>
            <w:gridSpan w:val="3"/>
            <w:vMerge/>
            <w:tcBorders>
              <w:top w:val="single" w:sz="4" w:space="0" w:color="auto"/>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color w:val="000000"/>
                <w:kern w:val="0"/>
                <w:sz w:val="20"/>
                <w:szCs w:val="20"/>
              </w:rPr>
            </w:pPr>
          </w:p>
        </w:tc>
        <w:tc>
          <w:tcPr>
            <w:tcW w:w="198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市本级资金</w:t>
            </w:r>
          </w:p>
        </w:tc>
        <w:tc>
          <w:tcPr>
            <w:tcW w:w="138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2620" w:type="dxa"/>
            <w:gridSpan w:val="2"/>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693792" w:rsidRPr="008A4E5A" w:rsidTr="006D3185">
        <w:trPr>
          <w:trHeight w:val="300"/>
        </w:trPr>
        <w:tc>
          <w:tcPr>
            <w:tcW w:w="1960" w:type="dxa"/>
            <w:gridSpan w:val="3"/>
            <w:vMerge/>
            <w:tcBorders>
              <w:top w:val="single" w:sz="4" w:space="0" w:color="auto"/>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color w:val="000000"/>
                <w:kern w:val="0"/>
                <w:sz w:val="20"/>
                <w:szCs w:val="20"/>
              </w:rPr>
            </w:pPr>
          </w:p>
        </w:tc>
        <w:tc>
          <w:tcPr>
            <w:tcW w:w="198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其他资金</w:t>
            </w:r>
            <w:r w:rsidRPr="008A4E5A">
              <w:rPr>
                <w:rFonts w:ascii="宋体" w:eastAsia="宋体" w:hAnsi="宋体" w:cs="宋体" w:hint="eastAsia"/>
                <w:color w:val="000000"/>
                <w:kern w:val="0"/>
                <w:sz w:val="20"/>
                <w:szCs w:val="20"/>
              </w:rPr>
              <w:br/>
              <w:t xml:space="preserve">   </w:t>
            </w:r>
          </w:p>
        </w:tc>
        <w:tc>
          <w:tcPr>
            <w:tcW w:w="138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0.59　</w:t>
            </w:r>
          </w:p>
        </w:tc>
        <w:tc>
          <w:tcPr>
            <w:tcW w:w="2620" w:type="dxa"/>
            <w:gridSpan w:val="2"/>
            <w:tcBorders>
              <w:top w:val="single" w:sz="4" w:space="0" w:color="auto"/>
              <w:left w:val="nil"/>
              <w:bottom w:val="single" w:sz="4" w:space="0" w:color="auto"/>
              <w:right w:val="single" w:sz="4" w:space="0" w:color="000000"/>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0</w:t>
            </w:r>
          </w:p>
        </w:tc>
        <w:tc>
          <w:tcPr>
            <w:tcW w:w="12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693792" w:rsidRPr="008A4E5A" w:rsidTr="006D3185">
        <w:trPr>
          <w:trHeight w:val="319"/>
        </w:trPr>
        <w:tc>
          <w:tcPr>
            <w:tcW w:w="560" w:type="dxa"/>
            <w:vMerge w:val="restart"/>
            <w:tcBorders>
              <w:top w:val="nil"/>
              <w:left w:val="single" w:sz="4" w:space="0" w:color="auto"/>
              <w:bottom w:val="single" w:sz="4" w:space="0" w:color="000000"/>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年度总体目标</w:t>
            </w:r>
          </w:p>
        </w:tc>
        <w:tc>
          <w:tcPr>
            <w:tcW w:w="4760" w:type="dxa"/>
            <w:gridSpan w:val="4"/>
            <w:tcBorders>
              <w:top w:val="single" w:sz="4" w:space="0" w:color="auto"/>
              <w:left w:val="nil"/>
              <w:bottom w:val="single" w:sz="4" w:space="0" w:color="auto"/>
              <w:right w:val="single" w:sz="4" w:space="0" w:color="000000"/>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年初设定目标</w:t>
            </w:r>
          </w:p>
        </w:tc>
        <w:tc>
          <w:tcPr>
            <w:tcW w:w="3860" w:type="dxa"/>
            <w:gridSpan w:val="3"/>
            <w:tcBorders>
              <w:top w:val="single" w:sz="4" w:space="0" w:color="auto"/>
              <w:left w:val="nil"/>
              <w:bottom w:val="single" w:sz="4" w:space="0" w:color="auto"/>
              <w:right w:val="single" w:sz="4" w:space="0" w:color="000000"/>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全年实际完成情况</w:t>
            </w:r>
          </w:p>
        </w:tc>
      </w:tr>
      <w:tr w:rsidR="00693792" w:rsidRPr="008A4E5A" w:rsidTr="006D3185">
        <w:trPr>
          <w:trHeight w:val="540"/>
        </w:trPr>
        <w:tc>
          <w:tcPr>
            <w:tcW w:w="560" w:type="dxa"/>
            <w:vMerge/>
            <w:tcBorders>
              <w:top w:val="nil"/>
              <w:left w:val="single" w:sz="4" w:space="0" w:color="auto"/>
              <w:bottom w:val="single" w:sz="4" w:space="0" w:color="000000"/>
              <w:right w:val="single" w:sz="4" w:space="0" w:color="auto"/>
            </w:tcBorders>
            <w:vAlign w:val="center"/>
          </w:tcPr>
          <w:p w:rsidR="00693792" w:rsidRPr="008A4E5A" w:rsidRDefault="00693792" w:rsidP="006D3185">
            <w:pPr>
              <w:widowControl/>
              <w:jc w:val="left"/>
              <w:rPr>
                <w:rFonts w:ascii="宋体" w:eastAsia="宋体" w:hAnsi="宋体" w:cs="宋体"/>
                <w:color w:val="000000"/>
                <w:kern w:val="0"/>
                <w:sz w:val="20"/>
                <w:szCs w:val="20"/>
              </w:rPr>
            </w:pPr>
          </w:p>
        </w:tc>
        <w:tc>
          <w:tcPr>
            <w:tcW w:w="4760" w:type="dxa"/>
            <w:gridSpan w:val="4"/>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昌盛</w:t>
            </w:r>
            <w:proofErr w:type="gramStart"/>
            <w:r w:rsidRPr="008A4E5A">
              <w:rPr>
                <w:rFonts w:ascii="宋体" w:eastAsia="宋体" w:hAnsi="宋体" w:cs="宋体" w:hint="eastAsia"/>
                <w:color w:val="000000"/>
                <w:kern w:val="0"/>
                <w:sz w:val="20"/>
                <w:szCs w:val="20"/>
              </w:rPr>
              <w:t>祥</w:t>
            </w:r>
            <w:proofErr w:type="gramEnd"/>
            <w:r w:rsidRPr="008A4E5A">
              <w:rPr>
                <w:rFonts w:ascii="宋体" w:eastAsia="宋体" w:hAnsi="宋体" w:cs="宋体" w:hint="eastAsia"/>
                <w:color w:val="000000"/>
                <w:kern w:val="0"/>
                <w:sz w:val="20"/>
                <w:szCs w:val="20"/>
              </w:rPr>
              <w:t>社区用于“儿童之家”建设项目和居家养老服务</w:t>
            </w:r>
          </w:p>
        </w:tc>
        <w:tc>
          <w:tcPr>
            <w:tcW w:w="3860" w:type="dxa"/>
            <w:gridSpan w:val="3"/>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2018年尚未执行完毕，2019年度继续执行　</w:t>
            </w:r>
          </w:p>
        </w:tc>
      </w:tr>
      <w:tr w:rsidR="00693792" w:rsidRPr="008A4E5A" w:rsidTr="006D3185">
        <w:trPr>
          <w:trHeight w:val="522"/>
        </w:trPr>
        <w:tc>
          <w:tcPr>
            <w:tcW w:w="560"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绩效指标</w:t>
            </w:r>
          </w:p>
        </w:tc>
        <w:tc>
          <w:tcPr>
            <w:tcW w:w="56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一级</w:t>
            </w:r>
            <w:r w:rsidRPr="008A4E5A">
              <w:rPr>
                <w:rFonts w:ascii="宋体" w:eastAsia="宋体" w:hAnsi="宋体" w:cs="宋体" w:hint="eastAsia"/>
                <w:color w:val="000000"/>
                <w:kern w:val="0"/>
                <w:sz w:val="20"/>
                <w:szCs w:val="20"/>
              </w:rPr>
              <w:br/>
              <w:t>指标</w:t>
            </w:r>
          </w:p>
        </w:tc>
        <w:tc>
          <w:tcPr>
            <w:tcW w:w="8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二级指标</w:t>
            </w: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三级指标</w:t>
            </w:r>
          </w:p>
        </w:tc>
        <w:tc>
          <w:tcPr>
            <w:tcW w:w="140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年度指标值</w:t>
            </w:r>
          </w:p>
        </w:tc>
        <w:tc>
          <w:tcPr>
            <w:tcW w:w="122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全年完成值</w:t>
            </w:r>
          </w:p>
        </w:tc>
        <w:tc>
          <w:tcPr>
            <w:tcW w:w="12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未完成原因和改进措施</w:t>
            </w:r>
          </w:p>
        </w:tc>
      </w:tr>
      <w:tr w:rsidR="00693792" w:rsidRPr="008A4E5A" w:rsidTr="006D3185">
        <w:trPr>
          <w:trHeight w:val="259"/>
        </w:trPr>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color w:val="000000"/>
                <w:kern w:val="0"/>
                <w:sz w:val="20"/>
                <w:szCs w:val="20"/>
              </w:rPr>
            </w:pPr>
          </w:p>
        </w:tc>
        <w:tc>
          <w:tcPr>
            <w:tcW w:w="560" w:type="dxa"/>
            <w:vMerge w:val="restart"/>
            <w:tcBorders>
              <w:top w:val="nil"/>
              <w:left w:val="single" w:sz="4" w:space="0" w:color="auto"/>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kern w:val="0"/>
                <w:sz w:val="20"/>
                <w:szCs w:val="20"/>
              </w:rPr>
            </w:pPr>
            <w:r w:rsidRPr="008A4E5A">
              <w:rPr>
                <w:rFonts w:ascii="宋体" w:eastAsia="宋体" w:hAnsi="宋体" w:cs="宋体" w:hint="eastAsia"/>
                <w:kern w:val="0"/>
                <w:sz w:val="20"/>
                <w:szCs w:val="20"/>
              </w:rPr>
              <w:t>产</w:t>
            </w:r>
            <w:r w:rsidRPr="008A4E5A">
              <w:rPr>
                <w:rFonts w:ascii="宋体" w:eastAsia="宋体" w:hAnsi="宋体" w:cs="宋体" w:hint="eastAsia"/>
                <w:kern w:val="0"/>
                <w:sz w:val="20"/>
                <w:szCs w:val="20"/>
              </w:rPr>
              <w:br/>
              <w:t>出</w:t>
            </w:r>
            <w:r w:rsidRPr="008A4E5A">
              <w:rPr>
                <w:rFonts w:ascii="宋体" w:eastAsia="宋体" w:hAnsi="宋体" w:cs="宋体" w:hint="eastAsia"/>
                <w:kern w:val="0"/>
                <w:sz w:val="20"/>
                <w:szCs w:val="20"/>
              </w:rPr>
              <w:br/>
              <w:t>指</w:t>
            </w:r>
            <w:r w:rsidRPr="008A4E5A">
              <w:rPr>
                <w:rFonts w:ascii="宋体" w:eastAsia="宋体" w:hAnsi="宋体" w:cs="宋体" w:hint="eastAsia"/>
                <w:kern w:val="0"/>
                <w:sz w:val="20"/>
                <w:szCs w:val="20"/>
              </w:rPr>
              <w:br/>
              <w:t>标</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kern w:val="0"/>
                <w:sz w:val="20"/>
                <w:szCs w:val="20"/>
              </w:rPr>
            </w:pPr>
            <w:r w:rsidRPr="008A4E5A">
              <w:rPr>
                <w:rFonts w:ascii="宋体" w:eastAsia="宋体" w:hAnsi="宋体" w:cs="宋体" w:hint="eastAsia"/>
                <w:kern w:val="0"/>
                <w:sz w:val="20"/>
                <w:szCs w:val="20"/>
              </w:rPr>
              <w:t>数量指标</w:t>
            </w: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jc w:val="center"/>
              <w:rPr>
                <w:rFonts w:ascii="宋体" w:hAnsi="宋体" w:cs="宋体"/>
                <w:sz w:val="20"/>
                <w:szCs w:val="20"/>
              </w:rPr>
            </w:pPr>
            <w:r w:rsidRPr="008A4E5A">
              <w:rPr>
                <w:rFonts w:hint="eastAsia"/>
                <w:sz w:val="20"/>
                <w:szCs w:val="20"/>
              </w:rPr>
              <w:t>项目完成率</w:t>
            </w:r>
          </w:p>
        </w:tc>
        <w:tc>
          <w:tcPr>
            <w:tcW w:w="140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jc w:val="center"/>
              <w:rPr>
                <w:rFonts w:ascii="宋体" w:hAnsi="宋体" w:cs="宋体"/>
                <w:sz w:val="20"/>
                <w:szCs w:val="20"/>
              </w:rPr>
            </w:pPr>
            <w:r w:rsidRPr="008A4E5A">
              <w:rPr>
                <w:rFonts w:hint="eastAsia"/>
                <w:sz w:val="20"/>
                <w:szCs w:val="20"/>
              </w:rPr>
              <w:t>≥0%</w:t>
            </w:r>
          </w:p>
        </w:tc>
        <w:tc>
          <w:tcPr>
            <w:tcW w:w="122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0</w:t>
            </w:r>
          </w:p>
        </w:tc>
        <w:tc>
          <w:tcPr>
            <w:tcW w:w="12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年底拨入，下一年度继续使用　</w:t>
            </w:r>
          </w:p>
        </w:tc>
      </w:tr>
      <w:tr w:rsidR="00693792" w:rsidRPr="008A4E5A" w:rsidTr="006D3185">
        <w:trPr>
          <w:trHeight w:val="259"/>
        </w:trPr>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693792" w:rsidRPr="008A4E5A" w:rsidTr="006D3185">
        <w:trPr>
          <w:trHeight w:val="259"/>
        </w:trPr>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693792" w:rsidRPr="008A4E5A" w:rsidTr="006D3185">
        <w:trPr>
          <w:trHeight w:val="259"/>
        </w:trPr>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840" w:type="dxa"/>
            <w:vMerge w:val="restart"/>
            <w:tcBorders>
              <w:top w:val="nil"/>
              <w:left w:val="single" w:sz="4" w:space="0" w:color="auto"/>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kern w:val="0"/>
                <w:sz w:val="20"/>
                <w:szCs w:val="20"/>
              </w:rPr>
            </w:pPr>
            <w:r w:rsidRPr="008A4E5A">
              <w:rPr>
                <w:rFonts w:ascii="宋体" w:eastAsia="宋体" w:hAnsi="宋体" w:cs="宋体" w:hint="eastAsia"/>
                <w:kern w:val="0"/>
                <w:sz w:val="20"/>
                <w:szCs w:val="20"/>
              </w:rPr>
              <w:t>质量指标</w:t>
            </w: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jc w:val="center"/>
              <w:rPr>
                <w:rFonts w:ascii="宋体" w:hAnsi="宋体" w:cs="宋体"/>
                <w:sz w:val="20"/>
                <w:szCs w:val="20"/>
              </w:rPr>
            </w:pPr>
            <w:r w:rsidRPr="008A4E5A">
              <w:rPr>
                <w:rFonts w:hint="eastAsia"/>
                <w:sz w:val="20"/>
                <w:szCs w:val="20"/>
              </w:rPr>
              <w:t>公示公告执行情况</w:t>
            </w:r>
          </w:p>
        </w:tc>
        <w:tc>
          <w:tcPr>
            <w:tcW w:w="140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jc w:val="center"/>
              <w:rPr>
                <w:rFonts w:ascii="宋体" w:hAnsi="宋体" w:cs="宋体"/>
                <w:sz w:val="20"/>
                <w:szCs w:val="20"/>
              </w:rPr>
            </w:pPr>
            <w:r w:rsidRPr="008A4E5A">
              <w:rPr>
                <w:rFonts w:hint="eastAsia"/>
                <w:sz w:val="20"/>
                <w:szCs w:val="20"/>
              </w:rPr>
              <w:t>100%</w:t>
            </w:r>
          </w:p>
        </w:tc>
        <w:tc>
          <w:tcPr>
            <w:tcW w:w="122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693792" w:rsidRPr="008A4E5A" w:rsidTr="006D3185">
        <w:trPr>
          <w:trHeight w:val="259"/>
        </w:trPr>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693792" w:rsidRPr="008A4E5A" w:rsidTr="006D3185">
        <w:trPr>
          <w:trHeight w:val="259"/>
        </w:trPr>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693792" w:rsidRPr="008A4E5A" w:rsidTr="006D3185">
        <w:trPr>
          <w:trHeight w:val="259"/>
        </w:trPr>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840" w:type="dxa"/>
            <w:vMerge w:val="restart"/>
            <w:tcBorders>
              <w:top w:val="nil"/>
              <w:left w:val="single" w:sz="4" w:space="0" w:color="auto"/>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kern w:val="0"/>
                <w:sz w:val="20"/>
                <w:szCs w:val="20"/>
              </w:rPr>
            </w:pPr>
            <w:r w:rsidRPr="008A4E5A">
              <w:rPr>
                <w:rFonts w:ascii="宋体" w:eastAsia="宋体" w:hAnsi="宋体" w:cs="宋体" w:hint="eastAsia"/>
                <w:kern w:val="0"/>
                <w:sz w:val="20"/>
                <w:szCs w:val="20"/>
              </w:rPr>
              <w:t>时效指标</w:t>
            </w: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jc w:val="center"/>
              <w:rPr>
                <w:rFonts w:ascii="宋体" w:hAnsi="宋体" w:cs="宋体"/>
                <w:sz w:val="20"/>
                <w:szCs w:val="20"/>
              </w:rPr>
            </w:pPr>
            <w:r w:rsidRPr="008A4E5A">
              <w:rPr>
                <w:rFonts w:hint="eastAsia"/>
                <w:sz w:val="20"/>
                <w:szCs w:val="20"/>
              </w:rPr>
              <w:t>项目资金安排实名情况</w:t>
            </w:r>
          </w:p>
        </w:tc>
        <w:tc>
          <w:tcPr>
            <w:tcW w:w="140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jc w:val="center"/>
              <w:rPr>
                <w:rFonts w:ascii="宋体" w:hAnsi="宋体" w:cs="宋体"/>
                <w:sz w:val="20"/>
                <w:szCs w:val="20"/>
              </w:rPr>
            </w:pPr>
            <w:r w:rsidRPr="008A4E5A">
              <w:rPr>
                <w:rFonts w:hint="eastAsia"/>
                <w:sz w:val="20"/>
                <w:szCs w:val="20"/>
              </w:rPr>
              <w:t>≥95%</w:t>
            </w:r>
          </w:p>
        </w:tc>
        <w:tc>
          <w:tcPr>
            <w:tcW w:w="122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693792" w:rsidRPr="008A4E5A" w:rsidTr="006D3185">
        <w:trPr>
          <w:trHeight w:val="259"/>
        </w:trPr>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jc w:val="center"/>
              <w:rPr>
                <w:rFonts w:ascii="宋体" w:hAnsi="宋体" w:cs="宋体"/>
                <w:sz w:val="20"/>
                <w:szCs w:val="20"/>
              </w:rPr>
            </w:pPr>
            <w:r w:rsidRPr="008A4E5A">
              <w:rPr>
                <w:rFonts w:hint="eastAsia"/>
                <w:sz w:val="20"/>
                <w:szCs w:val="20"/>
              </w:rPr>
              <w:t>项目主管单位通报各县资金支出进度情况</w:t>
            </w:r>
          </w:p>
        </w:tc>
        <w:tc>
          <w:tcPr>
            <w:tcW w:w="140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jc w:val="center"/>
              <w:rPr>
                <w:rFonts w:ascii="宋体" w:hAnsi="宋体" w:cs="宋体"/>
                <w:sz w:val="20"/>
                <w:szCs w:val="20"/>
              </w:rPr>
            </w:pPr>
            <w:r w:rsidRPr="008A4E5A">
              <w:rPr>
                <w:rFonts w:hint="eastAsia"/>
                <w:sz w:val="20"/>
                <w:szCs w:val="20"/>
              </w:rPr>
              <w:t>一月一通报、年度总考核</w:t>
            </w:r>
          </w:p>
        </w:tc>
        <w:tc>
          <w:tcPr>
            <w:tcW w:w="122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693792" w:rsidRPr="008A4E5A" w:rsidTr="006D3185">
        <w:trPr>
          <w:trHeight w:val="259"/>
        </w:trPr>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jc w:val="center"/>
              <w:rPr>
                <w:rFonts w:ascii="宋体" w:hAnsi="宋体" w:cs="宋体"/>
                <w:sz w:val="20"/>
                <w:szCs w:val="20"/>
              </w:rPr>
            </w:pPr>
            <w:r w:rsidRPr="008A4E5A">
              <w:rPr>
                <w:rFonts w:hint="eastAsia"/>
                <w:sz w:val="20"/>
                <w:szCs w:val="20"/>
              </w:rPr>
              <w:t>自治区下达资金时限</w:t>
            </w:r>
          </w:p>
        </w:tc>
        <w:tc>
          <w:tcPr>
            <w:tcW w:w="140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jc w:val="center"/>
              <w:rPr>
                <w:rFonts w:ascii="宋体" w:hAnsi="宋体" w:cs="宋体"/>
                <w:sz w:val="20"/>
                <w:szCs w:val="20"/>
              </w:rPr>
            </w:pPr>
            <w:r w:rsidRPr="008A4E5A">
              <w:rPr>
                <w:rFonts w:hint="eastAsia"/>
                <w:sz w:val="20"/>
                <w:szCs w:val="20"/>
              </w:rPr>
              <w:t>≤30天</w:t>
            </w:r>
          </w:p>
        </w:tc>
        <w:tc>
          <w:tcPr>
            <w:tcW w:w="122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693792" w:rsidRPr="008A4E5A" w:rsidTr="006D3185">
        <w:trPr>
          <w:trHeight w:val="259"/>
        </w:trPr>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840" w:type="dxa"/>
            <w:vMerge w:val="restart"/>
            <w:tcBorders>
              <w:top w:val="nil"/>
              <w:left w:val="single" w:sz="4" w:space="0" w:color="auto"/>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kern w:val="0"/>
                <w:sz w:val="20"/>
                <w:szCs w:val="20"/>
              </w:rPr>
            </w:pPr>
            <w:r w:rsidRPr="008A4E5A">
              <w:rPr>
                <w:rFonts w:ascii="宋体" w:eastAsia="宋体" w:hAnsi="宋体" w:cs="宋体" w:hint="eastAsia"/>
                <w:kern w:val="0"/>
                <w:sz w:val="20"/>
                <w:szCs w:val="20"/>
              </w:rPr>
              <w:t>成本指标</w:t>
            </w: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jc w:val="center"/>
              <w:rPr>
                <w:rFonts w:ascii="宋体" w:hAnsi="宋体" w:cs="宋体"/>
                <w:sz w:val="20"/>
                <w:szCs w:val="20"/>
              </w:rPr>
            </w:pPr>
            <w:r w:rsidRPr="008A4E5A">
              <w:rPr>
                <w:rFonts w:hint="eastAsia"/>
                <w:sz w:val="20"/>
                <w:szCs w:val="20"/>
              </w:rPr>
              <w:t>地州/市及区县下达资金时限</w:t>
            </w:r>
          </w:p>
        </w:tc>
        <w:tc>
          <w:tcPr>
            <w:tcW w:w="140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jc w:val="center"/>
              <w:rPr>
                <w:rFonts w:ascii="宋体" w:hAnsi="宋体" w:cs="宋体"/>
                <w:sz w:val="20"/>
                <w:szCs w:val="20"/>
              </w:rPr>
            </w:pPr>
            <w:r w:rsidRPr="008A4E5A">
              <w:rPr>
                <w:rFonts w:hint="eastAsia"/>
                <w:sz w:val="20"/>
                <w:szCs w:val="20"/>
              </w:rPr>
              <w:t>≤5天</w:t>
            </w:r>
          </w:p>
        </w:tc>
        <w:tc>
          <w:tcPr>
            <w:tcW w:w="122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693792" w:rsidRPr="008A4E5A" w:rsidTr="006D3185">
        <w:trPr>
          <w:trHeight w:val="259"/>
        </w:trPr>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jc w:val="center"/>
              <w:rPr>
                <w:rFonts w:ascii="宋体" w:hAnsi="宋体" w:cs="宋体"/>
                <w:sz w:val="20"/>
                <w:szCs w:val="20"/>
              </w:rPr>
            </w:pPr>
            <w:r w:rsidRPr="008A4E5A">
              <w:rPr>
                <w:rFonts w:hint="eastAsia"/>
                <w:sz w:val="20"/>
                <w:szCs w:val="20"/>
              </w:rPr>
              <w:t>项目资金使用情况</w:t>
            </w:r>
          </w:p>
        </w:tc>
        <w:tc>
          <w:tcPr>
            <w:tcW w:w="140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jc w:val="center"/>
              <w:rPr>
                <w:rFonts w:ascii="宋体" w:hAnsi="宋体" w:cs="宋体"/>
                <w:sz w:val="20"/>
                <w:szCs w:val="20"/>
              </w:rPr>
            </w:pPr>
            <w:r w:rsidRPr="008A4E5A">
              <w:rPr>
                <w:rFonts w:hint="eastAsia"/>
                <w:sz w:val="20"/>
                <w:szCs w:val="20"/>
              </w:rPr>
              <w:t>≥0%</w:t>
            </w:r>
          </w:p>
        </w:tc>
        <w:tc>
          <w:tcPr>
            <w:tcW w:w="122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693792" w:rsidRPr="008A4E5A" w:rsidTr="006D3185">
        <w:trPr>
          <w:trHeight w:val="259"/>
        </w:trPr>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693792" w:rsidRPr="008A4E5A" w:rsidTr="006D3185">
        <w:trPr>
          <w:trHeight w:val="259"/>
        </w:trPr>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kern w:val="0"/>
                <w:sz w:val="20"/>
                <w:szCs w:val="20"/>
              </w:rPr>
            </w:pPr>
            <w:r w:rsidRPr="008A4E5A">
              <w:rPr>
                <w:rFonts w:ascii="宋体" w:eastAsia="宋体" w:hAnsi="宋体" w:cs="宋体" w:hint="eastAsia"/>
                <w:kern w:val="0"/>
                <w:sz w:val="20"/>
                <w:szCs w:val="20"/>
              </w:rPr>
              <w:t>……</w:t>
            </w: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693792" w:rsidRPr="008A4E5A" w:rsidTr="006D3185">
        <w:trPr>
          <w:trHeight w:val="259"/>
        </w:trPr>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color w:val="000000"/>
                <w:kern w:val="0"/>
                <w:sz w:val="20"/>
                <w:szCs w:val="20"/>
              </w:rPr>
            </w:pPr>
          </w:p>
        </w:tc>
        <w:tc>
          <w:tcPr>
            <w:tcW w:w="560" w:type="dxa"/>
            <w:vMerge w:val="restart"/>
            <w:tcBorders>
              <w:top w:val="nil"/>
              <w:left w:val="single" w:sz="4" w:space="0" w:color="auto"/>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kern w:val="0"/>
                <w:sz w:val="20"/>
                <w:szCs w:val="20"/>
              </w:rPr>
            </w:pPr>
            <w:r w:rsidRPr="008A4E5A">
              <w:rPr>
                <w:rFonts w:ascii="宋体" w:eastAsia="宋体" w:hAnsi="宋体" w:cs="宋体" w:hint="eastAsia"/>
                <w:kern w:val="0"/>
                <w:sz w:val="20"/>
                <w:szCs w:val="20"/>
              </w:rPr>
              <w:t>效</w:t>
            </w:r>
            <w:r w:rsidRPr="008A4E5A">
              <w:rPr>
                <w:rFonts w:ascii="宋体" w:eastAsia="宋体" w:hAnsi="宋体" w:cs="宋体" w:hint="eastAsia"/>
                <w:kern w:val="0"/>
                <w:sz w:val="20"/>
                <w:szCs w:val="20"/>
              </w:rPr>
              <w:br/>
              <w:t>益</w:t>
            </w:r>
            <w:r w:rsidRPr="008A4E5A">
              <w:rPr>
                <w:rFonts w:ascii="宋体" w:eastAsia="宋体" w:hAnsi="宋体" w:cs="宋体" w:hint="eastAsia"/>
                <w:kern w:val="0"/>
                <w:sz w:val="20"/>
                <w:szCs w:val="20"/>
              </w:rPr>
              <w:br/>
              <w:t>指</w:t>
            </w:r>
            <w:r w:rsidRPr="008A4E5A">
              <w:rPr>
                <w:rFonts w:ascii="宋体" w:eastAsia="宋体" w:hAnsi="宋体" w:cs="宋体" w:hint="eastAsia"/>
                <w:kern w:val="0"/>
                <w:sz w:val="20"/>
                <w:szCs w:val="20"/>
              </w:rPr>
              <w:br/>
              <w:t>标</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kern w:val="0"/>
                <w:sz w:val="20"/>
                <w:szCs w:val="20"/>
              </w:rPr>
            </w:pPr>
            <w:r w:rsidRPr="008A4E5A">
              <w:rPr>
                <w:rFonts w:ascii="宋体" w:eastAsia="宋体" w:hAnsi="宋体" w:cs="宋体" w:hint="eastAsia"/>
                <w:kern w:val="0"/>
                <w:sz w:val="20"/>
                <w:szCs w:val="20"/>
              </w:rPr>
              <w:t>经济效益指标</w:t>
            </w: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693792" w:rsidRPr="008A4E5A" w:rsidTr="006D3185">
        <w:trPr>
          <w:trHeight w:val="259"/>
        </w:trPr>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693792" w:rsidRPr="008A4E5A" w:rsidTr="006D3185">
        <w:trPr>
          <w:trHeight w:val="259"/>
        </w:trPr>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693792" w:rsidRPr="008A4E5A" w:rsidTr="006D3185">
        <w:trPr>
          <w:trHeight w:val="259"/>
        </w:trPr>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840" w:type="dxa"/>
            <w:vMerge w:val="restart"/>
            <w:tcBorders>
              <w:top w:val="nil"/>
              <w:left w:val="single" w:sz="4" w:space="0" w:color="auto"/>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kern w:val="0"/>
                <w:sz w:val="20"/>
                <w:szCs w:val="20"/>
              </w:rPr>
            </w:pPr>
            <w:r w:rsidRPr="008A4E5A">
              <w:rPr>
                <w:rFonts w:ascii="宋体" w:eastAsia="宋体" w:hAnsi="宋体" w:cs="宋体" w:hint="eastAsia"/>
                <w:kern w:val="0"/>
                <w:sz w:val="20"/>
                <w:szCs w:val="20"/>
              </w:rPr>
              <w:t>社会效益指标</w:t>
            </w: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693792" w:rsidRPr="008A4E5A" w:rsidTr="006D3185">
        <w:trPr>
          <w:trHeight w:val="259"/>
        </w:trPr>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693792" w:rsidRPr="008A4E5A" w:rsidTr="006D3185">
        <w:trPr>
          <w:trHeight w:val="259"/>
        </w:trPr>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693792" w:rsidRPr="008A4E5A" w:rsidTr="006D3185">
        <w:trPr>
          <w:trHeight w:val="259"/>
        </w:trPr>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840" w:type="dxa"/>
            <w:vMerge w:val="restart"/>
            <w:tcBorders>
              <w:top w:val="nil"/>
              <w:left w:val="single" w:sz="4" w:space="0" w:color="auto"/>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kern w:val="0"/>
                <w:sz w:val="20"/>
                <w:szCs w:val="20"/>
              </w:rPr>
            </w:pPr>
            <w:r w:rsidRPr="008A4E5A">
              <w:rPr>
                <w:rFonts w:ascii="宋体" w:eastAsia="宋体" w:hAnsi="宋体" w:cs="宋体" w:hint="eastAsia"/>
                <w:kern w:val="0"/>
                <w:sz w:val="20"/>
                <w:szCs w:val="20"/>
              </w:rPr>
              <w:t>生态效益指标</w:t>
            </w: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693792" w:rsidRPr="008A4E5A" w:rsidTr="006D3185">
        <w:trPr>
          <w:trHeight w:val="259"/>
        </w:trPr>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693792" w:rsidRPr="008A4E5A" w:rsidTr="006D3185">
        <w:trPr>
          <w:trHeight w:val="259"/>
        </w:trPr>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693792" w:rsidRPr="008A4E5A" w:rsidTr="006D3185">
        <w:trPr>
          <w:trHeight w:val="259"/>
        </w:trPr>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840" w:type="dxa"/>
            <w:vMerge w:val="restart"/>
            <w:tcBorders>
              <w:top w:val="nil"/>
              <w:left w:val="single" w:sz="4" w:space="0" w:color="auto"/>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kern w:val="0"/>
                <w:sz w:val="20"/>
                <w:szCs w:val="20"/>
              </w:rPr>
            </w:pPr>
            <w:r w:rsidRPr="008A4E5A">
              <w:rPr>
                <w:rFonts w:ascii="宋体" w:eastAsia="宋体" w:hAnsi="宋体" w:cs="宋体" w:hint="eastAsia"/>
                <w:kern w:val="0"/>
                <w:sz w:val="20"/>
                <w:szCs w:val="20"/>
              </w:rPr>
              <w:t>可持续影响指标</w:t>
            </w: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693792" w:rsidRPr="008A4E5A" w:rsidTr="006D3185">
        <w:trPr>
          <w:trHeight w:val="259"/>
        </w:trPr>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693792" w:rsidRPr="008A4E5A" w:rsidTr="006D3185">
        <w:trPr>
          <w:trHeight w:val="259"/>
        </w:trPr>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693792" w:rsidRPr="008A4E5A" w:rsidTr="006D3185">
        <w:trPr>
          <w:trHeight w:val="259"/>
        </w:trPr>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kern w:val="0"/>
                <w:sz w:val="20"/>
                <w:szCs w:val="20"/>
              </w:rPr>
            </w:pPr>
            <w:r w:rsidRPr="008A4E5A">
              <w:rPr>
                <w:rFonts w:ascii="宋体" w:eastAsia="宋体" w:hAnsi="宋体" w:cs="宋体" w:hint="eastAsia"/>
                <w:kern w:val="0"/>
                <w:sz w:val="20"/>
                <w:szCs w:val="20"/>
              </w:rPr>
              <w:t>……</w:t>
            </w: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693792" w:rsidRPr="008A4E5A" w:rsidTr="006D3185">
        <w:trPr>
          <w:trHeight w:val="259"/>
        </w:trPr>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color w:val="000000"/>
                <w:kern w:val="0"/>
                <w:sz w:val="20"/>
                <w:szCs w:val="20"/>
              </w:rPr>
            </w:pPr>
          </w:p>
        </w:tc>
        <w:tc>
          <w:tcPr>
            <w:tcW w:w="560" w:type="dxa"/>
            <w:vMerge w:val="restart"/>
            <w:tcBorders>
              <w:top w:val="nil"/>
              <w:left w:val="single" w:sz="4" w:space="0" w:color="auto"/>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kern w:val="0"/>
                <w:sz w:val="20"/>
                <w:szCs w:val="20"/>
              </w:rPr>
            </w:pPr>
            <w:r w:rsidRPr="008A4E5A">
              <w:rPr>
                <w:rFonts w:ascii="宋体" w:eastAsia="宋体" w:hAnsi="宋体" w:cs="宋体" w:hint="eastAsia"/>
                <w:kern w:val="0"/>
                <w:sz w:val="20"/>
                <w:szCs w:val="20"/>
              </w:rPr>
              <w:t>满意度指标</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kern w:val="0"/>
                <w:sz w:val="20"/>
                <w:szCs w:val="20"/>
              </w:rPr>
            </w:pPr>
            <w:r w:rsidRPr="008A4E5A">
              <w:rPr>
                <w:rFonts w:ascii="宋体" w:eastAsia="宋体" w:hAnsi="宋体" w:cs="宋体" w:hint="eastAsia"/>
                <w:kern w:val="0"/>
                <w:sz w:val="20"/>
                <w:szCs w:val="20"/>
              </w:rPr>
              <w:t>服务对象满意度指标</w:t>
            </w: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jc w:val="center"/>
              <w:rPr>
                <w:rFonts w:ascii="宋体" w:hAnsi="宋体" w:cs="宋体"/>
                <w:sz w:val="20"/>
                <w:szCs w:val="20"/>
              </w:rPr>
            </w:pPr>
            <w:r w:rsidRPr="008A4E5A">
              <w:rPr>
                <w:rFonts w:hint="eastAsia"/>
                <w:sz w:val="20"/>
                <w:szCs w:val="20"/>
              </w:rPr>
              <w:t>受益对象满意度</w:t>
            </w:r>
          </w:p>
        </w:tc>
        <w:tc>
          <w:tcPr>
            <w:tcW w:w="140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jc w:val="center"/>
              <w:rPr>
                <w:rFonts w:ascii="宋体" w:hAnsi="宋体" w:cs="宋体"/>
                <w:sz w:val="20"/>
                <w:szCs w:val="20"/>
              </w:rPr>
            </w:pPr>
            <w:r w:rsidRPr="008A4E5A">
              <w:rPr>
                <w:rFonts w:hint="eastAsia"/>
                <w:sz w:val="20"/>
                <w:szCs w:val="20"/>
              </w:rPr>
              <w:t>≥90%</w:t>
            </w:r>
          </w:p>
        </w:tc>
        <w:tc>
          <w:tcPr>
            <w:tcW w:w="122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693792" w:rsidRPr="008A4E5A" w:rsidTr="006D3185">
        <w:trPr>
          <w:trHeight w:val="259"/>
        </w:trPr>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693792" w:rsidRPr="008A4E5A" w:rsidTr="006D3185">
        <w:trPr>
          <w:trHeight w:val="259"/>
        </w:trPr>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693792" w:rsidRPr="008A4E5A" w:rsidTr="006D3185">
        <w:trPr>
          <w:trHeight w:val="259"/>
        </w:trPr>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color w:val="000000"/>
                <w:kern w:val="0"/>
                <w:sz w:val="20"/>
                <w:szCs w:val="20"/>
              </w:rPr>
            </w:pPr>
          </w:p>
        </w:tc>
        <w:tc>
          <w:tcPr>
            <w:tcW w:w="560" w:type="dxa"/>
            <w:vMerge/>
            <w:tcBorders>
              <w:top w:val="nil"/>
              <w:left w:val="single" w:sz="4" w:space="0" w:color="auto"/>
              <w:bottom w:val="single" w:sz="4" w:space="0" w:color="auto"/>
              <w:right w:val="single" w:sz="4" w:space="0" w:color="auto"/>
            </w:tcBorders>
            <w:vAlign w:val="center"/>
          </w:tcPr>
          <w:p w:rsidR="00693792" w:rsidRPr="008A4E5A" w:rsidRDefault="00693792" w:rsidP="006D3185">
            <w:pPr>
              <w:widowControl/>
              <w:jc w:val="left"/>
              <w:rPr>
                <w:rFonts w:ascii="宋体" w:eastAsia="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kern w:val="0"/>
                <w:sz w:val="20"/>
                <w:szCs w:val="20"/>
              </w:rPr>
            </w:pPr>
            <w:r w:rsidRPr="008A4E5A">
              <w:rPr>
                <w:rFonts w:ascii="宋体" w:eastAsia="宋体" w:hAnsi="宋体" w:cs="宋体" w:hint="eastAsia"/>
                <w:kern w:val="0"/>
                <w:sz w:val="20"/>
                <w:szCs w:val="20"/>
              </w:rPr>
              <w:t>……</w:t>
            </w: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left"/>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 xml:space="preserve">　</w:t>
            </w:r>
          </w:p>
        </w:tc>
      </w:tr>
      <w:tr w:rsidR="00693792" w:rsidRPr="008A4E5A" w:rsidTr="006D3185">
        <w:trPr>
          <w:trHeight w:val="259"/>
        </w:trPr>
        <w:tc>
          <w:tcPr>
            <w:tcW w:w="560" w:type="dxa"/>
            <w:tcBorders>
              <w:top w:val="nil"/>
              <w:left w:val="single" w:sz="4" w:space="0" w:color="auto"/>
              <w:bottom w:val="single" w:sz="4" w:space="0" w:color="auto"/>
              <w:right w:val="single" w:sz="4" w:space="0" w:color="auto"/>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说明</w:t>
            </w:r>
          </w:p>
        </w:tc>
        <w:tc>
          <w:tcPr>
            <w:tcW w:w="8620" w:type="dxa"/>
            <w:gridSpan w:val="7"/>
            <w:tcBorders>
              <w:top w:val="single" w:sz="4" w:space="0" w:color="auto"/>
              <w:left w:val="nil"/>
              <w:bottom w:val="single" w:sz="4" w:space="0" w:color="auto"/>
              <w:right w:val="single" w:sz="4" w:space="0" w:color="000000"/>
            </w:tcBorders>
            <w:shd w:val="clear" w:color="auto" w:fill="auto"/>
            <w:vAlign w:val="center"/>
          </w:tcPr>
          <w:p w:rsidR="00693792" w:rsidRPr="008A4E5A" w:rsidRDefault="00693792" w:rsidP="006D3185">
            <w:pPr>
              <w:widowControl/>
              <w:jc w:val="center"/>
              <w:rPr>
                <w:rFonts w:ascii="宋体" w:eastAsia="宋体" w:hAnsi="宋体" w:cs="宋体"/>
                <w:color w:val="000000"/>
                <w:kern w:val="0"/>
                <w:sz w:val="20"/>
                <w:szCs w:val="20"/>
              </w:rPr>
            </w:pPr>
            <w:r w:rsidRPr="008A4E5A">
              <w:rPr>
                <w:rFonts w:ascii="宋体" w:eastAsia="宋体" w:hAnsi="宋体" w:cs="宋体" w:hint="eastAsia"/>
                <w:color w:val="000000"/>
                <w:kern w:val="0"/>
                <w:sz w:val="20"/>
                <w:szCs w:val="20"/>
              </w:rPr>
              <w:t>请在此处说明各级审计和财政监督检查中发现问题所涉及的金额，如没有请填无。</w:t>
            </w:r>
          </w:p>
        </w:tc>
      </w:tr>
    </w:tbl>
    <w:p w:rsidR="00693792" w:rsidRPr="008A4E5A" w:rsidRDefault="00693792" w:rsidP="00721C0A">
      <w:pPr>
        <w:spacing w:line="540" w:lineRule="exact"/>
        <w:rPr>
          <w:rFonts w:ascii="宋体" w:eastAsia="宋体" w:hAnsi="Times New Roman" w:cs="宋体"/>
          <w:sz w:val="24"/>
          <w:szCs w:val="24"/>
        </w:rPr>
      </w:pPr>
    </w:p>
    <w:p w:rsidR="003E5379" w:rsidRPr="008A4E5A" w:rsidRDefault="003E5379">
      <w:pPr>
        <w:shd w:val="clear" w:color="auto" w:fill="FFFFFF"/>
        <w:autoSpaceDE w:val="0"/>
        <w:autoSpaceDN w:val="0"/>
        <w:adjustRightInd w:val="0"/>
        <w:spacing w:before="100" w:after="240"/>
        <w:jc w:val="center"/>
        <w:rPr>
          <w:rFonts w:ascii="Times New Roman" w:eastAsia="宋体" w:hAnsi="Times New Roman"/>
          <w:b/>
          <w:bCs/>
          <w:kern w:val="0"/>
          <w:sz w:val="24"/>
          <w:szCs w:val="24"/>
        </w:rPr>
      </w:pPr>
      <w:r w:rsidRPr="008A4E5A">
        <w:rPr>
          <w:rFonts w:ascii="宋体" w:eastAsia="宋体" w:hAnsi="Times New Roman" w:cs="宋体" w:hint="eastAsia"/>
          <w:b/>
          <w:bCs/>
          <w:kern w:val="0"/>
          <w:sz w:val="24"/>
          <w:szCs w:val="24"/>
        </w:rPr>
        <w:t>第三部分</w:t>
      </w:r>
      <w:r w:rsidRPr="008A4E5A">
        <w:rPr>
          <w:rFonts w:ascii="宋体" w:eastAsia="宋体" w:hAnsi="Times New Roman" w:cs="宋体"/>
          <w:b/>
          <w:bCs/>
          <w:kern w:val="0"/>
          <w:sz w:val="24"/>
          <w:szCs w:val="24"/>
        </w:rPr>
        <w:t xml:space="preserve">  </w:t>
      </w:r>
      <w:r w:rsidRPr="008A4E5A">
        <w:rPr>
          <w:rFonts w:ascii="宋体" w:eastAsia="宋体" w:hAnsi="Times New Roman" w:cs="宋体" w:hint="eastAsia"/>
          <w:b/>
          <w:bCs/>
          <w:kern w:val="0"/>
          <w:sz w:val="24"/>
          <w:szCs w:val="24"/>
        </w:rPr>
        <w:t>专业名词解释</w:t>
      </w:r>
    </w:p>
    <w:p w:rsidR="003E5379" w:rsidRPr="008A4E5A" w:rsidRDefault="003E5379">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8A4E5A">
        <w:rPr>
          <w:rFonts w:ascii="宋体" w:eastAsia="宋体" w:hAnsi="Times New Roman" w:cs="宋体"/>
          <w:kern w:val="0"/>
          <w:sz w:val="24"/>
          <w:szCs w:val="24"/>
        </w:rPr>
        <w:t>1</w:t>
      </w:r>
      <w:r w:rsidRPr="008A4E5A">
        <w:rPr>
          <w:rFonts w:ascii="宋体" w:eastAsia="宋体" w:hAnsi="Times New Roman" w:cs="宋体" w:hint="eastAsia"/>
          <w:kern w:val="0"/>
          <w:sz w:val="24"/>
          <w:szCs w:val="24"/>
        </w:rPr>
        <w:t>．财政拨款收入：指同级财政当年拨付的资金。</w:t>
      </w:r>
    </w:p>
    <w:p w:rsidR="003E5379" w:rsidRPr="008A4E5A" w:rsidRDefault="003E5379">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8A4E5A">
        <w:rPr>
          <w:rFonts w:ascii="宋体" w:eastAsia="宋体" w:hAnsi="Times New Roman" w:cs="宋体"/>
          <w:kern w:val="0"/>
          <w:sz w:val="24"/>
          <w:szCs w:val="24"/>
        </w:rPr>
        <w:t>2</w:t>
      </w:r>
      <w:r w:rsidRPr="008A4E5A">
        <w:rPr>
          <w:rFonts w:ascii="宋体" w:eastAsia="宋体" w:hAnsi="Times New Roman" w:cs="宋体" w:hint="eastAsia"/>
          <w:kern w:val="0"/>
          <w:sz w:val="24"/>
          <w:szCs w:val="24"/>
        </w:rPr>
        <w:t>．上级补助收入：指事业单位从主管部门和上级单位取得的非财政补助收入。</w:t>
      </w:r>
    </w:p>
    <w:p w:rsidR="003E5379" w:rsidRPr="008A4E5A" w:rsidRDefault="003E5379">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8A4E5A">
        <w:rPr>
          <w:rFonts w:ascii="宋体" w:eastAsia="宋体" w:hAnsi="Times New Roman" w:cs="宋体"/>
          <w:kern w:val="0"/>
          <w:sz w:val="24"/>
          <w:szCs w:val="24"/>
        </w:rPr>
        <w:t>3.</w:t>
      </w:r>
      <w:r w:rsidRPr="008A4E5A">
        <w:rPr>
          <w:rFonts w:ascii="宋体" w:eastAsia="宋体" w:hAnsi="Times New Roman" w:cs="宋体" w:hint="eastAsia"/>
          <w:kern w:val="0"/>
          <w:sz w:val="24"/>
          <w:szCs w:val="24"/>
        </w:rPr>
        <w:t>事业收入：指事业单位开展专业业务活动及其辅助活动所取得的收入。</w:t>
      </w:r>
    </w:p>
    <w:p w:rsidR="003E5379" w:rsidRPr="008A4E5A" w:rsidRDefault="003E5379">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8A4E5A">
        <w:rPr>
          <w:rFonts w:ascii="宋体" w:eastAsia="宋体" w:hAnsi="Times New Roman" w:cs="宋体"/>
          <w:kern w:val="0"/>
          <w:sz w:val="24"/>
          <w:szCs w:val="24"/>
        </w:rPr>
        <w:t>4.</w:t>
      </w:r>
      <w:r w:rsidRPr="008A4E5A">
        <w:rPr>
          <w:rFonts w:ascii="宋体" w:eastAsia="宋体" w:hAnsi="Times New Roman" w:cs="宋体" w:hint="eastAsia"/>
          <w:kern w:val="0"/>
          <w:sz w:val="24"/>
          <w:szCs w:val="24"/>
        </w:rPr>
        <w:t>经营收入：指事业单位在专业业务活动及其辅助活动之外开展非独立核算经营活动取得的收入。</w:t>
      </w:r>
    </w:p>
    <w:p w:rsidR="003E5379" w:rsidRPr="008A4E5A" w:rsidRDefault="003E5379">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8A4E5A">
        <w:rPr>
          <w:rFonts w:ascii="宋体" w:eastAsia="宋体" w:hAnsi="Times New Roman" w:cs="宋体"/>
          <w:kern w:val="0"/>
          <w:sz w:val="24"/>
          <w:szCs w:val="24"/>
        </w:rPr>
        <w:t>5.</w:t>
      </w:r>
      <w:r w:rsidRPr="008A4E5A">
        <w:rPr>
          <w:rFonts w:ascii="宋体" w:eastAsia="宋体" w:hAnsi="Times New Roman" w:cs="宋体" w:hint="eastAsia"/>
          <w:kern w:val="0"/>
          <w:sz w:val="24"/>
          <w:szCs w:val="24"/>
        </w:rPr>
        <w:t>附属单位缴款：指事业单位附属的独立核算单位按有关规定上缴的收入。</w:t>
      </w:r>
    </w:p>
    <w:p w:rsidR="003E5379" w:rsidRPr="008A4E5A" w:rsidRDefault="003E5379">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8A4E5A">
        <w:rPr>
          <w:rFonts w:ascii="宋体" w:eastAsia="宋体" w:hAnsi="Times New Roman" w:cs="宋体"/>
          <w:kern w:val="0"/>
          <w:sz w:val="24"/>
          <w:szCs w:val="24"/>
        </w:rPr>
        <w:t>6.</w:t>
      </w:r>
      <w:r w:rsidRPr="008A4E5A">
        <w:rPr>
          <w:rFonts w:ascii="宋体" w:eastAsia="宋体" w:hAnsi="Times New Roman" w:cs="宋体" w:hint="eastAsia"/>
          <w:kern w:val="0"/>
          <w:sz w:val="24"/>
          <w:szCs w:val="24"/>
        </w:rPr>
        <w:t>其他收入：指除上述</w:t>
      </w:r>
      <w:r w:rsidRPr="008A4E5A">
        <w:rPr>
          <w:rFonts w:ascii="Times New Roman" w:eastAsia="宋体" w:hAnsi="Times New Roman"/>
          <w:kern w:val="0"/>
          <w:sz w:val="24"/>
          <w:szCs w:val="24"/>
        </w:rPr>
        <w:t>“</w:t>
      </w:r>
      <w:r w:rsidRPr="008A4E5A">
        <w:rPr>
          <w:rFonts w:ascii="宋体" w:eastAsia="宋体" w:hAnsi="Times New Roman" w:cs="宋体" w:hint="eastAsia"/>
          <w:kern w:val="0"/>
          <w:sz w:val="24"/>
          <w:szCs w:val="24"/>
        </w:rPr>
        <w:t>财政拨款收入</w:t>
      </w:r>
      <w:r w:rsidRPr="008A4E5A">
        <w:rPr>
          <w:rFonts w:ascii="Times New Roman" w:eastAsia="宋体" w:hAnsi="Times New Roman"/>
          <w:kern w:val="0"/>
          <w:sz w:val="24"/>
          <w:szCs w:val="24"/>
        </w:rPr>
        <w:t>”</w:t>
      </w:r>
      <w:r w:rsidRPr="008A4E5A">
        <w:rPr>
          <w:rFonts w:ascii="宋体" w:eastAsia="宋体" w:hAnsi="Times New Roman" w:cs="宋体" w:hint="eastAsia"/>
          <w:kern w:val="0"/>
          <w:sz w:val="24"/>
          <w:szCs w:val="24"/>
        </w:rPr>
        <w:t>、</w:t>
      </w:r>
      <w:r w:rsidRPr="008A4E5A">
        <w:rPr>
          <w:rFonts w:ascii="Times New Roman" w:eastAsia="宋体" w:hAnsi="Times New Roman"/>
          <w:kern w:val="0"/>
          <w:sz w:val="24"/>
          <w:szCs w:val="24"/>
        </w:rPr>
        <w:t>“</w:t>
      </w:r>
      <w:r w:rsidRPr="008A4E5A">
        <w:rPr>
          <w:rFonts w:ascii="宋体" w:eastAsia="宋体" w:hAnsi="Times New Roman" w:cs="宋体" w:hint="eastAsia"/>
          <w:kern w:val="0"/>
          <w:sz w:val="24"/>
          <w:szCs w:val="24"/>
        </w:rPr>
        <w:t>上级补助收入</w:t>
      </w:r>
      <w:r w:rsidRPr="008A4E5A">
        <w:rPr>
          <w:rFonts w:ascii="Times New Roman" w:eastAsia="宋体" w:hAnsi="Times New Roman"/>
          <w:kern w:val="0"/>
          <w:sz w:val="24"/>
          <w:szCs w:val="24"/>
        </w:rPr>
        <w:t>”</w:t>
      </w:r>
      <w:r w:rsidRPr="008A4E5A">
        <w:rPr>
          <w:rFonts w:ascii="宋体" w:eastAsia="宋体" w:hAnsi="Times New Roman" w:cs="宋体" w:hint="eastAsia"/>
          <w:kern w:val="0"/>
          <w:sz w:val="24"/>
          <w:szCs w:val="24"/>
        </w:rPr>
        <w:t>、</w:t>
      </w:r>
      <w:r w:rsidRPr="008A4E5A">
        <w:rPr>
          <w:rFonts w:ascii="Times New Roman" w:eastAsia="宋体" w:hAnsi="Times New Roman"/>
          <w:kern w:val="0"/>
          <w:sz w:val="24"/>
          <w:szCs w:val="24"/>
        </w:rPr>
        <w:t>“</w:t>
      </w:r>
      <w:r w:rsidRPr="008A4E5A">
        <w:rPr>
          <w:rFonts w:ascii="宋体" w:eastAsia="宋体" w:hAnsi="Times New Roman" w:cs="宋体" w:hint="eastAsia"/>
          <w:kern w:val="0"/>
          <w:sz w:val="24"/>
          <w:szCs w:val="24"/>
        </w:rPr>
        <w:t>事业收入</w:t>
      </w:r>
      <w:r w:rsidRPr="008A4E5A">
        <w:rPr>
          <w:rFonts w:ascii="Times New Roman" w:eastAsia="宋体" w:hAnsi="Times New Roman"/>
          <w:kern w:val="0"/>
          <w:sz w:val="24"/>
          <w:szCs w:val="24"/>
        </w:rPr>
        <w:t>”</w:t>
      </w:r>
      <w:r w:rsidRPr="008A4E5A">
        <w:rPr>
          <w:rFonts w:ascii="宋体" w:eastAsia="宋体" w:hAnsi="Times New Roman" w:cs="宋体" w:hint="eastAsia"/>
          <w:kern w:val="0"/>
          <w:sz w:val="24"/>
          <w:szCs w:val="24"/>
        </w:rPr>
        <w:t>、</w:t>
      </w:r>
      <w:r w:rsidRPr="008A4E5A">
        <w:rPr>
          <w:rFonts w:ascii="Times New Roman" w:eastAsia="宋体" w:hAnsi="Times New Roman"/>
          <w:kern w:val="0"/>
          <w:sz w:val="24"/>
          <w:szCs w:val="24"/>
        </w:rPr>
        <w:t>“</w:t>
      </w:r>
      <w:r w:rsidRPr="008A4E5A">
        <w:rPr>
          <w:rFonts w:ascii="宋体" w:eastAsia="宋体" w:hAnsi="Times New Roman" w:cs="宋体" w:hint="eastAsia"/>
          <w:kern w:val="0"/>
          <w:sz w:val="24"/>
          <w:szCs w:val="24"/>
        </w:rPr>
        <w:t>经营收入</w:t>
      </w:r>
      <w:r w:rsidRPr="008A4E5A">
        <w:rPr>
          <w:rFonts w:ascii="Times New Roman" w:eastAsia="宋体" w:hAnsi="Times New Roman"/>
          <w:kern w:val="0"/>
          <w:sz w:val="24"/>
          <w:szCs w:val="24"/>
        </w:rPr>
        <w:t>”</w:t>
      </w:r>
      <w:r w:rsidRPr="008A4E5A">
        <w:rPr>
          <w:rFonts w:ascii="宋体" w:eastAsia="宋体" w:hAnsi="Times New Roman" w:cs="宋体" w:hint="eastAsia"/>
          <w:kern w:val="0"/>
          <w:sz w:val="24"/>
          <w:szCs w:val="24"/>
        </w:rPr>
        <w:t>、</w:t>
      </w:r>
      <w:r w:rsidRPr="008A4E5A">
        <w:rPr>
          <w:rFonts w:ascii="Times New Roman" w:eastAsia="宋体" w:hAnsi="Times New Roman"/>
          <w:kern w:val="0"/>
          <w:sz w:val="24"/>
          <w:szCs w:val="24"/>
        </w:rPr>
        <w:t>“</w:t>
      </w:r>
      <w:r w:rsidRPr="008A4E5A">
        <w:rPr>
          <w:rFonts w:ascii="宋体" w:eastAsia="宋体" w:hAnsi="Times New Roman" w:cs="宋体" w:hint="eastAsia"/>
          <w:kern w:val="0"/>
          <w:sz w:val="24"/>
          <w:szCs w:val="24"/>
        </w:rPr>
        <w:t>附属单位缴款</w:t>
      </w:r>
      <w:r w:rsidRPr="008A4E5A">
        <w:rPr>
          <w:rFonts w:ascii="Times New Roman" w:eastAsia="宋体" w:hAnsi="Times New Roman"/>
          <w:kern w:val="0"/>
          <w:sz w:val="24"/>
          <w:szCs w:val="24"/>
        </w:rPr>
        <w:t>”</w:t>
      </w:r>
      <w:r w:rsidRPr="008A4E5A">
        <w:rPr>
          <w:rFonts w:ascii="宋体" w:eastAsia="宋体" w:hAnsi="Times New Roman" w:cs="宋体" w:hint="eastAsia"/>
          <w:kern w:val="0"/>
          <w:sz w:val="24"/>
          <w:szCs w:val="24"/>
        </w:rPr>
        <w:t>等之外取得的收入。</w:t>
      </w:r>
    </w:p>
    <w:p w:rsidR="003E5379" w:rsidRPr="008A4E5A" w:rsidRDefault="003E5379">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8A4E5A">
        <w:rPr>
          <w:rFonts w:ascii="宋体" w:eastAsia="宋体" w:hAnsi="Times New Roman" w:cs="宋体"/>
          <w:kern w:val="0"/>
          <w:sz w:val="24"/>
          <w:szCs w:val="24"/>
        </w:rPr>
        <w:t>7.</w:t>
      </w:r>
      <w:r w:rsidRPr="008A4E5A">
        <w:rPr>
          <w:rFonts w:ascii="宋体" w:eastAsia="宋体" w:hAnsi="Times New Roman" w:cs="宋体" w:hint="eastAsia"/>
          <w:kern w:val="0"/>
          <w:sz w:val="24"/>
          <w:szCs w:val="24"/>
        </w:rPr>
        <w:t>用事业基金弥补收支差额：指事业单位在当年的</w:t>
      </w:r>
      <w:r w:rsidRPr="008A4E5A">
        <w:rPr>
          <w:rFonts w:ascii="Times New Roman" w:eastAsia="宋体" w:hAnsi="Times New Roman"/>
          <w:kern w:val="0"/>
          <w:sz w:val="24"/>
          <w:szCs w:val="24"/>
        </w:rPr>
        <w:t>“</w:t>
      </w:r>
      <w:r w:rsidRPr="008A4E5A">
        <w:rPr>
          <w:rFonts w:ascii="宋体" w:eastAsia="宋体" w:hAnsi="Times New Roman" w:cs="宋体" w:hint="eastAsia"/>
          <w:kern w:val="0"/>
          <w:sz w:val="24"/>
          <w:szCs w:val="24"/>
        </w:rPr>
        <w:t>财政拨款收入</w:t>
      </w:r>
      <w:r w:rsidRPr="008A4E5A">
        <w:rPr>
          <w:rFonts w:ascii="Times New Roman" w:eastAsia="宋体" w:hAnsi="Times New Roman"/>
          <w:kern w:val="0"/>
          <w:sz w:val="24"/>
          <w:szCs w:val="24"/>
        </w:rPr>
        <w:t>”</w:t>
      </w:r>
      <w:r w:rsidRPr="008A4E5A">
        <w:rPr>
          <w:rFonts w:ascii="宋体" w:eastAsia="宋体" w:hAnsi="Times New Roman" w:cs="宋体" w:hint="eastAsia"/>
          <w:kern w:val="0"/>
          <w:sz w:val="24"/>
          <w:szCs w:val="24"/>
        </w:rPr>
        <w:t>、</w:t>
      </w:r>
      <w:r w:rsidRPr="008A4E5A">
        <w:rPr>
          <w:rFonts w:ascii="Times New Roman" w:eastAsia="宋体" w:hAnsi="Times New Roman"/>
          <w:kern w:val="0"/>
          <w:sz w:val="24"/>
          <w:szCs w:val="24"/>
        </w:rPr>
        <w:t>“</w:t>
      </w:r>
      <w:r w:rsidRPr="008A4E5A">
        <w:rPr>
          <w:rFonts w:ascii="宋体" w:eastAsia="宋体" w:hAnsi="Times New Roman" w:cs="宋体" w:hint="eastAsia"/>
          <w:kern w:val="0"/>
          <w:sz w:val="24"/>
          <w:szCs w:val="24"/>
        </w:rPr>
        <w:t>财政拨款结转和结余资金</w:t>
      </w:r>
      <w:r w:rsidRPr="008A4E5A">
        <w:rPr>
          <w:rFonts w:ascii="Times New Roman" w:eastAsia="宋体" w:hAnsi="Times New Roman"/>
          <w:kern w:val="0"/>
          <w:sz w:val="24"/>
          <w:szCs w:val="24"/>
        </w:rPr>
        <w:t>”</w:t>
      </w:r>
      <w:r w:rsidRPr="008A4E5A">
        <w:rPr>
          <w:rFonts w:ascii="宋体" w:eastAsia="宋体" w:hAnsi="Times New Roman" w:cs="宋体" w:hint="eastAsia"/>
          <w:kern w:val="0"/>
          <w:sz w:val="24"/>
          <w:szCs w:val="24"/>
        </w:rPr>
        <w:t>、</w:t>
      </w:r>
      <w:r w:rsidRPr="008A4E5A">
        <w:rPr>
          <w:rFonts w:ascii="Times New Roman" w:eastAsia="宋体" w:hAnsi="Times New Roman"/>
          <w:kern w:val="0"/>
          <w:sz w:val="24"/>
          <w:szCs w:val="24"/>
        </w:rPr>
        <w:t>“</w:t>
      </w:r>
      <w:r w:rsidRPr="008A4E5A">
        <w:rPr>
          <w:rFonts w:ascii="宋体" w:eastAsia="宋体" w:hAnsi="Times New Roman" w:cs="宋体" w:hint="eastAsia"/>
          <w:kern w:val="0"/>
          <w:sz w:val="24"/>
          <w:szCs w:val="24"/>
        </w:rPr>
        <w:t>事业收入</w:t>
      </w:r>
      <w:r w:rsidRPr="008A4E5A">
        <w:rPr>
          <w:rFonts w:ascii="Times New Roman" w:eastAsia="宋体" w:hAnsi="Times New Roman"/>
          <w:kern w:val="0"/>
          <w:sz w:val="24"/>
          <w:szCs w:val="24"/>
        </w:rPr>
        <w:t>”</w:t>
      </w:r>
      <w:r w:rsidRPr="008A4E5A">
        <w:rPr>
          <w:rFonts w:ascii="宋体" w:eastAsia="宋体" w:hAnsi="Times New Roman" w:cs="宋体" w:hint="eastAsia"/>
          <w:kern w:val="0"/>
          <w:sz w:val="24"/>
          <w:szCs w:val="24"/>
        </w:rPr>
        <w:t>、</w:t>
      </w:r>
      <w:r w:rsidRPr="008A4E5A">
        <w:rPr>
          <w:rFonts w:ascii="Times New Roman" w:eastAsia="宋体" w:hAnsi="Times New Roman"/>
          <w:kern w:val="0"/>
          <w:sz w:val="24"/>
          <w:szCs w:val="24"/>
        </w:rPr>
        <w:t>“</w:t>
      </w:r>
      <w:r w:rsidRPr="008A4E5A">
        <w:rPr>
          <w:rFonts w:ascii="宋体" w:eastAsia="宋体" w:hAnsi="Times New Roman" w:cs="宋体" w:hint="eastAsia"/>
          <w:kern w:val="0"/>
          <w:sz w:val="24"/>
          <w:szCs w:val="24"/>
        </w:rPr>
        <w:t>事业单位经营收入</w:t>
      </w:r>
      <w:r w:rsidRPr="008A4E5A">
        <w:rPr>
          <w:rFonts w:ascii="Times New Roman" w:eastAsia="宋体" w:hAnsi="Times New Roman"/>
          <w:kern w:val="0"/>
          <w:sz w:val="24"/>
          <w:szCs w:val="24"/>
        </w:rPr>
        <w:t>”</w:t>
      </w:r>
      <w:r w:rsidRPr="008A4E5A">
        <w:rPr>
          <w:rFonts w:ascii="宋体" w:eastAsia="宋体" w:hAnsi="Times New Roman" w:cs="宋体" w:hint="eastAsia"/>
          <w:kern w:val="0"/>
          <w:sz w:val="24"/>
          <w:szCs w:val="24"/>
        </w:rPr>
        <w:t>、</w:t>
      </w:r>
      <w:r w:rsidRPr="008A4E5A">
        <w:rPr>
          <w:rFonts w:ascii="Times New Roman" w:eastAsia="宋体" w:hAnsi="Times New Roman"/>
          <w:kern w:val="0"/>
          <w:sz w:val="24"/>
          <w:szCs w:val="24"/>
        </w:rPr>
        <w:t>“</w:t>
      </w:r>
      <w:r w:rsidRPr="008A4E5A">
        <w:rPr>
          <w:rFonts w:ascii="宋体" w:eastAsia="宋体" w:hAnsi="Times New Roman" w:cs="宋体" w:hint="eastAsia"/>
          <w:kern w:val="0"/>
          <w:sz w:val="24"/>
          <w:szCs w:val="24"/>
        </w:rPr>
        <w:t>其他收入</w:t>
      </w:r>
      <w:r w:rsidRPr="008A4E5A">
        <w:rPr>
          <w:rFonts w:ascii="Times New Roman" w:eastAsia="宋体" w:hAnsi="Times New Roman"/>
          <w:kern w:val="0"/>
          <w:sz w:val="24"/>
          <w:szCs w:val="24"/>
        </w:rPr>
        <w:t>”</w:t>
      </w:r>
      <w:r w:rsidRPr="008A4E5A">
        <w:rPr>
          <w:rFonts w:ascii="宋体" w:eastAsia="宋体" w:hAnsi="Times New Roman" w:cs="宋体" w:hint="eastAsia"/>
          <w:kern w:val="0"/>
          <w:sz w:val="24"/>
          <w:szCs w:val="24"/>
        </w:rPr>
        <w:t>不足以安排当年支出的情况下，使用以前年度积累的事业基金（即事业单位当年收支扣抵后按国家规定提取，用于弥补以后年度收支差额的基金）弥补本年度收支缺口的资金。</w:t>
      </w:r>
    </w:p>
    <w:p w:rsidR="003E5379" w:rsidRPr="008A4E5A" w:rsidRDefault="003E5379">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8A4E5A">
        <w:rPr>
          <w:rFonts w:ascii="宋体" w:eastAsia="宋体" w:hAnsi="Times New Roman" w:cs="宋体"/>
          <w:kern w:val="0"/>
          <w:sz w:val="24"/>
          <w:szCs w:val="24"/>
        </w:rPr>
        <w:t>8</w:t>
      </w:r>
      <w:r w:rsidRPr="008A4E5A">
        <w:rPr>
          <w:rFonts w:ascii="宋体" w:eastAsia="宋体" w:hAnsi="Times New Roman" w:cs="宋体" w:hint="eastAsia"/>
          <w:kern w:val="0"/>
          <w:sz w:val="24"/>
          <w:szCs w:val="24"/>
        </w:rPr>
        <w:t>．上年结转和结余：指以前年度支出预算因客观条件未执行完毕，结转到本年度按有关规定继续使用的资金，既包括财政结转和结余，也包括事业收入、经营收入、其他收入的结转和结余。</w:t>
      </w:r>
    </w:p>
    <w:p w:rsidR="003E5379" w:rsidRPr="008A4E5A" w:rsidRDefault="003E5379">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8A4E5A">
        <w:rPr>
          <w:rFonts w:ascii="宋体" w:eastAsia="宋体" w:hAnsi="Times New Roman" w:cs="宋体"/>
          <w:kern w:val="0"/>
          <w:sz w:val="24"/>
          <w:szCs w:val="24"/>
        </w:rPr>
        <w:t>9</w:t>
      </w:r>
      <w:r w:rsidRPr="008A4E5A">
        <w:rPr>
          <w:rFonts w:ascii="宋体" w:eastAsia="宋体" w:hAnsi="Times New Roman" w:cs="宋体" w:hint="eastAsia"/>
          <w:kern w:val="0"/>
          <w:sz w:val="24"/>
          <w:szCs w:val="24"/>
        </w:rPr>
        <w:t>．结余分配：反映单位当年结余的分配情况。</w:t>
      </w:r>
    </w:p>
    <w:p w:rsidR="003E5379" w:rsidRPr="008A4E5A" w:rsidRDefault="003E5379">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8A4E5A">
        <w:rPr>
          <w:rFonts w:ascii="宋体" w:eastAsia="宋体" w:hAnsi="Times New Roman" w:cs="宋体"/>
          <w:kern w:val="0"/>
          <w:sz w:val="24"/>
          <w:szCs w:val="24"/>
        </w:rPr>
        <w:t>10</w:t>
      </w:r>
      <w:r w:rsidRPr="008A4E5A">
        <w:rPr>
          <w:rFonts w:ascii="宋体" w:eastAsia="宋体" w:hAnsi="Times New Roman" w:cs="宋体" w:hint="eastAsia"/>
          <w:kern w:val="0"/>
          <w:sz w:val="24"/>
          <w:szCs w:val="24"/>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rsidR="003E5379" w:rsidRPr="008A4E5A" w:rsidRDefault="003E5379">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8A4E5A">
        <w:rPr>
          <w:rFonts w:ascii="宋体" w:eastAsia="宋体" w:hAnsi="Times New Roman" w:cs="宋体"/>
          <w:kern w:val="0"/>
          <w:sz w:val="24"/>
          <w:szCs w:val="24"/>
        </w:rPr>
        <w:t>11.</w:t>
      </w:r>
      <w:r w:rsidRPr="008A4E5A">
        <w:rPr>
          <w:rFonts w:ascii="宋体" w:eastAsia="宋体" w:hAnsi="Times New Roman" w:cs="宋体" w:hint="eastAsia"/>
          <w:kern w:val="0"/>
          <w:sz w:val="24"/>
          <w:szCs w:val="24"/>
        </w:rPr>
        <w:t>基本支出：指为保障机构正常运转、完成日常工作任务而发生的人员支出和公用支出。</w:t>
      </w:r>
    </w:p>
    <w:p w:rsidR="003E5379" w:rsidRPr="008A4E5A" w:rsidRDefault="003E5379">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8A4E5A">
        <w:rPr>
          <w:rFonts w:ascii="宋体" w:eastAsia="宋体" w:hAnsi="Times New Roman" w:cs="宋体"/>
          <w:kern w:val="0"/>
          <w:sz w:val="24"/>
          <w:szCs w:val="24"/>
        </w:rPr>
        <w:t>12.</w:t>
      </w:r>
      <w:r w:rsidRPr="008A4E5A">
        <w:rPr>
          <w:rFonts w:ascii="宋体" w:eastAsia="宋体" w:hAnsi="Times New Roman" w:cs="宋体" w:hint="eastAsia"/>
          <w:kern w:val="0"/>
          <w:sz w:val="24"/>
          <w:szCs w:val="24"/>
        </w:rPr>
        <w:t>项目支出：指在基本支出之外为完成特定行政任务和事业发展目标所发生的支出。</w:t>
      </w:r>
    </w:p>
    <w:p w:rsidR="003E5379" w:rsidRPr="008A4E5A" w:rsidRDefault="003E5379">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8A4E5A">
        <w:rPr>
          <w:rFonts w:ascii="宋体" w:eastAsia="宋体" w:hAnsi="Times New Roman" w:cs="宋体"/>
          <w:kern w:val="0"/>
          <w:sz w:val="24"/>
          <w:szCs w:val="24"/>
        </w:rPr>
        <w:t>13.</w:t>
      </w:r>
      <w:r w:rsidRPr="008A4E5A">
        <w:rPr>
          <w:rFonts w:ascii="宋体" w:eastAsia="宋体" w:hAnsi="Times New Roman" w:cs="宋体" w:hint="eastAsia"/>
          <w:kern w:val="0"/>
          <w:sz w:val="24"/>
          <w:szCs w:val="24"/>
        </w:rPr>
        <w:t>经营支出：指事业单位在专业业务活动及其辅助活动之外开展非独立核算经营活动发生的支出。</w:t>
      </w:r>
    </w:p>
    <w:p w:rsidR="003E5379" w:rsidRPr="008A4E5A" w:rsidRDefault="003E5379">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8A4E5A">
        <w:rPr>
          <w:rFonts w:ascii="宋体" w:eastAsia="宋体" w:hAnsi="Times New Roman" w:cs="宋体"/>
          <w:kern w:val="0"/>
          <w:sz w:val="24"/>
          <w:szCs w:val="24"/>
        </w:rPr>
        <w:t>14.</w:t>
      </w:r>
      <w:r w:rsidRPr="008A4E5A">
        <w:rPr>
          <w:rFonts w:ascii="宋体" w:eastAsia="宋体" w:hAnsi="Times New Roman" w:cs="宋体" w:hint="eastAsia"/>
          <w:kern w:val="0"/>
          <w:sz w:val="24"/>
          <w:szCs w:val="24"/>
        </w:rPr>
        <w:t>对附属单位补助支出：指事业单位发生的用非财政预算资金对附属单位的补助支出。</w:t>
      </w:r>
    </w:p>
    <w:p w:rsidR="003E5379" w:rsidRPr="008A4E5A" w:rsidRDefault="003E5379">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8A4E5A">
        <w:rPr>
          <w:rFonts w:ascii="宋体" w:eastAsia="宋体" w:hAnsi="Times New Roman" w:cs="宋体"/>
          <w:kern w:val="0"/>
          <w:sz w:val="24"/>
          <w:szCs w:val="24"/>
        </w:rPr>
        <w:t>15.</w:t>
      </w:r>
      <w:r w:rsidRPr="008A4E5A">
        <w:rPr>
          <w:rFonts w:ascii="Times New Roman" w:eastAsia="宋体" w:hAnsi="Times New Roman"/>
          <w:kern w:val="0"/>
          <w:sz w:val="24"/>
          <w:szCs w:val="24"/>
        </w:rPr>
        <w:t>“</w:t>
      </w:r>
      <w:r w:rsidRPr="008A4E5A">
        <w:rPr>
          <w:rFonts w:ascii="宋体" w:eastAsia="宋体" w:hAnsi="Times New Roman" w:cs="宋体" w:hint="eastAsia"/>
          <w:kern w:val="0"/>
          <w:sz w:val="24"/>
          <w:szCs w:val="24"/>
        </w:rPr>
        <w:t>三公</w:t>
      </w:r>
      <w:r w:rsidRPr="008A4E5A">
        <w:rPr>
          <w:rFonts w:ascii="Times New Roman" w:eastAsia="宋体" w:hAnsi="Times New Roman"/>
          <w:kern w:val="0"/>
          <w:sz w:val="24"/>
          <w:szCs w:val="24"/>
        </w:rPr>
        <w:t>”</w:t>
      </w:r>
      <w:r w:rsidRPr="008A4E5A">
        <w:rPr>
          <w:rFonts w:ascii="宋体" w:eastAsia="宋体" w:hAnsi="Times New Roman" w:cs="宋体" w:hint="eastAsia"/>
          <w:kern w:val="0"/>
          <w:sz w:val="24"/>
          <w:szCs w:val="24"/>
        </w:rPr>
        <w:t>经费：指用财政拨款安排的因公出国（境）费、公务用车购置及运行费和公务接待费。其中，因公出国（境）费反映单位公务出国（境）的住宿费、旅费、伙食补助费、杂费、培训费等支出；公务用车购置及运行费反映单位公务用车车辆购置费及租用费、燃料费、维修费、过路过桥费、保险费、安全奖励费用等支出；公务接待费反映单位按规定开支的各类公务接待（含外宾接待）支出。</w:t>
      </w:r>
    </w:p>
    <w:p w:rsidR="003E5379" w:rsidRPr="008A4E5A" w:rsidRDefault="003E5379">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8A4E5A">
        <w:rPr>
          <w:rFonts w:ascii="宋体" w:eastAsia="宋体" w:hAnsi="Times New Roman" w:cs="宋体"/>
          <w:kern w:val="0"/>
          <w:sz w:val="24"/>
          <w:szCs w:val="24"/>
        </w:rPr>
        <w:t>16.</w:t>
      </w:r>
      <w:r w:rsidRPr="008A4E5A">
        <w:rPr>
          <w:rFonts w:ascii="宋体" w:eastAsia="宋体" w:hAnsi="Times New Roman" w:cs="宋体" w:hint="eastAsia"/>
          <w:kern w:val="0"/>
          <w:sz w:val="24"/>
          <w:szCs w:val="24"/>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5C705C" w:rsidRPr="008A4E5A" w:rsidRDefault="003E5379">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8A4E5A">
        <w:rPr>
          <w:rFonts w:ascii="宋体" w:eastAsia="宋体" w:hAnsi="Times New Roman" w:cs="宋体" w:hint="eastAsia"/>
          <w:kern w:val="0"/>
          <w:sz w:val="24"/>
          <w:szCs w:val="24"/>
        </w:rPr>
        <w:t>本单位支出功能分类说明。</w:t>
      </w:r>
    </w:p>
    <w:tbl>
      <w:tblPr>
        <w:tblW w:w="9072" w:type="dxa"/>
        <w:jc w:val="center"/>
        <w:tblLook w:val="04A0" w:firstRow="1" w:lastRow="0" w:firstColumn="1" w:lastColumn="0" w:noHBand="0" w:noVBand="1"/>
      </w:tblPr>
      <w:tblGrid>
        <w:gridCol w:w="1634"/>
        <w:gridCol w:w="2410"/>
        <w:gridCol w:w="5028"/>
      </w:tblGrid>
      <w:tr w:rsidR="005C705C" w:rsidRPr="00B16907" w:rsidTr="006D3185">
        <w:trPr>
          <w:trHeight w:val="397"/>
          <w:jc w:val="center"/>
        </w:trPr>
        <w:tc>
          <w:tcPr>
            <w:tcW w:w="1634" w:type="dxa"/>
            <w:tcBorders>
              <w:top w:val="single" w:sz="4" w:space="0" w:color="auto"/>
              <w:left w:val="single" w:sz="4" w:space="0" w:color="auto"/>
              <w:bottom w:val="single" w:sz="4" w:space="0" w:color="auto"/>
              <w:right w:val="single" w:sz="4" w:space="0" w:color="auto"/>
            </w:tcBorders>
            <w:noWrap/>
            <w:vAlign w:val="center"/>
            <w:hideMark/>
          </w:tcPr>
          <w:p w:rsidR="005C705C" w:rsidRPr="00B16907" w:rsidRDefault="005C705C" w:rsidP="005C705C">
            <w:pPr>
              <w:widowControl/>
              <w:jc w:val="left"/>
              <w:rPr>
                <w:rFonts w:ascii="宋体" w:eastAsia="宋体" w:hAnsi="宋体" w:cs="宋体"/>
                <w:color w:val="000000"/>
                <w:kern w:val="0"/>
                <w:sz w:val="22"/>
              </w:rPr>
            </w:pPr>
            <w:r w:rsidRPr="00B16907">
              <w:rPr>
                <w:rFonts w:ascii="宋体" w:eastAsia="宋体" w:hAnsi="宋体" w:cs="宋体" w:hint="eastAsia"/>
                <w:color w:val="000000"/>
                <w:kern w:val="0"/>
                <w:sz w:val="22"/>
              </w:rPr>
              <w:t>功能科目代码</w:t>
            </w:r>
          </w:p>
        </w:tc>
        <w:tc>
          <w:tcPr>
            <w:tcW w:w="2410" w:type="dxa"/>
            <w:tcBorders>
              <w:top w:val="single" w:sz="4" w:space="0" w:color="auto"/>
              <w:left w:val="nil"/>
              <w:bottom w:val="single" w:sz="4" w:space="0" w:color="auto"/>
              <w:right w:val="single" w:sz="4" w:space="0" w:color="auto"/>
            </w:tcBorders>
            <w:noWrap/>
            <w:vAlign w:val="center"/>
            <w:hideMark/>
          </w:tcPr>
          <w:p w:rsidR="005C705C" w:rsidRPr="00B16907" w:rsidRDefault="005C705C" w:rsidP="005C705C">
            <w:pPr>
              <w:widowControl/>
              <w:jc w:val="left"/>
              <w:rPr>
                <w:rFonts w:ascii="宋体" w:eastAsia="宋体" w:hAnsi="宋体" w:cs="宋体"/>
                <w:color w:val="000000"/>
                <w:kern w:val="0"/>
                <w:sz w:val="22"/>
              </w:rPr>
            </w:pPr>
            <w:r w:rsidRPr="00B16907">
              <w:rPr>
                <w:rFonts w:ascii="宋体" w:eastAsia="宋体" w:hAnsi="宋体" w:cs="宋体" w:hint="eastAsia"/>
                <w:color w:val="000000"/>
                <w:kern w:val="0"/>
                <w:sz w:val="22"/>
              </w:rPr>
              <w:t>科目名称</w:t>
            </w:r>
          </w:p>
        </w:tc>
        <w:tc>
          <w:tcPr>
            <w:tcW w:w="5028" w:type="dxa"/>
            <w:tcBorders>
              <w:top w:val="single" w:sz="4" w:space="0" w:color="auto"/>
              <w:left w:val="nil"/>
              <w:bottom w:val="single" w:sz="4" w:space="0" w:color="auto"/>
              <w:right w:val="single" w:sz="4" w:space="0" w:color="auto"/>
            </w:tcBorders>
            <w:noWrap/>
            <w:vAlign w:val="center"/>
            <w:hideMark/>
          </w:tcPr>
          <w:p w:rsidR="005C705C" w:rsidRPr="00B16907" w:rsidRDefault="005C705C" w:rsidP="005C705C">
            <w:pPr>
              <w:widowControl/>
              <w:jc w:val="left"/>
              <w:rPr>
                <w:rFonts w:ascii="宋体" w:eastAsia="宋体" w:hAnsi="宋体" w:cs="宋体"/>
                <w:color w:val="000000"/>
                <w:kern w:val="0"/>
                <w:sz w:val="22"/>
              </w:rPr>
            </w:pPr>
            <w:r w:rsidRPr="00B16907">
              <w:rPr>
                <w:rFonts w:ascii="宋体" w:eastAsia="宋体" w:hAnsi="宋体" w:cs="宋体" w:hint="eastAsia"/>
                <w:color w:val="000000"/>
                <w:kern w:val="0"/>
                <w:sz w:val="22"/>
              </w:rPr>
              <w:t>科目名称名词解释</w:t>
            </w:r>
          </w:p>
        </w:tc>
      </w:tr>
      <w:tr w:rsidR="005C705C" w:rsidRPr="00B16907" w:rsidTr="006D3185">
        <w:trPr>
          <w:trHeight w:val="397"/>
          <w:jc w:val="center"/>
        </w:trPr>
        <w:tc>
          <w:tcPr>
            <w:tcW w:w="1634" w:type="dxa"/>
            <w:tcBorders>
              <w:top w:val="nil"/>
              <w:left w:val="single" w:sz="4" w:space="0" w:color="auto"/>
              <w:bottom w:val="single" w:sz="4" w:space="0" w:color="auto"/>
              <w:right w:val="single" w:sz="4" w:space="0" w:color="auto"/>
            </w:tcBorders>
            <w:noWrap/>
            <w:vAlign w:val="center"/>
            <w:hideMark/>
          </w:tcPr>
          <w:p w:rsidR="005C705C" w:rsidRPr="00B16907" w:rsidRDefault="005C705C" w:rsidP="005C705C">
            <w:pPr>
              <w:widowControl/>
              <w:jc w:val="left"/>
              <w:rPr>
                <w:rFonts w:ascii="宋体" w:eastAsia="宋体" w:hAnsi="宋体" w:cs="宋体"/>
                <w:color w:val="000000"/>
                <w:kern w:val="0"/>
                <w:sz w:val="22"/>
              </w:rPr>
            </w:pPr>
            <w:r w:rsidRPr="00B16907">
              <w:rPr>
                <w:rFonts w:ascii="宋体" w:eastAsia="宋体" w:hAnsi="宋体" w:cs="宋体"/>
                <w:color w:val="000000"/>
                <w:kern w:val="0"/>
                <w:sz w:val="22"/>
              </w:rPr>
              <w:t>2010301</w:t>
            </w:r>
          </w:p>
        </w:tc>
        <w:tc>
          <w:tcPr>
            <w:tcW w:w="2410" w:type="dxa"/>
            <w:tcBorders>
              <w:top w:val="nil"/>
              <w:left w:val="nil"/>
              <w:bottom w:val="single" w:sz="4" w:space="0" w:color="auto"/>
              <w:right w:val="single" w:sz="4" w:space="0" w:color="auto"/>
            </w:tcBorders>
            <w:noWrap/>
            <w:vAlign w:val="center"/>
            <w:hideMark/>
          </w:tcPr>
          <w:p w:rsidR="005C705C" w:rsidRPr="00B16907" w:rsidRDefault="005C705C" w:rsidP="005C705C">
            <w:pPr>
              <w:widowControl/>
              <w:jc w:val="left"/>
              <w:rPr>
                <w:rFonts w:ascii="宋体" w:eastAsia="宋体" w:hAnsi="宋体" w:cs="宋体"/>
                <w:color w:val="000000"/>
                <w:kern w:val="0"/>
                <w:sz w:val="22"/>
              </w:rPr>
            </w:pPr>
            <w:r w:rsidRPr="00B16907">
              <w:rPr>
                <w:rFonts w:ascii="宋体" w:eastAsia="宋体" w:hAnsi="宋体" w:cs="宋体" w:hint="eastAsia"/>
                <w:color w:val="000000"/>
                <w:kern w:val="0"/>
                <w:sz w:val="22"/>
              </w:rPr>
              <w:t>行政运行</w:t>
            </w:r>
          </w:p>
        </w:tc>
        <w:tc>
          <w:tcPr>
            <w:tcW w:w="5028" w:type="dxa"/>
            <w:tcBorders>
              <w:top w:val="nil"/>
              <w:left w:val="nil"/>
              <w:bottom w:val="single" w:sz="4" w:space="0" w:color="auto"/>
              <w:right w:val="single" w:sz="4" w:space="0" w:color="auto"/>
            </w:tcBorders>
            <w:vAlign w:val="center"/>
            <w:hideMark/>
          </w:tcPr>
          <w:p w:rsidR="005C705C" w:rsidRPr="00B16907" w:rsidRDefault="005C705C" w:rsidP="005C705C">
            <w:pPr>
              <w:widowControl/>
              <w:jc w:val="left"/>
              <w:rPr>
                <w:rFonts w:ascii="宋体" w:eastAsia="宋体" w:hAnsi="宋体" w:cs="宋体"/>
                <w:color w:val="000000"/>
                <w:kern w:val="0"/>
                <w:sz w:val="22"/>
              </w:rPr>
            </w:pPr>
            <w:r w:rsidRPr="00B16907">
              <w:rPr>
                <w:rFonts w:ascii="宋体" w:eastAsia="宋体" w:hAnsi="宋体" w:cs="宋体" w:hint="eastAsia"/>
                <w:color w:val="000000"/>
                <w:kern w:val="0"/>
                <w:sz w:val="22"/>
              </w:rPr>
              <w:t>反映行政单位（包括实行公务员管理的事业单位）的基本支出。</w:t>
            </w:r>
          </w:p>
        </w:tc>
      </w:tr>
      <w:tr w:rsidR="005C705C" w:rsidRPr="00B16907" w:rsidTr="006D3185">
        <w:trPr>
          <w:trHeight w:val="397"/>
          <w:jc w:val="center"/>
        </w:trPr>
        <w:tc>
          <w:tcPr>
            <w:tcW w:w="1634" w:type="dxa"/>
            <w:tcBorders>
              <w:top w:val="nil"/>
              <w:left w:val="single" w:sz="4" w:space="0" w:color="auto"/>
              <w:bottom w:val="single" w:sz="4" w:space="0" w:color="auto"/>
              <w:right w:val="single" w:sz="4" w:space="0" w:color="auto"/>
            </w:tcBorders>
            <w:noWrap/>
            <w:vAlign w:val="center"/>
            <w:hideMark/>
          </w:tcPr>
          <w:p w:rsidR="005C705C" w:rsidRPr="00B16907" w:rsidRDefault="005C705C" w:rsidP="005C705C">
            <w:pPr>
              <w:widowControl/>
              <w:jc w:val="left"/>
              <w:rPr>
                <w:rFonts w:ascii="宋体" w:eastAsia="宋体" w:hAnsi="宋体" w:cs="宋体"/>
                <w:color w:val="000000"/>
                <w:kern w:val="0"/>
                <w:sz w:val="22"/>
              </w:rPr>
            </w:pPr>
            <w:r w:rsidRPr="00B16907">
              <w:rPr>
                <w:rFonts w:ascii="宋体" w:eastAsia="宋体" w:hAnsi="宋体" w:cs="宋体"/>
                <w:color w:val="000000"/>
                <w:kern w:val="0"/>
                <w:sz w:val="22"/>
              </w:rPr>
              <w:t>2010350</w:t>
            </w:r>
          </w:p>
        </w:tc>
        <w:tc>
          <w:tcPr>
            <w:tcW w:w="2410" w:type="dxa"/>
            <w:tcBorders>
              <w:top w:val="nil"/>
              <w:left w:val="nil"/>
              <w:bottom w:val="single" w:sz="4" w:space="0" w:color="auto"/>
              <w:right w:val="single" w:sz="4" w:space="0" w:color="auto"/>
            </w:tcBorders>
            <w:noWrap/>
            <w:vAlign w:val="center"/>
            <w:hideMark/>
          </w:tcPr>
          <w:p w:rsidR="005C705C" w:rsidRPr="00B16907" w:rsidRDefault="005C705C" w:rsidP="005C705C">
            <w:pPr>
              <w:widowControl/>
              <w:jc w:val="left"/>
              <w:rPr>
                <w:rFonts w:ascii="宋体" w:eastAsia="宋体" w:hAnsi="宋体" w:cs="宋体"/>
                <w:color w:val="000000"/>
                <w:kern w:val="0"/>
                <w:sz w:val="22"/>
              </w:rPr>
            </w:pPr>
            <w:r w:rsidRPr="00B16907">
              <w:rPr>
                <w:rFonts w:ascii="宋体" w:eastAsia="宋体" w:hAnsi="宋体" w:cs="宋体" w:hint="eastAsia"/>
                <w:color w:val="000000"/>
                <w:kern w:val="0"/>
                <w:sz w:val="22"/>
              </w:rPr>
              <w:t>事业运行</w:t>
            </w:r>
          </w:p>
        </w:tc>
        <w:tc>
          <w:tcPr>
            <w:tcW w:w="5028" w:type="dxa"/>
            <w:tcBorders>
              <w:top w:val="nil"/>
              <w:left w:val="nil"/>
              <w:bottom w:val="single" w:sz="4" w:space="0" w:color="auto"/>
              <w:right w:val="single" w:sz="4" w:space="0" w:color="auto"/>
            </w:tcBorders>
            <w:vAlign w:val="center"/>
            <w:hideMark/>
          </w:tcPr>
          <w:p w:rsidR="005C705C" w:rsidRPr="00B16907" w:rsidRDefault="005C705C" w:rsidP="005C705C">
            <w:pPr>
              <w:widowControl/>
              <w:jc w:val="left"/>
              <w:rPr>
                <w:rFonts w:ascii="宋体" w:eastAsia="宋体" w:hAnsi="宋体" w:cs="宋体"/>
                <w:color w:val="000000"/>
                <w:kern w:val="0"/>
                <w:sz w:val="22"/>
              </w:rPr>
            </w:pPr>
            <w:r w:rsidRPr="00B16907">
              <w:rPr>
                <w:rFonts w:ascii="宋体" w:eastAsia="宋体" w:hAnsi="宋体" w:cs="宋体" w:hint="eastAsia"/>
                <w:color w:val="000000"/>
                <w:kern w:val="0"/>
                <w:sz w:val="22"/>
              </w:rPr>
              <w:t>反映事业单位的基本支出，不包括行政单位</w:t>
            </w:r>
            <w:r w:rsidR="000C62CD" w:rsidRPr="00B16907">
              <w:rPr>
                <w:rFonts w:ascii="宋体" w:eastAsia="宋体" w:hAnsi="宋体" w:cs="宋体" w:hint="eastAsia"/>
                <w:color w:val="000000"/>
                <w:kern w:val="0"/>
                <w:sz w:val="22"/>
              </w:rPr>
              <w:t>（</w:t>
            </w:r>
            <w:r w:rsidRPr="00B16907">
              <w:rPr>
                <w:rFonts w:ascii="宋体" w:eastAsia="宋体" w:hAnsi="宋体" w:cs="宋体" w:hint="eastAsia"/>
                <w:color w:val="000000"/>
                <w:kern w:val="0"/>
                <w:sz w:val="22"/>
              </w:rPr>
              <w:t>包括实行公务员管理的事业单位</w:t>
            </w:r>
            <w:r w:rsidR="000C62CD" w:rsidRPr="00B16907">
              <w:rPr>
                <w:rFonts w:ascii="宋体" w:eastAsia="宋体" w:hAnsi="宋体" w:cs="宋体" w:hint="eastAsia"/>
                <w:color w:val="000000"/>
                <w:kern w:val="0"/>
                <w:sz w:val="22"/>
              </w:rPr>
              <w:t>）</w:t>
            </w:r>
            <w:r w:rsidRPr="00B16907">
              <w:rPr>
                <w:rFonts w:ascii="宋体" w:eastAsia="宋体" w:hAnsi="宋体" w:cs="宋体" w:hint="eastAsia"/>
                <w:color w:val="000000"/>
                <w:kern w:val="0"/>
                <w:sz w:val="22"/>
              </w:rPr>
              <w:t>后勤服务中心、医务室等附属事业单位。</w:t>
            </w:r>
          </w:p>
        </w:tc>
      </w:tr>
      <w:tr w:rsidR="005C705C" w:rsidRPr="00B16907" w:rsidTr="006D3185">
        <w:trPr>
          <w:trHeight w:val="397"/>
          <w:jc w:val="center"/>
        </w:trPr>
        <w:tc>
          <w:tcPr>
            <w:tcW w:w="1634" w:type="dxa"/>
            <w:tcBorders>
              <w:top w:val="nil"/>
              <w:left w:val="single" w:sz="4" w:space="0" w:color="auto"/>
              <w:bottom w:val="single" w:sz="4" w:space="0" w:color="auto"/>
              <w:right w:val="single" w:sz="4" w:space="0" w:color="auto"/>
            </w:tcBorders>
            <w:noWrap/>
            <w:vAlign w:val="center"/>
            <w:hideMark/>
          </w:tcPr>
          <w:p w:rsidR="005C705C" w:rsidRPr="00B16907" w:rsidRDefault="005C705C" w:rsidP="005C705C">
            <w:pPr>
              <w:widowControl/>
              <w:jc w:val="left"/>
              <w:rPr>
                <w:rFonts w:ascii="宋体" w:eastAsia="宋体" w:hAnsi="宋体" w:cs="宋体"/>
                <w:color w:val="000000"/>
                <w:kern w:val="0"/>
                <w:sz w:val="22"/>
              </w:rPr>
            </w:pPr>
            <w:r w:rsidRPr="00B16907">
              <w:rPr>
                <w:rFonts w:ascii="宋体" w:eastAsia="宋体" w:hAnsi="宋体" w:cs="宋体"/>
                <w:color w:val="000000"/>
                <w:kern w:val="0"/>
                <w:sz w:val="22"/>
              </w:rPr>
              <w:t>2010601</w:t>
            </w:r>
          </w:p>
        </w:tc>
        <w:tc>
          <w:tcPr>
            <w:tcW w:w="2410" w:type="dxa"/>
            <w:tcBorders>
              <w:top w:val="nil"/>
              <w:left w:val="nil"/>
              <w:bottom w:val="single" w:sz="4" w:space="0" w:color="auto"/>
              <w:right w:val="single" w:sz="4" w:space="0" w:color="auto"/>
            </w:tcBorders>
            <w:noWrap/>
            <w:vAlign w:val="center"/>
            <w:hideMark/>
          </w:tcPr>
          <w:p w:rsidR="005C705C" w:rsidRPr="00B16907" w:rsidRDefault="005C705C" w:rsidP="005C705C">
            <w:pPr>
              <w:widowControl/>
              <w:jc w:val="left"/>
              <w:rPr>
                <w:rFonts w:ascii="宋体" w:eastAsia="宋体" w:hAnsi="宋体" w:cs="宋体"/>
                <w:color w:val="000000"/>
                <w:kern w:val="0"/>
                <w:sz w:val="22"/>
              </w:rPr>
            </w:pPr>
            <w:r w:rsidRPr="00B16907">
              <w:rPr>
                <w:rFonts w:ascii="宋体" w:eastAsia="宋体" w:hAnsi="宋体" w:cs="宋体" w:hint="eastAsia"/>
                <w:color w:val="000000"/>
                <w:kern w:val="0"/>
                <w:sz w:val="22"/>
              </w:rPr>
              <w:t>行政运行</w:t>
            </w:r>
          </w:p>
        </w:tc>
        <w:tc>
          <w:tcPr>
            <w:tcW w:w="5028" w:type="dxa"/>
            <w:tcBorders>
              <w:top w:val="nil"/>
              <w:left w:val="nil"/>
              <w:bottom w:val="single" w:sz="4" w:space="0" w:color="auto"/>
              <w:right w:val="single" w:sz="4" w:space="0" w:color="auto"/>
            </w:tcBorders>
            <w:vAlign w:val="center"/>
            <w:hideMark/>
          </w:tcPr>
          <w:p w:rsidR="005C705C" w:rsidRPr="00B16907" w:rsidRDefault="005C705C" w:rsidP="005C705C">
            <w:pPr>
              <w:widowControl/>
              <w:jc w:val="left"/>
              <w:rPr>
                <w:rFonts w:ascii="宋体" w:eastAsia="宋体" w:hAnsi="宋体" w:cs="宋体"/>
                <w:color w:val="000000"/>
                <w:kern w:val="0"/>
                <w:sz w:val="22"/>
              </w:rPr>
            </w:pPr>
            <w:r w:rsidRPr="00B16907">
              <w:rPr>
                <w:rFonts w:ascii="宋体" w:eastAsia="宋体" w:hAnsi="宋体" w:cs="宋体" w:hint="eastAsia"/>
                <w:color w:val="000000"/>
                <w:kern w:val="0"/>
                <w:sz w:val="22"/>
              </w:rPr>
              <w:t>反映行政单位（包括实行公务员管理的事业单位）的基本支出。</w:t>
            </w:r>
          </w:p>
        </w:tc>
      </w:tr>
      <w:tr w:rsidR="005C705C" w:rsidRPr="00B16907" w:rsidTr="006D3185">
        <w:trPr>
          <w:trHeight w:val="397"/>
          <w:jc w:val="center"/>
        </w:trPr>
        <w:tc>
          <w:tcPr>
            <w:tcW w:w="1634" w:type="dxa"/>
            <w:tcBorders>
              <w:top w:val="nil"/>
              <w:left w:val="single" w:sz="4" w:space="0" w:color="auto"/>
              <w:bottom w:val="single" w:sz="4" w:space="0" w:color="auto"/>
              <w:right w:val="single" w:sz="4" w:space="0" w:color="auto"/>
            </w:tcBorders>
            <w:noWrap/>
            <w:vAlign w:val="center"/>
            <w:hideMark/>
          </w:tcPr>
          <w:p w:rsidR="005C705C" w:rsidRPr="00B16907" w:rsidRDefault="005C705C" w:rsidP="005C705C">
            <w:pPr>
              <w:widowControl/>
              <w:jc w:val="left"/>
              <w:rPr>
                <w:rFonts w:ascii="宋体" w:eastAsia="宋体" w:hAnsi="宋体" w:cs="宋体"/>
                <w:color w:val="000000"/>
                <w:kern w:val="0"/>
                <w:sz w:val="22"/>
              </w:rPr>
            </w:pPr>
            <w:r w:rsidRPr="00B16907">
              <w:rPr>
                <w:rFonts w:ascii="宋体" w:eastAsia="宋体" w:hAnsi="宋体" w:cs="宋体"/>
                <w:color w:val="000000"/>
                <w:kern w:val="0"/>
                <w:sz w:val="22"/>
              </w:rPr>
              <w:t>2040250</w:t>
            </w:r>
          </w:p>
        </w:tc>
        <w:tc>
          <w:tcPr>
            <w:tcW w:w="2410" w:type="dxa"/>
            <w:tcBorders>
              <w:top w:val="nil"/>
              <w:left w:val="nil"/>
              <w:bottom w:val="single" w:sz="4" w:space="0" w:color="auto"/>
              <w:right w:val="single" w:sz="4" w:space="0" w:color="auto"/>
            </w:tcBorders>
            <w:noWrap/>
            <w:vAlign w:val="center"/>
            <w:hideMark/>
          </w:tcPr>
          <w:p w:rsidR="005C705C" w:rsidRPr="00B16907" w:rsidRDefault="005C705C" w:rsidP="005C705C">
            <w:pPr>
              <w:widowControl/>
              <w:jc w:val="left"/>
              <w:rPr>
                <w:rFonts w:ascii="宋体" w:eastAsia="宋体" w:hAnsi="宋体" w:cs="宋体"/>
                <w:color w:val="000000"/>
                <w:kern w:val="0"/>
                <w:sz w:val="22"/>
              </w:rPr>
            </w:pPr>
            <w:r w:rsidRPr="00B16907">
              <w:rPr>
                <w:rFonts w:ascii="宋体" w:eastAsia="宋体" w:hAnsi="宋体" w:cs="宋体" w:hint="eastAsia"/>
                <w:color w:val="000000"/>
                <w:kern w:val="0"/>
                <w:sz w:val="22"/>
              </w:rPr>
              <w:t>事业运行</w:t>
            </w:r>
          </w:p>
        </w:tc>
        <w:tc>
          <w:tcPr>
            <w:tcW w:w="5028" w:type="dxa"/>
            <w:tcBorders>
              <w:top w:val="nil"/>
              <w:left w:val="nil"/>
              <w:bottom w:val="single" w:sz="4" w:space="0" w:color="auto"/>
              <w:right w:val="single" w:sz="4" w:space="0" w:color="auto"/>
            </w:tcBorders>
            <w:vAlign w:val="center"/>
            <w:hideMark/>
          </w:tcPr>
          <w:p w:rsidR="005C705C" w:rsidRPr="00B16907" w:rsidRDefault="005C705C" w:rsidP="005C705C">
            <w:pPr>
              <w:widowControl/>
              <w:jc w:val="left"/>
              <w:rPr>
                <w:rFonts w:ascii="宋体" w:eastAsia="宋体" w:hAnsi="宋体" w:cs="宋体"/>
                <w:color w:val="000000"/>
                <w:kern w:val="0"/>
                <w:sz w:val="22"/>
              </w:rPr>
            </w:pPr>
            <w:r w:rsidRPr="00B16907">
              <w:rPr>
                <w:rFonts w:ascii="宋体" w:eastAsia="宋体" w:hAnsi="宋体" w:cs="宋体" w:hint="eastAsia"/>
                <w:color w:val="000000"/>
                <w:kern w:val="0"/>
                <w:sz w:val="22"/>
              </w:rPr>
              <w:t>反映事业单位的基本支出，不包括行政单位（包括实行公务员管理的事业单位）后勤服务中心、医务室等附属事业单位的支出。</w:t>
            </w:r>
          </w:p>
        </w:tc>
      </w:tr>
      <w:tr w:rsidR="005C705C" w:rsidRPr="00B16907" w:rsidTr="006D3185">
        <w:trPr>
          <w:trHeight w:val="397"/>
          <w:jc w:val="center"/>
        </w:trPr>
        <w:tc>
          <w:tcPr>
            <w:tcW w:w="1634" w:type="dxa"/>
            <w:tcBorders>
              <w:top w:val="nil"/>
              <w:left w:val="single" w:sz="4" w:space="0" w:color="auto"/>
              <w:bottom w:val="single" w:sz="4" w:space="0" w:color="auto"/>
              <w:right w:val="single" w:sz="4" w:space="0" w:color="auto"/>
            </w:tcBorders>
            <w:noWrap/>
            <w:vAlign w:val="center"/>
            <w:hideMark/>
          </w:tcPr>
          <w:p w:rsidR="005C705C" w:rsidRPr="00B16907" w:rsidRDefault="005C705C" w:rsidP="005C705C">
            <w:pPr>
              <w:widowControl/>
              <w:jc w:val="left"/>
              <w:rPr>
                <w:rFonts w:ascii="宋体" w:eastAsia="宋体" w:hAnsi="宋体" w:cs="宋体"/>
                <w:color w:val="000000"/>
                <w:kern w:val="0"/>
                <w:sz w:val="22"/>
              </w:rPr>
            </w:pPr>
            <w:r w:rsidRPr="00B16907">
              <w:rPr>
                <w:rFonts w:ascii="宋体" w:eastAsia="宋体" w:hAnsi="宋体" w:cs="宋体"/>
                <w:color w:val="000000"/>
                <w:kern w:val="0"/>
                <w:sz w:val="22"/>
              </w:rPr>
              <w:t>2040299</w:t>
            </w:r>
          </w:p>
        </w:tc>
        <w:tc>
          <w:tcPr>
            <w:tcW w:w="2410" w:type="dxa"/>
            <w:tcBorders>
              <w:top w:val="nil"/>
              <w:left w:val="nil"/>
              <w:bottom w:val="single" w:sz="4" w:space="0" w:color="auto"/>
              <w:right w:val="single" w:sz="4" w:space="0" w:color="auto"/>
            </w:tcBorders>
            <w:noWrap/>
            <w:vAlign w:val="center"/>
            <w:hideMark/>
          </w:tcPr>
          <w:p w:rsidR="005C705C" w:rsidRPr="00B16907" w:rsidRDefault="005C705C" w:rsidP="005C705C">
            <w:pPr>
              <w:widowControl/>
              <w:jc w:val="left"/>
              <w:rPr>
                <w:rFonts w:ascii="宋体" w:eastAsia="宋体" w:hAnsi="宋体" w:cs="宋体"/>
                <w:color w:val="000000"/>
                <w:kern w:val="0"/>
                <w:sz w:val="22"/>
              </w:rPr>
            </w:pPr>
            <w:r w:rsidRPr="00B16907">
              <w:rPr>
                <w:rFonts w:ascii="宋体" w:eastAsia="宋体" w:hAnsi="宋体" w:cs="宋体" w:hint="eastAsia"/>
                <w:color w:val="000000"/>
                <w:kern w:val="0"/>
                <w:sz w:val="22"/>
              </w:rPr>
              <w:t>其他公安支出</w:t>
            </w:r>
          </w:p>
        </w:tc>
        <w:tc>
          <w:tcPr>
            <w:tcW w:w="5028" w:type="dxa"/>
            <w:tcBorders>
              <w:top w:val="nil"/>
              <w:left w:val="nil"/>
              <w:bottom w:val="single" w:sz="4" w:space="0" w:color="auto"/>
              <w:right w:val="single" w:sz="4" w:space="0" w:color="auto"/>
            </w:tcBorders>
            <w:vAlign w:val="center"/>
            <w:hideMark/>
          </w:tcPr>
          <w:p w:rsidR="005C705C" w:rsidRPr="00B16907" w:rsidRDefault="005C705C" w:rsidP="000C62CD">
            <w:pPr>
              <w:widowControl/>
              <w:jc w:val="left"/>
              <w:rPr>
                <w:rFonts w:ascii="宋体" w:eastAsia="宋体" w:hAnsi="宋体" w:cs="宋体"/>
                <w:color w:val="000000"/>
                <w:kern w:val="0"/>
                <w:sz w:val="22"/>
              </w:rPr>
            </w:pPr>
            <w:r w:rsidRPr="00B16907">
              <w:rPr>
                <w:rFonts w:ascii="宋体" w:eastAsia="宋体" w:hAnsi="宋体" w:cs="宋体" w:hint="eastAsia"/>
                <w:color w:val="000000"/>
                <w:kern w:val="0"/>
                <w:sz w:val="22"/>
              </w:rPr>
              <w:t>反映除上</w:t>
            </w:r>
            <w:r w:rsidR="000C62CD">
              <w:rPr>
                <w:rFonts w:ascii="宋体" w:eastAsia="宋体" w:hAnsi="宋体" w:cs="宋体" w:hint="eastAsia"/>
                <w:color w:val="000000"/>
                <w:kern w:val="0"/>
                <w:sz w:val="22"/>
              </w:rPr>
              <w:t>述</w:t>
            </w:r>
            <w:r w:rsidRPr="00B16907">
              <w:rPr>
                <w:rFonts w:ascii="宋体" w:eastAsia="宋体" w:hAnsi="宋体" w:cs="宋体" w:hint="eastAsia"/>
                <w:color w:val="000000"/>
                <w:kern w:val="0"/>
                <w:sz w:val="22"/>
              </w:rPr>
              <w:t>项目以外其他用于公安方面的支出。</w:t>
            </w:r>
          </w:p>
        </w:tc>
      </w:tr>
      <w:tr w:rsidR="005C705C" w:rsidRPr="00B16907" w:rsidTr="006D3185">
        <w:trPr>
          <w:trHeight w:val="397"/>
          <w:jc w:val="center"/>
        </w:trPr>
        <w:tc>
          <w:tcPr>
            <w:tcW w:w="1634" w:type="dxa"/>
            <w:tcBorders>
              <w:top w:val="nil"/>
              <w:left w:val="single" w:sz="4" w:space="0" w:color="auto"/>
              <w:bottom w:val="single" w:sz="4" w:space="0" w:color="auto"/>
              <w:right w:val="single" w:sz="4" w:space="0" w:color="auto"/>
            </w:tcBorders>
            <w:noWrap/>
            <w:vAlign w:val="center"/>
            <w:hideMark/>
          </w:tcPr>
          <w:p w:rsidR="005C705C" w:rsidRPr="00B16907" w:rsidRDefault="005C705C" w:rsidP="005C705C">
            <w:pPr>
              <w:widowControl/>
              <w:jc w:val="left"/>
              <w:rPr>
                <w:rFonts w:ascii="宋体" w:eastAsia="宋体" w:hAnsi="宋体" w:cs="宋体"/>
                <w:color w:val="000000"/>
                <w:kern w:val="0"/>
                <w:sz w:val="22"/>
              </w:rPr>
            </w:pPr>
            <w:r w:rsidRPr="00B16907">
              <w:rPr>
                <w:rFonts w:ascii="宋体" w:eastAsia="宋体" w:hAnsi="宋体" w:cs="宋体"/>
                <w:color w:val="000000"/>
                <w:kern w:val="0"/>
                <w:sz w:val="22"/>
              </w:rPr>
              <w:t>2049901</w:t>
            </w:r>
          </w:p>
        </w:tc>
        <w:tc>
          <w:tcPr>
            <w:tcW w:w="2410" w:type="dxa"/>
            <w:tcBorders>
              <w:top w:val="nil"/>
              <w:left w:val="nil"/>
              <w:bottom w:val="single" w:sz="4" w:space="0" w:color="auto"/>
              <w:right w:val="single" w:sz="4" w:space="0" w:color="auto"/>
            </w:tcBorders>
            <w:noWrap/>
            <w:vAlign w:val="center"/>
            <w:hideMark/>
          </w:tcPr>
          <w:p w:rsidR="005C705C" w:rsidRPr="00B16907" w:rsidRDefault="005C705C" w:rsidP="005C705C">
            <w:pPr>
              <w:widowControl/>
              <w:jc w:val="left"/>
              <w:rPr>
                <w:rFonts w:ascii="宋体" w:eastAsia="宋体" w:hAnsi="宋体" w:cs="宋体"/>
                <w:color w:val="000000"/>
                <w:kern w:val="0"/>
                <w:sz w:val="22"/>
              </w:rPr>
            </w:pPr>
            <w:r w:rsidRPr="00B16907">
              <w:rPr>
                <w:rFonts w:ascii="宋体" w:eastAsia="宋体" w:hAnsi="宋体" w:cs="宋体" w:hint="eastAsia"/>
                <w:color w:val="000000"/>
                <w:kern w:val="0"/>
                <w:sz w:val="22"/>
              </w:rPr>
              <w:t>其他公共安全支出</w:t>
            </w:r>
          </w:p>
        </w:tc>
        <w:tc>
          <w:tcPr>
            <w:tcW w:w="5028" w:type="dxa"/>
            <w:tcBorders>
              <w:top w:val="nil"/>
              <w:left w:val="nil"/>
              <w:bottom w:val="single" w:sz="4" w:space="0" w:color="auto"/>
              <w:right w:val="single" w:sz="4" w:space="0" w:color="auto"/>
            </w:tcBorders>
            <w:vAlign w:val="center"/>
            <w:hideMark/>
          </w:tcPr>
          <w:p w:rsidR="005C705C" w:rsidRPr="00B16907" w:rsidRDefault="005C705C" w:rsidP="005C705C">
            <w:pPr>
              <w:widowControl/>
              <w:jc w:val="left"/>
              <w:rPr>
                <w:rFonts w:ascii="宋体" w:eastAsia="宋体" w:hAnsi="宋体" w:cs="宋体"/>
                <w:color w:val="000000"/>
                <w:kern w:val="0"/>
                <w:sz w:val="22"/>
              </w:rPr>
            </w:pPr>
            <w:r w:rsidRPr="00B16907">
              <w:rPr>
                <w:rFonts w:ascii="宋体" w:eastAsia="宋体" w:hAnsi="宋体" w:cs="宋体" w:hint="eastAsia"/>
                <w:color w:val="000000"/>
                <w:kern w:val="0"/>
                <w:sz w:val="22"/>
              </w:rPr>
              <w:t>反映除上述项目以外其他用于公共安全方面的支出。</w:t>
            </w:r>
          </w:p>
        </w:tc>
      </w:tr>
      <w:tr w:rsidR="005C705C" w:rsidRPr="00B16907" w:rsidTr="006D3185">
        <w:trPr>
          <w:trHeight w:val="397"/>
          <w:jc w:val="center"/>
        </w:trPr>
        <w:tc>
          <w:tcPr>
            <w:tcW w:w="1634" w:type="dxa"/>
            <w:tcBorders>
              <w:top w:val="nil"/>
              <w:left w:val="single" w:sz="4" w:space="0" w:color="auto"/>
              <w:bottom w:val="single" w:sz="4" w:space="0" w:color="auto"/>
              <w:right w:val="single" w:sz="4" w:space="0" w:color="auto"/>
            </w:tcBorders>
            <w:noWrap/>
            <w:vAlign w:val="center"/>
            <w:hideMark/>
          </w:tcPr>
          <w:p w:rsidR="005C705C" w:rsidRPr="00B16907" w:rsidRDefault="005C705C" w:rsidP="005C705C">
            <w:pPr>
              <w:widowControl/>
              <w:jc w:val="left"/>
              <w:rPr>
                <w:rFonts w:ascii="宋体" w:eastAsia="宋体" w:hAnsi="宋体" w:cs="宋体"/>
                <w:color w:val="000000"/>
                <w:kern w:val="0"/>
                <w:sz w:val="22"/>
              </w:rPr>
            </w:pPr>
            <w:r w:rsidRPr="00B16907">
              <w:rPr>
                <w:rFonts w:ascii="宋体" w:eastAsia="宋体" w:hAnsi="宋体" w:cs="宋体"/>
                <w:color w:val="000000"/>
                <w:kern w:val="0"/>
                <w:sz w:val="22"/>
              </w:rPr>
              <w:t>2050201</w:t>
            </w:r>
          </w:p>
        </w:tc>
        <w:tc>
          <w:tcPr>
            <w:tcW w:w="2410" w:type="dxa"/>
            <w:tcBorders>
              <w:top w:val="nil"/>
              <w:left w:val="nil"/>
              <w:bottom w:val="single" w:sz="4" w:space="0" w:color="auto"/>
              <w:right w:val="single" w:sz="4" w:space="0" w:color="auto"/>
            </w:tcBorders>
            <w:noWrap/>
            <w:vAlign w:val="center"/>
            <w:hideMark/>
          </w:tcPr>
          <w:p w:rsidR="005C705C" w:rsidRPr="00B16907" w:rsidRDefault="005C705C" w:rsidP="005C705C">
            <w:pPr>
              <w:widowControl/>
              <w:jc w:val="left"/>
              <w:rPr>
                <w:rFonts w:ascii="宋体" w:eastAsia="宋体" w:hAnsi="宋体" w:cs="宋体"/>
                <w:color w:val="000000"/>
                <w:kern w:val="0"/>
                <w:sz w:val="22"/>
              </w:rPr>
            </w:pPr>
            <w:r w:rsidRPr="00B16907">
              <w:rPr>
                <w:rFonts w:ascii="宋体" w:eastAsia="宋体" w:hAnsi="宋体" w:cs="宋体" w:hint="eastAsia"/>
                <w:color w:val="000000"/>
                <w:kern w:val="0"/>
                <w:sz w:val="22"/>
              </w:rPr>
              <w:t>学前教育</w:t>
            </w:r>
          </w:p>
        </w:tc>
        <w:tc>
          <w:tcPr>
            <w:tcW w:w="5028" w:type="dxa"/>
            <w:tcBorders>
              <w:top w:val="nil"/>
              <w:left w:val="nil"/>
              <w:bottom w:val="single" w:sz="4" w:space="0" w:color="auto"/>
              <w:right w:val="single" w:sz="4" w:space="0" w:color="auto"/>
            </w:tcBorders>
            <w:vAlign w:val="center"/>
            <w:hideMark/>
          </w:tcPr>
          <w:p w:rsidR="005C705C" w:rsidRPr="00B16907" w:rsidRDefault="005C705C" w:rsidP="005C705C">
            <w:pPr>
              <w:widowControl/>
              <w:jc w:val="left"/>
              <w:rPr>
                <w:rFonts w:ascii="宋体" w:eastAsia="宋体" w:hAnsi="宋体" w:cs="宋体"/>
                <w:color w:val="000000"/>
                <w:kern w:val="0"/>
                <w:sz w:val="22"/>
              </w:rPr>
            </w:pPr>
            <w:r w:rsidRPr="00B16907">
              <w:rPr>
                <w:rFonts w:ascii="宋体" w:eastAsia="宋体" w:hAnsi="宋体" w:cs="宋体" w:hint="eastAsia"/>
                <w:color w:val="000000"/>
                <w:kern w:val="0"/>
                <w:sz w:val="22"/>
              </w:rPr>
              <w:t>反映各部门举办的学前教育支出。</w:t>
            </w:r>
          </w:p>
        </w:tc>
      </w:tr>
      <w:tr w:rsidR="005C705C" w:rsidRPr="00B16907" w:rsidTr="006D3185">
        <w:trPr>
          <w:trHeight w:val="397"/>
          <w:jc w:val="center"/>
        </w:trPr>
        <w:tc>
          <w:tcPr>
            <w:tcW w:w="1634" w:type="dxa"/>
            <w:tcBorders>
              <w:top w:val="nil"/>
              <w:left w:val="single" w:sz="4" w:space="0" w:color="auto"/>
              <w:bottom w:val="single" w:sz="4" w:space="0" w:color="auto"/>
              <w:right w:val="single" w:sz="4" w:space="0" w:color="auto"/>
            </w:tcBorders>
            <w:noWrap/>
            <w:vAlign w:val="center"/>
            <w:hideMark/>
          </w:tcPr>
          <w:p w:rsidR="005C705C" w:rsidRPr="00B16907" w:rsidRDefault="005C705C" w:rsidP="005C705C">
            <w:pPr>
              <w:widowControl/>
              <w:jc w:val="left"/>
              <w:rPr>
                <w:rFonts w:ascii="宋体" w:eastAsia="宋体" w:hAnsi="宋体" w:cs="宋体"/>
                <w:color w:val="000000"/>
                <w:kern w:val="0"/>
                <w:sz w:val="22"/>
              </w:rPr>
            </w:pPr>
            <w:r w:rsidRPr="00B16907">
              <w:rPr>
                <w:rFonts w:ascii="宋体" w:eastAsia="宋体" w:hAnsi="宋体" w:cs="宋体"/>
                <w:color w:val="000000"/>
                <w:kern w:val="0"/>
                <w:sz w:val="22"/>
              </w:rPr>
              <w:t>2069999</w:t>
            </w:r>
          </w:p>
        </w:tc>
        <w:tc>
          <w:tcPr>
            <w:tcW w:w="2410" w:type="dxa"/>
            <w:tcBorders>
              <w:top w:val="nil"/>
              <w:left w:val="nil"/>
              <w:bottom w:val="single" w:sz="4" w:space="0" w:color="auto"/>
              <w:right w:val="single" w:sz="4" w:space="0" w:color="auto"/>
            </w:tcBorders>
            <w:noWrap/>
            <w:vAlign w:val="center"/>
            <w:hideMark/>
          </w:tcPr>
          <w:p w:rsidR="005C705C" w:rsidRPr="00B16907" w:rsidRDefault="005C705C" w:rsidP="005C705C">
            <w:pPr>
              <w:widowControl/>
              <w:jc w:val="left"/>
              <w:rPr>
                <w:rFonts w:ascii="宋体" w:eastAsia="宋体" w:hAnsi="宋体" w:cs="宋体"/>
                <w:color w:val="000000"/>
                <w:kern w:val="0"/>
                <w:sz w:val="22"/>
              </w:rPr>
            </w:pPr>
            <w:r w:rsidRPr="00B16907">
              <w:rPr>
                <w:rFonts w:ascii="宋体" w:eastAsia="宋体" w:hAnsi="宋体" w:cs="宋体" w:hint="eastAsia"/>
                <w:color w:val="000000"/>
                <w:kern w:val="0"/>
                <w:sz w:val="22"/>
              </w:rPr>
              <w:t>其他科学技术支出</w:t>
            </w:r>
          </w:p>
        </w:tc>
        <w:tc>
          <w:tcPr>
            <w:tcW w:w="5028" w:type="dxa"/>
            <w:tcBorders>
              <w:top w:val="nil"/>
              <w:left w:val="nil"/>
              <w:bottom w:val="single" w:sz="4" w:space="0" w:color="auto"/>
              <w:right w:val="single" w:sz="4" w:space="0" w:color="auto"/>
            </w:tcBorders>
            <w:vAlign w:val="center"/>
            <w:hideMark/>
          </w:tcPr>
          <w:p w:rsidR="005C705C" w:rsidRPr="00B16907" w:rsidRDefault="005C705C" w:rsidP="005C705C">
            <w:pPr>
              <w:widowControl/>
              <w:jc w:val="left"/>
              <w:rPr>
                <w:rFonts w:ascii="宋体" w:eastAsia="宋体" w:hAnsi="宋体" w:cs="宋体"/>
                <w:color w:val="000000"/>
                <w:kern w:val="0"/>
                <w:sz w:val="22"/>
              </w:rPr>
            </w:pPr>
            <w:r w:rsidRPr="00B16907">
              <w:rPr>
                <w:rFonts w:ascii="宋体" w:eastAsia="宋体" w:hAnsi="宋体" w:cs="宋体" w:hint="eastAsia"/>
                <w:color w:val="000000"/>
                <w:kern w:val="0"/>
                <w:sz w:val="22"/>
              </w:rPr>
              <w:t>反映其他科学技术支出中除以上各项外用于科技方面的支出。</w:t>
            </w:r>
          </w:p>
        </w:tc>
      </w:tr>
      <w:tr w:rsidR="005C705C" w:rsidRPr="00B16907" w:rsidTr="006D3185">
        <w:trPr>
          <w:trHeight w:val="397"/>
          <w:jc w:val="center"/>
        </w:trPr>
        <w:tc>
          <w:tcPr>
            <w:tcW w:w="1634" w:type="dxa"/>
            <w:tcBorders>
              <w:top w:val="nil"/>
              <w:left w:val="single" w:sz="4" w:space="0" w:color="auto"/>
              <w:bottom w:val="single" w:sz="4" w:space="0" w:color="auto"/>
              <w:right w:val="single" w:sz="4" w:space="0" w:color="auto"/>
            </w:tcBorders>
            <w:noWrap/>
            <w:vAlign w:val="center"/>
            <w:hideMark/>
          </w:tcPr>
          <w:p w:rsidR="005C705C" w:rsidRPr="00B16907" w:rsidRDefault="005C705C" w:rsidP="005C705C">
            <w:pPr>
              <w:widowControl/>
              <w:jc w:val="left"/>
              <w:rPr>
                <w:rFonts w:ascii="宋体" w:eastAsia="宋体" w:hAnsi="宋体" w:cs="宋体"/>
                <w:color w:val="000000"/>
                <w:kern w:val="0"/>
                <w:sz w:val="22"/>
              </w:rPr>
            </w:pPr>
            <w:r w:rsidRPr="00B16907">
              <w:rPr>
                <w:rFonts w:ascii="宋体" w:eastAsia="宋体" w:hAnsi="宋体" w:cs="宋体"/>
                <w:color w:val="000000"/>
                <w:kern w:val="0"/>
                <w:sz w:val="22"/>
              </w:rPr>
              <w:t>2070109</w:t>
            </w:r>
          </w:p>
        </w:tc>
        <w:tc>
          <w:tcPr>
            <w:tcW w:w="2410" w:type="dxa"/>
            <w:tcBorders>
              <w:top w:val="nil"/>
              <w:left w:val="nil"/>
              <w:bottom w:val="single" w:sz="4" w:space="0" w:color="auto"/>
              <w:right w:val="single" w:sz="4" w:space="0" w:color="auto"/>
            </w:tcBorders>
            <w:noWrap/>
            <w:vAlign w:val="center"/>
            <w:hideMark/>
          </w:tcPr>
          <w:p w:rsidR="005C705C" w:rsidRPr="00B16907" w:rsidRDefault="005C705C" w:rsidP="005C705C">
            <w:pPr>
              <w:widowControl/>
              <w:jc w:val="left"/>
              <w:rPr>
                <w:rFonts w:ascii="宋体" w:eastAsia="宋体" w:hAnsi="宋体" w:cs="宋体"/>
                <w:color w:val="000000"/>
                <w:kern w:val="0"/>
                <w:sz w:val="22"/>
              </w:rPr>
            </w:pPr>
            <w:r w:rsidRPr="00B16907">
              <w:rPr>
                <w:rFonts w:ascii="宋体" w:eastAsia="宋体" w:hAnsi="宋体" w:cs="宋体" w:hint="eastAsia"/>
                <w:color w:val="000000"/>
                <w:kern w:val="0"/>
                <w:sz w:val="22"/>
              </w:rPr>
              <w:t>群众文化</w:t>
            </w:r>
          </w:p>
        </w:tc>
        <w:tc>
          <w:tcPr>
            <w:tcW w:w="5028" w:type="dxa"/>
            <w:tcBorders>
              <w:top w:val="nil"/>
              <w:left w:val="nil"/>
              <w:bottom w:val="single" w:sz="4" w:space="0" w:color="auto"/>
              <w:right w:val="single" w:sz="4" w:space="0" w:color="auto"/>
            </w:tcBorders>
            <w:vAlign w:val="center"/>
            <w:hideMark/>
          </w:tcPr>
          <w:p w:rsidR="005C705C" w:rsidRPr="00B16907" w:rsidRDefault="005C705C" w:rsidP="005C705C">
            <w:pPr>
              <w:widowControl/>
              <w:jc w:val="left"/>
              <w:rPr>
                <w:rFonts w:ascii="宋体" w:eastAsia="宋体" w:hAnsi="宋体" w:cs="宋体"/>
                <w:color w:val="000000"/>
                <w:kern w:val="0"/>
                <w:sz w:val="22"/>
              </w:rPr>
            </w:pPr>
            <w:r w:rsidRPr="00B16907">
              <w:rPr>
                <w:rFonts w:ascii="宋体" w:eastAsia="宋体" w:hAnsi="宋体" w:cs="宋体" w:hint="eastAsia"/>
                <w:color w:val="000000"/>
                <w:kern w:val="0"/>
                <w:sz w:val="22"/>
              </w:rPr>
              <w:t>反映群众文化方面的支出，包括基层文化馆（站）、群艺术馆支出等。</w:t>
            </w:r>
          </w:p>
        </w:tc>
      </w:tr>
      <w:tr w:rsidR="005C705C" w:rsidRPr="00B16907" w:rsidTr="006D3185">
        <w:trPr>
          <w:trHeight w:val="397"/>
          <w:jc w:val="center"/>
        </w:trPr>
        <w:tc>
          <w:tcPr>
            <w:tcW w:w="1634" w:type="dxa"/>
            <w:tcBorders>
              <w:top w:val="nil"/>
              <w:left w:val="single" w:sz="4" w:space="0" w:color="auto"/>
              <w:bottom w:val="single" w:sz="4" w:space="0" w:color="auto"/>
              <w:right w:val="single" w:sz="4" w:space="0" w:color="auto"/>
            </w:tcBorders>
            <w:noWrap/>
            <w:vAlign w:val="center"/>
            <w:hideMark/>
          </w:tcPr>
          <w:p w:rsidR="005C705C" w:rsidRPr="00B16907" w:rsidRDefault="005C705C" w:rsidP="005C705C">
            <w:pPr>
              <w:widowControl/>
              <w:jc w:val="left"/>
              <w:rPr>
                <w:rFonts w:ascii="宋体" w:eastAsia="宋体" w:hAnsi="宋体" w:cs="宋体"/>
                <w:color w:val="000000"/>
                <w:kern w:val="0"/>
                <w:sz w:val="22"/>
              </w:rPr>
            </w:pPr>
            <w:r w:rsidRPr="00B16907">
              <w:rPr>
                <w:rFonts w:ascii="宋体" w:eastAsia="宋体" w:hAnsi="宋体" w:cs="宋体"/>
                <w:color w:val="000000"/>
                <w:kern w:val="0"/>
                <w:sz w:val="22"/>
              </w:rPr>
              <w:t>2070199</w:t>
            </w:r>
          </w:p>
        </w:tc>
        <w:tc>
          <w:tcPr>
            <w:tcW w:w="2410" w:type="dxa"/>
            <w:tcBorders>
              <w:top w:val="nil"/>
              <w:left w:val="nil"/>
              <w:bottom w:val="single" w:sz="4" w:space="0" w:color="auto"/>
              <w:right w:val="single" w:sz="4" w:space="0" w:color="auto"/>
            </w:tcBorders>
            <w:noWrap/>
            <w:vAlign w:val="center"/>
            <w:hideMark/>
          </w:tcPr>
          <w:p w:rsidR="005C705C" w:rsidRPr="00B16907" w:rsidRDefault="005C705C" w:rsidP="005C705C">
            <w:pPr>
              <w:widowControl/>
              <w:jc w:val="left"/>
              <w:rPr>
                <w:rFonts w:ascii="宋体" w:eastAsia="宋体" w:hAnsi="宋体" w:cs="宋体"/>
                <w:color w:val="000000"/>
                <w:kern w:val="0"/>
                <w:sz w:val="22"/>
              </w:rPr>
            </w:pPr>
            <w:r w:rsidRPr="00B16907">
              <w:rPr>
                <w:rFonts w:ascii="宋体" w:eastAsia="宋体" w:hAnsi="宋体" w:cs="宋体" w:hint="eastAsia"/>
                <w:color w:val="000000"/>
                <w:kern w:val="0"/>
                <w:sz w:val="22"/>
              </w:rPr>
              <w:t>其他文化支出</w:t>
            </w:r>
          </w:p>
        </w:tc>
        <w:tc>
          <w:tcPr>
            <w:tcW w:w="5028" w:type="dxa"/>
            <w:tcBorders>
              <w:top w:val="nil"/>
              <w:left w:val="nil"/>
              <w:bottom w:val="single" w:sz="4" w:space="0" w:color="auto"/>
              <w:right w:val="single" w:sz="4" w:space="0" w:color="auto"/>
            </w:tcBorders>
            <w:vAlign w:val="center"/>
            <w:hideMark/>
          </w:tcPr>
          <w:p w:rsidR="005C705C" w:rsidRPr="00B16907" w:rsidRDefault="005C705C" w:rsidP="005C705C">
            <w:pPr>
              <w:widowControl/>
              <w:jc w:val="left"/>
              <w:rPr>
                <w:rFonts w:ascii="宋体" w:eastAsia="宋体" w:hAnsi="宋体" w:cs="宋体"/>
                <w:color w:val="000000"/>
                <w:kern w:val="0"/>
                <w:sz w:val="22"/>
              </w:rPr>
            </w:pPr>
            <w:r w:rsidRPr="00B16907">
              <w:rPr>
                <w:rFonts w:ascii="宋体" w:eastAsia="宋体" w:hAnsi="宋体" w:cs="宋体" w:hint="eastAsia"/>
                <w:color w:val="000000"/>
                <w:kern w:val="0"/>
                <w:sz w:val="22"/>
              </w:rPr>
              <w:t>反映除上述项目以外其他用于文化方面的支出。</w:t>
            </w:r>
          </w:p>
        </w:tc>
      </w:tr>
      <w:tr w:rsidR="005C705C" w:rsidRPr="00B16907" w:rsidTr="006D3185">
        <w:trPr>
          <w:trHeight w:val="397"/>
          <w:jc w:val="center"/>
        </w:trPr>
        <w:tc>
          <w:tcPr>
            <w:tcW w:w="1634" w:type="dxa"/>
            <w:tcBorders>
              <w:top w:val="nil"/>
              <w:left w:val="single" w:sz="4" w:space="0" w:color="auto"/>
              <w:bottom w:val="single" w:sz="4" w:space="0" w:color="auto"/>
              <w:right w:val="single" w:sz="4" w:space="0" w:color="auto"/>
            </w:tcBorders>
            <w:noWrap/>
            <w:vAlign w:val="center"/>
            <w:hideMark/>
          </w:tcPr>
          <w:p w:rsidR="005C705C" w:rsidRPr="00B16907" w:rsidRDefault="005C705C" w:rsidP="005C705C">
            <w:pPr>
              <w:widowControl/>
              <w:jc w:val="left"/>
              <w:rPr>
                <w:rFonts w:ascii="宋体" w:eastAsia="宋体" w:hAnsi="宋体" w:cs="宋体"/>
                <w:color w:val="000000"/>
                <w:kern w:val="0"/>
                <w:sz w:val="22"/>
              </w:rPr>
            </w:pPr>
            <w:r w:rsidRPr="00B16907">
              <w:rPr>
                <w:rFonts w:ascii="宋体" w:eastAsia="宋体" w:hAnsi="宋体" w:cs="宋体"/>
                <w:color w:val="000000"/>
                <w:kern w:val="0"/>
                <w:sz w:val="22"/>
              </w:rPr>
              <w:t>2080208</w:t>
            </w:r>
          </w:p>
        </w:tc>
        <w:tc>
          <w:tcPr>
            <w:tcW w:w="2410" w:type="dxa"/>
            <w:tcBorders>
              <w:top w:val="nil"/>
              <w:left w:val="nil"/>
              <w:bottom w:val="single" w:sz="4" w:space="0" w:color="auto"/>
              <w:right w:val="single" w:sz="4" w:space="0" w:color="auto"/>
            </w:tcBorders>
            <w:noWrap/>
            <w:vAlign w:val="center"/>
            <w:hideMark/>
          </w:tcPr>
          <w:p w:rsidR="005C705C" w:rsidRPr="00B16907" w:rsidRDefault="005C705C" w:rsidP="005C705C">
            <w:pPr>
              <w:widowControl/>
              <w:jc w:val="left"/>
              <w:rPr>
                <w:rFonts w:ascii="宋体" w:eastAsia="宋体" w:hAnsi="宋体" w:cs="宋体"/>
                <w:color w:val="000000"/>
                <w:kern w:val="0"/>
                <w:sz w:val="22"/>
              </w:rPr>
            </w:pPr>
            <w:r w:rsidRPr="00B16907">
              <w:rPr>
                <w:rFonts w:ascii="宋体" w:eastAsia="宋体" w:hAnsi="宋体" w:cs="宋体" w:hint="eastAsia"/>
                <w:color w:val="000000"/>
                <w:kern w:val="0"/>
                <w:sz w:val="22"/>
              </w:rPr>
              <w:t>基层政权和社区建设</w:t>
            </w:r>
          </w:p>
        </w:tc>
        <w:tc>
          <w:tcPr>
            <w:tcW w:w="5028" w:type="dxa"/>
            <w:tcBorders>
              <w:top w:val="nil"/>
              <w:left w:val="nil"/>
              <w:bottom w:val="single" w:sz="4" w:space="0" w:color="auto"/>
              <w:right w:val="single" w:sz="4" w:space="0" w:color="auto"/>
            </w:tcBorders>
            <w:vAlign w:val="center"/>
            <w:hideMark/>
          </w:tcPr>
          <w:p w:rsidR="005C705C" w:rsidRPr="00B16907" w:rsidRDefault="005C705C" w:rsidP="005C705C">
            <w:pPr>
              <w:widowControl/>
              <w:jc w:val="left"/>
              <w:rPr>
                <w:rFonts w:ascii="宋体" w:eastAsia="宋体" w:hAnsi="宋体" w:cs="宋体"/>
                <w:color w:val="000000"/>
                <w:kern w:val="0"/>
                <w:sz w:val="22"/>
              </w:rPr>
            </w:pPr>
            <w:r w:rsidRPr="00B16907">
              <w:rPr>
                <w:rFonts w:ascii="宋体" w:eastAsia="宋体" w:hAnsi="宋体" w:cs="宋体" w:hint="eastAsia"/>
                <w:color w:val="000000"/>
                <w:kern w:val="0"/>
                <w:sz w:val="22"/>
              </w:rPr>
              <w:t>反映开展村民自治、村务公开等基层政权和社区建设工作的支出。</w:t>
            </w:r>
          </w:p>
        </w:tc>
      </w:tr>
      <w:tr w:rsidR="005C705C" w:rsidRPr="00B16907" w:rsidTr="006D3185">
        <w:trPr>
          <w:trHeight w:val="397"/>
          <w:jc w:val="center"/>
        </w:trPr>
        <w:tc>
          <w:tcPr>
            <w:tcW w:w="1634" w:type="dxa"/>
            <w:tcBorders>
              <w:top w:val="nil"/>
              <w:left w:val="single" w:sz="4" w:space="0" w:color="auto"/>
              <w:bottom w:val="single" w:sz="4" w:space="0" w:color="auto"/>
              <w:right w:val="single" w:sz="4" w:space="0" w:color="auto"/>
            </w:tcBorders>
            <w:noWrap/>
            <w:vAlign w:val="center"/>
            <w:hideMark/>
          </w:tcPr>
          <w:p w:rsidR="005C705C" w:rsidRPr="00B16907" w:rsidRDefault="005C705C" w:rsidP="005C705C">
            <w:pPr>
              <w:widowControl/>
              <w:jc w:val="left"/>
              <w:rPr>
                <w:rFonts w:ascii="宋体" w:eastAsia="宋体" w:hAnsi="宋体" w:cs="宋体"/>
                <w:color w:val="000000"/>
                <w:kern w:val="0"/>
                <w:sz w:val="22"/>
              </w:rPr>
            </w:pPr>
            <w:r w:rsidRPr="00B16907">
              <w:rPr>
                <w:rFonts w:ascii="宋体" w:eastAsia="宋体" w:hAnsi="宋体" w:cs="宋体"/>
                <w:color w:val="000000"/>
                <w:kern w:val="0"/>
                <w:sz w:val="22"/>
              </w:rPr>
              <w:t>2080505</w:t>
            </w:r>
          </w:p>
        </w:tc>
        <w:tc>
          <w:tcPr>
            <w:tcW w:w="2410" w:type="dxa"/>
            <w:tcBorders>
              <w:top w:val="nil"/>
              <w:left w:val="nil"/>
              <w:bottom w:val="single" w:sz="4" w:space="0" w:color="auto"/>
              <w:right w:val="single" w:sz="4" w:space="0" w:color="auto"/>
            </w:tcBorders>
            <w:noWrap/>
            <w:vAlign w:val="center"/>
            <w:hideMark/>
          </w:tcPr>
          <w:p w:rsidR="005C705C" w:rsidRPr="00B16907" w:rsidRDefault="005C705C" w:rsidP="005C705C">
            <w:pPr>
              <w:widowControl/>
              <w:jc w:val="left"/>
              <w:rPr>
                <w:rFonts w:ascii="宋体" w:eastAsia="宋体" w:hAnsi="宋体" w:cs="宋体"/>
                <w:color w:val="000000"/>
                <w:kern w:val="0"/>
                <w:sz w:val="22"/>
              </w:rPr>
            </w:pPr>
            <w:r w:rsidRPr="00B16907">
              <w:rPr>
                <w:rFonts w:ascii="宋体" w:eastAsia="宋体" w:hAnsi="宋体" w:cs="宋体" w:hint="eastAsia"/>
                <w:color w:val="000000"/>
                <w:kern w:val="0"/>
                <w:sz w:val="22"/>
              </w:rPr>
              <w:t>机关事业单位基本养老保险缴费支出</w:t>
            </w:r>
          </w:p>
        </w:tc>
        <w:tc>
          <w:tcPr>
            <w:tcW w:w="5028" w:type="dxa"/>
            <w:tcBorders>
              <w:top w:val="nil"/>
              <w:left w:val="nil"/>
              <w:bottom w:val="single" w:sz="4" w:space="0" w:color="auto"/>
              <w:right w:val="single" w:sz="4" w:space="0" w:color="auto"/>
            </w:tcBorders>
            <w:vAlign w:val="center"/>
            <w:hideMark/>
          </w:tcPr>
          <w:p w:rsidR="005C705C" w:rsidRPr="00B16907" w:rsidRDefault="005C705C" w:rsidP="005C705C">
            <w:pPr>
              <w:widowControl/>
              <w:jc w:val="left"/>
              <w:rPr>
                <w:rFonts w:ascii="宋体" w:eastAsia="宋体" w:hAnsi="宋体" w:cs="宋体"/>
                <w:color w:val="000000"/>
                <w:kern w:val="0"/>
                <w:sz w:val="22"/>
              </w:rPr>
            </w:pPr>
            <w:r w:rsidRPr="00B16907">
              <w:rPr>
                <w:rFonts w:ascii="宋体" w:eastAsia="宋体" w:hAnsi="宋体" w:cs="宋体" w:hint="eastAsia"/>
                <w:color w:val="000000"/>
                <w:kern w:val="0"/>
                <w:sz w:val="22"/>
              </w:rPr>
              <w:t>反映机关事业单位实施养老保险制度由单位缴纳的基本养老保险费支出。</w:t>
            </w:r>
          </w:p>
        </w:tc>
      </w:tr>
      <w:tr w:rsidR="005C705C" w:rsidRPr="00B16907" w:rsidTr="006D3185">
        <w:trPr>
          <w:trHeight w:val="397"/>
          <w:jc w:val="center"/>
        </w:trPr>
        <w:tc>
          <w:tcPr>
            <w:tcW w:w="1634" w:type="dxa"/>
            <w:tcBorders>
              <w:top w:val="nil"/>
              <w:left w:val="single" w:sz="4" w:space="0" w:color="auto"/>
              <w:bottom w:val="single" w:sz="4" w:space="0" w:color="auto"/>
              <w:right w:val="single" w:sz="4" w:space="0" w:color="auto"/>
            </w:tcBorders>
            <w:noWrap/>
            <w:vAlign w:val="center"/>
            <w:hideMark/>
          </w:tcPr>
          <w:p w:rsidR="005C705C" w:rsidRPr="00B16907" w:rsidRDefault="005C705C" w:rsidP="005C705C">
            <w:pPr>
              <w:widowControl/>
              <w:jc w:val="left"/>
              <w:rPr>
                <w:rFonts w:ascii="宋体" w:eastAsia="宋体" w:hAnsi="宋体" w:cs="宋体"/>
                <w:color w:val="000000"/>
                <w:kern w:val="0"/>
                <w:sz w:val="22"/>
              </w:rPr>
            </w:pPr>
            <w:r w:rsidRPr="00B16907">
              <w:rPr>
                <w:rFonts w:ascii="宋体" w:eastAsia="宋体" w:hAnsi="宋体" w:cs="宋体"/>
                <w:color w:val="000000"/>
                <w:kern w:val="0"/>
                <w:sz w:val="22"/>
              </w:rPr>
              <w:t>2080704</w:t>
            </w:r>
          </w:p>
        </w:tc>
        <w:tc>
          <w:tcPr>
            <w:tcW w:w="2410" w:type="dxa"/>
            <w:tcBorders>
              <w:top w:val="nil"/>
              <w:left w:val="nil"/>
              <w:bottom w:val="single" w:sz="4" w:space="0" w:color="auto"/>
              <w:right w:val="single" w:sz="4" w:space="0" w:color="auto"/>
            </w:tcBorders>
            <w:noWrap/>
            <w:vAlign w:val="center"/>
            <w:hideMark/>
          </w:tcPr>
          <w:p w:rsidR="005C705C" w:rsidRPr="00B16907" w:rsidRDefault="005C705C" w:rsidP="005C705C">
            <w:pPr>
              <w:widowControl/>
              <w:jc w:val="left"/>
              <w:rPr>
                <w:rFonts w:ascii="宋体" w:eastAsia="宋体" w:hAnsi="宋体" w:cs="宋体"/>
                <w:color w:val="000000"/>
                <w:kern w:val="0"/>
                <w:sz w:val="22"/>
              </w:rPr>
            </w:pPr>
            <w:r w:rsidRPr="00B16907">
              <w:rPr>
                <w:rFonts w:ascii="宋体" w:eastAsia="宋体" w:hAnsi="宋体" w:cs="宋体" w:hint="eastAsia"/>
                <w:color w:val="000000"/>
                <w:kern w:val="0"/>
                <w:sz w:val="22"/>
              </w:rPr>
              <w:t>社会保险补贴</w:t>
            </w:r>
          </w:p>
        </w:tc>
        <w:tc>
          <w:tcPr>
            <w:tcW w:w="5028" w:type="dxa"/>
            <w:tcBorders>
              <w:top w:val="nil"/>
              <w:left w:val="nil"/>
              <w:bottom w:val="single" w:sz="4" w:space="0" w:color="auto"/>
              <w:right w:val="single" w:sz="4" w:space="0" w:color="auto"/>
            </w:tcBorders>
            <w:vAlign w:val="center"/>
            <w:hideMark/>
          </w:tcPr>
          <w:p w:rsidR="005C705C" w:rsidRPr="00B16907" w:rsidRDefault="005C705C" w:rsidP="005C705C">
            <w:pPr>
              <w:widowControl/>
              <w:jc w:val="left"/>
              <w:rPr>
                <w:rFonts w:ascii="宋体" w:eastAsia="宋体" w:hAnsi="宋体" w:cs="宋体"/>
                <w:color w:val="000000"/>
                <w:kern w:val="0"/>
                <w:sz w:val="22"/>
              </w:rPr>
            </w:pPr>
            <w:r w:rsidRPr="00B16907">
              <w:rPr>
                <w:rFonts w:ascii="宋体" w:eastAsia="宋体" w:hAnsi="宋体" w:cs="宋体" w:hint="eastAsia"/>
                <w:color w:val="000000"/>
                <w:kern w:val="0"/>
                <w:sz w:val="22"/>
              </w:rPr>
              <w:t>反映财政符合条件人员就业后缴纳的社会保险费给予的补贴支出。</w:t>
            </w:r>
          </w:p>
        </w:tc>
      </w:tr>
      <w:tr w:rsidR="005C705C" w:rsidRPr="00B16907" w:rsidTr="00B16907">
        <w:trPr>
          <w:trHeight w:val="397"/>
          <w:jc w:val="center"/>
        </w:trPr>
        <w:tc>
          <w:tcPr>
            <w:tcW w:w="1634" w:type="dxa"/>
            <w:tcBorders>
              <w:top w:val="nil"/>
              <w:left w:val="single" w:sz="4" w:space="0" w:color="auto"/>
              <w:bottom w:val="single" w:sz="4" w:space="0" w:color="auto"/>
              <w:right w:val="single" w:sz="4" w:space="0" w:color="auto"/>
            </w:tcBorders>
            <w:noWrap/>
            <w:vAlign w:val="center"/>
            <w:hideMark/>
          </w:tcPr>
          <w:p w:rsidR="005C705C" w:rsidRPr="00B16907" w:rsidRDefault="005C705C" w:rsidP="005C705C">
            <w:pPr>
              <w:widowControl/>
              <w:jc w:val="left"/>
              <w:rPr>
                <w:rFonts w:ascii="宋体" w:eastAsia="宋体" w:hAnsi="宋体" w:cs="宋体"/>
                <w:color w:val="000000"/>
                <w:kern w:val="0"/>
                <w:sz w:val="22"/>
              </w:rPr>
            </w:pPr>
            <w:r w:rsidRPr="00B16907">
              <w:rPr>
                <w:rFonts w:ascii="宋体" w:eastAsia="宋体" w:hAnsi="宋体" w:cs="宋体"/>
                <w:color w:val="000000"/>
                <w:kern w:val="0"/>
                <w:sz w:val="22"/>
              </w:rPr>
              <w:t>2100101</w:t>
            </w:r>
          </w:p>
        </w:tc>
        <w:tc>
          <w:tcPr>
            <w:tcW w:w="2410" w:type="dxa"/>
            <w:tcBorders>
              <w:top w:val="nil"/>
              <w:left w:val="nil"/>
              <w:bottom w:val="single" w:sz="4" w:space="0" w:color="auto"/>
              <w:right w:val="single" w:sz="4" w:space="0" w:color="auto"/>
            </w:tcBorders>
            <w:noWrap/>
            <w:vAlign w:val="center"/>
            <w:hideMark/>
          </w:tcPr>
          <w:p w:rsidR="005C705C" w:rsidRPr="00B16907" w:rsidRDefault="005C705C" w:rsidP="005C705C">
            <w:pPr>
              <w:widowControl/>
              <w:jc w:val="left"/>
              <w:rPr>
                <w:rFonts w:ascii="宋体" w:eastAsia="宋体" w:hAnsi="宋体" w:cs="宋体"/>
                <w:color w:val="000000"/>
                <w:kern w:val="0"/>
                <w:sz w:val="22"/>
              </w:rPr>
            </w:pPr>
            <w:r w:rsidRPr="00B16907">
              <w:rPr>
                <w:rFonts w:ascii="宋体" w:eastAsia="宋体" w:hAnsi="宋体" w:cs="宋体" w:hint="eastAsia"/>
                <w:color w:val="000000"/>
                <w:kern w:val="0"/>
                <w:sz w:val="22"/>
              </w:rPr>
              <w:t>行政运行</w:t>
            </w:r>
          </w:p>
        </w:tc>
        <w:tc>
          <w:tcPr>
            <w:tcW w:w="5028" w:type="dxa"/>
            <w:tcBorders>
              <w:top w:val="nil"/>
              <w:left w:val="nil"/>
              <w:bottom w:val="single" w:sz="4" w:space="0" w:color="auto"/>
              <w:right w:val="single" w:sz="4" w:space="0" w:color="auto"/>
            </w:tcBorders>
            <w:vAlign w:val="center"/>
            <w:hideMark/>
          </w:tcPr>
          <w:p w:rsidR="005C705C" w:rsidRPr="00B16907" w:rsidRDefault="005C705C" w:rsidP="005C705C">
            <w:pPr>
              <w:widowControl/>
              <w:jc w:val="left"/>
              <w:rPr>
                <w:rFonts w:ascii="宋体" w:eastAsia="宋体" w:hAnsi="宋体" w:cs="宋体"/>
                <w:color w:val="000000"/>
                <w:kern w:val="0"/>
                <w:sz w:val="22"/>
              </w:rPr>
            </w:pPr>
            <w:r w:rsidRPr="00B16907">
              <w:rPr>
                <w:rFonts w:ascii="宋体" w:eastAsia="宋体" w:hAnsi="宋体" w:cs="宋体" w:hint="eastAsia"/>
                <w:color w:val="000000"/>
                <w:kern w:val="0"/>
                <w:sz w:val="22"/>
              </w:rPr>
              <w:t>反映行政单位（包括实行公务员管理的事业单位）的基本支出。</w:t>
            </w:r>
          </w:p>
        </w:tc>
      </w:tr>
      <w:tr w:rsidR="005C705C" w:rsidRPr="00B16907" w:rsidTr="00B16907">
        <w:trPr>
          <w:trHeight w:val="397"/>
          <w:jc w:val="center"/>
        </w:trPr>
        <w:tc>
          <w:tcPr>
            <w:tcW w:w="1634" w:type="dxa"/>
            <w:tcBorders>
              <w:top w:val="single" w:sz="4" w:space="0" w:color="auto"/>
              <w:left w:val="single" w:sz="4" w:space="0" w:color="auto"/>
              <w:bottom w:val="single" w:sz="4" w:space="0" w:color="auto"/>
              <w:right w:val="single" w:sz="4" w:space="0" w:color="auto"/>
            </w:tcBorders>
            <w:noWrap/>
            <w:vAlign w:val="center"/>
            <w:hideMark/>
          </w:tcPr>
          <w:p w:rsidR="005C705C" w:rsidRPr="00B16907" w:rsidRDefault="005C705C" w:rsidP="005C705C">
            <w:pPr>
              <w:widowControl/>
              <w:jc w:val="left"/>
              <w:rPr>
                <w:rFonts w:ascii="宋体" w:eastAsia="宋体" w:hAnsi="宋体" w:cs="宋体"/>
                <w:color w:val="000000"/>
                <w:kern w:val="0"/>
                <w:sz w:val="22"/>
              </w:rPr>
            </w:pPr>
            <w:r w:rsidRPr="00B16907">
              <w:rPr>
                <w:rFonts w:ascii="宋体" w:eastAsia="宋体" w:hAnsi="宋体" w:cs="宋体"/>
                <w:color w:val="000000"/>
                <w:kern w:val="0"/>
                <w:sz w:val="22"/>
              </w:rPr>
              <w:t>2100401</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5C705C" w:rsidRPr="00B16907" w:rsidRDefault="005C705C" w:rsidP="005C705C">
            <w:pPr>
              <w:widowControl/>
              <w:jc w:val="left"/>
              <w:rPr>
                <w:rFonts w:ascii="宋体" w:eastAsia="宋体" w:hAnsi="宋体" w:cs="宋体"/>
                <w:color w:val="000000"/>
                <w:kern w:val="0"/>
                <w:sz w:val="22"/>
              </w:rPr>
            </w:pPr>
            <w:r w:rsidRPr="00B16907">
              <w:rPr>
                <w:rFonts w:ascii="宋体" w:eastAsia="宋体" w:hAnsi="宋体" w:cs="宋体" w:hint="eastAsia"/>
                <w:color w:val="000000"/>
                <w:kern w:val="0"/>
                <w:sz w:val="22"/>
              </w:rPr>
              <w:t>疾病预防控制机构</w:t>
            </w:r>
          </w:p>
        </w:tc>
        <w:tc>
          <w:tcPr>
            <w:tcW w:w="5028" w:type="dxa"/>
            <w:tcBorders>
              <w:top w:val="single" w:sz="4" w:space="0" w:color="auto"/>
              <w:left w:val="single" w:sz="4" w:space="0" w:color="auto"/>
              <w:bottom w:val="single" w:sz="4" w:space="0" w:color="auto"/>
              <w:right w:val="single" w:sz="4" w:space="0" w:color="auto"/>
            </w:tcBorders>
            <w:vAlign w:val="center"/>
            <w:hideMark/>
          </w:tcPr>
          <w:p w:rsidR="005C705C" w:rsidRPr="00B16907" w:rsidRDefault="005C705C" w:rsidP="005C705C">
            <w:pPr>
              <w:widowControl/>
              <w:jc w:val="left"/>
              <w:rPr>
                <w:rFonts w:ascii="宋体" w:eastAsia="宋体" w:hAnsi="宋体" w:cs="宋体"/>
                <w:color w:val="000000"/>
                <w:kern w:val="0"/>
                <w:sz w:val="22"/>
              </w:rPr>
            </w:pPr>
            <w:r w:rsidRPr="00B16907">
              <w:rPr>
                <w:rFonts w:ascii="宋体" w:eastAsia="宋体" w:hAnsi="宋体" w:cs="宋体" w:hint="eastAsia"/>
                <w:color w:val="000000"/>
                <w:kern w:val="0"/>
                <w:sz w:val="22"/>
              </w:rPr>
              <w:t>反映卫生和计划生育部门所属疾病预防控制机构的支出</w:t>
            </w:r>
            <w:r w:rsidR="007C7C32">
              <w:rPr>
                <w:rFonts w:ascii="宋体" w:eastAsia="宋体" w:hAnsi="宋体" w:cs="宋体" w:hint="eastAsia"/>
                <w:color w:val="000000"/>
                <w:kern w:val="0"/>
                <w:sz w:val="22"/>
              </w:rPr>
              <w:t>。</w:t>
            </w:r>
          </w:p>
        </w:tc>
      </w:tr>
      <w:tr w:rsidR="005C705C" w:rsidRPr="00B16907" w:rsidTr="00B16907">
        <w:trPr>
          <w:trHeight w:val="397"/>
          <w:jc w:val="center"/>
        </w:trPr>
        <w:tc>
          <w:tcPr>
            <w:tcW w:w="1634" w:type="dxa"/>
            <w:tcBorders>
              <w:top w:val="single" w:sz="4" w:space="0" w:color="auto"/>
              <w:left w:val="single" w:sz="4" w:space="0" w:color="auto"/>
              <w:bottom w:val="single" w:sz="4" w:space="0" w:color="auto"/>
              <w:right w:val="single" w:sz="4" w:space="0" w:color="auto"/>
            </w:tcBorders>
            <w:noWrap/>
            <w:vAlign w:val="center"/>
            <w:hideMark/>
          </w:tcPr>
          <w:p w:rsidR="005C705C" w:rsidRPr="00B16907" w:rsidRDefault="005C705C" w:rsidP="005C705C">
            <w:pPr>
              <w:widowControl/>
              <w:jc w:val="left"/>
              <w:rPr>
                <w:rFonts w:ascii="宋体" w:eastAsia="宋体" w:hAnsi="宋体" w:cs="宋体"/>
                <w:color w:val="000000"/>
                <w:kern w:val="0"/>
                <w:sz w:val="22"/>
              </w:rPr>
            </w:pPr>
            <w:r w:rsidRPr="00B16907">
              <w:rPr>
                <w:rFonts w:ascii="宋体" w:eastAsia="宋体" w:hAnsi="宋体" w:cs="宋体"/>
                <w:color w:val="000000"/>
                <w:kern w:val="0"/>
                <w:sz w:val="22"/>
              </w:rPr>
              <w:t>2101103</w:t>
            </w:r>
          </w:p>
        </w:tc>
        <w:tc>
          <w:tcPr>
            <w:tcW w:w="2410" w:type="dxa"/>
            <w:tcBorders>
              <w:top w:val="single" w:sz="4" w:space="0" w:color="auto"/>
              <w:left w:val="nil"/>
              <w:bottom w:val="single" w:sz="4" w:space="0" w:color="auto"/>
              <w:right w:val="single" w:sz="4" w:space="0" w:color="auto"/>
            </w:tcBorders>
            <w:noWrap/>
            <w:vAlign w:val="center"/>
            <w:hideMark/>
          </w:tcPr>
          <w:p w:rsidR="005C705C" w:rsidRPr="00B16907" w:rsidRDefault="005C705C" w:rsidP="005C705C">
            <w:pPr>
              <w:widowControl/>
              <w:jc w:val="left"/>
              <w:rPr>
                <w:rFonts w:ascii="宋体" w:eastAsia="宋体" w:hAnsi="宋体" w:cs="宋体"/>
                <w:color w:val="000000"/>
                <w:kern w:val="0"/>
                <w:sz w:val="22"/>
              </w:rPr>
            </w:pPr>
            <w:r w:rsidRPr="00B16907">
              <w:rPr>
                <w:rFonts w:ascii="宋体" w:eastAsia="宋体" w:hAnsi="宋体" w:cs="宋体" w:hint="eastAsia"/>
                <w:color w:val="000000"/>
                <w:kern w:val="0"/>
                <w:sz w:val="22"/>
              </w:rPr>
              <w:t>公务员医疗补助</w:t>
            </w:r>
          </w:p>
        </w:tc>
        <w:tc>
          <w:tcPr>
            <w:tcW w:w="5028" w:type="dxa"/>
            <w:tcBorders>
              <w:top w:val="single" w:sz="4" w:space="0" w:color="auto"/>
              <w:left w:val="nil"/>
              <w:bottom w:val="single" w:sz="4" w:space="0" w:color="auto"/>
              <w:right w:val="single" w:sz="4" w:space="0" w:color="auto"/>
            </w:tcBorders>
            <w:vAlign w:val="center"/>
            <w:hideMark/>
          </w:tcPr>
          <w:p w:rsidR="005C705C" w:rsidRPr="00B16907" w:rsidRDefault="005C705C" w:rsidP="005C705C">
            <w:pPr>
              <w:widowControl/>
              <w:jc w:val="left"/>
              <w:rPr>
                <w:rFonts w:ascii="宋体" w:eastAsia="宋体" w:hAnsi="宋体" w:cs="宋体"/>
                <w:color w:val="000000"/>
                <w:kern w:val="0"/>
                <w:sz w:val="22"/>
              </w:rPr>
            </w:pPr>
            <w:r w:rsidRPr="00B16907">
              <w:rPr>
                <w:rFonts w:ascii="宋体" w:eastAsia="宋体" w:hAnsi="宋体" w:cs="宋体" w:hint="eastAsia"/>
                <w:color w:val="000000"/>
                <w:kern w:val="0"/>
                <w:sz w:val="22"/>
              </w:rPr>
              <w:t>反映财政部门集中安排的公务员医疗补助经费。</w:t>
            </w:r>
          </w:p>
        </w:tc>
      </w:tr>
      <w:tr w:rsidR="005C705C" w:rsidRPr="00B16907" w:rsidTr="006D3185">
        <w:trPr>
          <w:trHeight w:val="397"/>
          <w:jc w:val="center"/>
        </w:trPr>
        <w:tc>
          <w:tcPr>
            <w:tcW w:w="1634" w:type="dxa"/>
            <w:tcBorders>
              <w:top w:val="nil"/>
              <w:left w:val="single" w:sz="4" w:space="0" w:color="auto"/>
              <w:bottom w:val="single" w:sz="4" w:space="0" w:color="auto"/>
              <w:right w:val="single" w:sz="4" w:space="0" w:color="auto"/>
            </w:tcBorders>
            <w:noWrap/>
            <w:vAlign w:val="center"/>
            <w:hideMark/>
          </w:tcPr>
          <w:p w:rsidR="005C705C" w:rsidRPr="00B16907" w:rsidRDefault="005C705C" w:rsidP="005C705C">
            <w:pPr>
              <w:widowControl/>
              <w:jc w:val="left"/>
              <w:rPr>
                <w:rFonts w:ascii="宋体" w:eastAsia="宋体" w:hAnsi="宋体" w:cs="宋体"/>
                <w:color w:val="000000"/>
                <w:kern w:val="0"/>
                <w:sz w:val="22"/>
              </w:rPr>
            </w:pPr>
            <w:r w:rsidRPr="00B16907">
              <w:rPr>
                <w:rFonts w:ascii="宋体" w:eastAsia="宋体" w:hAnsi="宋体" w:cs="宋体"/>
                <w:color w:val="000000"/>
                <w:kern w:val="0"/>
                <w:sz w:val="22"/>
              </w:rPr>
              <w:t>2120399</w:t>
            </w:r>
          </w:p>
        </w:tc>
        <w:tc>
          <w:tcPr>
            <w:tcW w:w="2410" w:type="dxa"/>
            <w:tcBorders>
              <w:top w:val="nil"/>
              <w:left w:val="nil"/>
              <w:bottom w:val="single" w:sz="4" w:space="0" w:color="auto"/>
              <w:right w:val="single" w:sz="4" w:space="0" w:color="auto"/>
            </w:tcBorders>
            <w:noWrap/>
            <w:vAlign w:val="center"/>
            <w:hideMark/>
          </w:tcPr>
          <w:p w:rsidR="005C705C" w:rsidRPr="00B16907" w:rsidRDefault="005C705C" w:rsidP="005C705C">
            <w:pPr>
              <w:widowControl/>
              <w:jc w:val="left"/>
              <w:rPr>
                <w:rFonts w:ascii="宋体" w:eastAsia="宋体" w:hAnsi="宋体" w:cs="宋体"/>
                <w:color w:val="000000"/>
                <w:kern w:val="0"/>
                <w:sz w:val="22"/>
              </w:rPr>
            </w:pPr>
            <w:r w:rsidRPr="00B16907">
              <w:rPr>
                <w:rFonts w:ascii="宋体" w:eastAsia="宋体" w:hAnsi="宋体" w:cs="宋体" w:hint="eastAsia"/>
                <w:color w:val="000000"/>
                <w:kern w:val="0"/>
                <w:sz w:val="22"/>
              </w:rPr>
              <w:t>其他城乡社区公共设施支出</w:t>
            </w:r>
          </w:p>
        </w:tc>
        <w:tc>
          <w:tcPr>
            <w:tcW w:w="5028" w:type="dxa"/>
            <w:tcBorders>
              <w:top w:val="nil"/>
              <w:left w:val="nil"/>
              <w:bottom w:val="single" w:sz="4" w:space="0" w:color="auto"/>
              <w:right w:val="single" w:sz="4" w:space="0" w:color="auto"/>
            </w:tcBorders>
            <w:vAlign w:val="center"/>
            <w:hideMark/>
          </w:tcPr>
          <w:p w:rsidR="005C705C" w:rsidRPr="00B16907" w:rsidRDefault="005C705C" w:rsidP="000C62CD">
            <w:pPr>
              <w:widowControl/>
              <w:jc w:val="left"/>
              <w:rPr>
                <w:rFonts w:ascii="宋体" w:eastAsia="宋体" w:hAnsi="宋体" w:cs="宋体"/>
                <w:color w:val="000000"/>
                <w:kern w:val="0"/>
                <w:sz w:val="22"/>
              </w:rPr>
            </w:pPr>
            <w:r w:rsidRPr="00B16907">
              <w:rPr>
                <w:rFonts w:ascii="宋体" w:eastAsia="宋体" w:hAnsi="宋体" w:cs="宋体" w:hint="eastAsia"/>
                <w:color w:val="000000"/>
                <w:kern w:val="0"/>
                <w:sz w:val="22"/>
              </w:rPr>
              <w:t>反映除上</w:t>
            </w:r>
            <w:r w:rsidR="000C62CD">
              <w:rPr>
                <w:rFonts w:ascii="宋体" w:eastAsia="宋体" w:hAnsi="宋体" w:cs="宋体" w:hint="eastAsia"/>
                <w:color w:val="000000"/>
                <w:kern w:val="0"/>
                <w:sz w:val="22"/>
              </w:rPr>
              <w:t>述</w:t>
            </w:r>
            <w:r w:rsidRPr="00B16907">
              <w:rPr>
                <w:rFonts w:ascii="宋体" w:eastAsia="宋体" w:hAnsi="宋体" w:cs="宋体" w:hint="eastAsia"/>
                <w:color w:val="000000"/>
                <w:kern w:val="0"/>
                <w:sz w:val="22"/>
              </w:rPr>
              <w:t>项目以外其他用于城乡社区公共设施方面的支出。</w:t>
            </w:r>
          </w:p>
        </w:tc>
      </w:tr>
      <w:tr w:rsidR="005C705C" w:rsidRPr="00B16907" w:rsidTr="006D3185">
        <w:trPr>
          <w:trHeight w:val="397"/>
          <w:jc w:val="center"/>
        </w:trPr>
        <w:tc>
          <w:tcPr>
            <w:tcW w:w="1634" w:type="dxa"/>
            <w:tcBorders>
              <w:top w:val="nil"/>
              <w:left w:val="single" w:sz="4" w:space="0" w:color="auto"/>
              <w:bottom w:val="single" w:sz="4" w:space="0" w:color="auto"/>
              <w:right w:val="single" w:sz="4" w:space="0" w:color="auto"/>
            </w:tcBorders>
            <w:noWrap/>
            <w:vAlign w:val="center"/>
            <w:hideMark/>
          </w:tcPr>
          <w:p w:rsidR="005C705C" w:rsidRPr="00B16907" w:rsidRDefault="005C705C" w:rsidP="005C705C">
            <w:pPr>
              <w:widowControl/>
              <w:jc w:val="left"/>
              <w:rPr>
                <w:rFonts w:ascii="宋体" w:eastAsia="宋体" w:hAnsi="宋体" w:cs="宋体"/>
                <w:color w:val="000000"/>
                <w:kern w:val="0"/>
                <w:sz w:val="22"/>
              </w:rPr>
            </w:pPr>
            <w:r w:rsidRPr="00B16907">
              <w:rPr>
                <w:rFonts w:ascii="宋体" w:eastAsia="宋体" w:hAnsi="宋体" w:cs="宋体"/>
                <w:color w:val="000000"/>
                <w:kern w:val="0"/>
                <w:sz w:val="22"/>
              </w:rPr>
              <w:t>2120803</w:t>
            </w:r>
          </w:p>
        </w:tc>
        <w:tc>
          <w:tcPr>
            <w:tcW w:w="2410" w:type="dxa"/>
            <w:tcBorders>
              <w:top w:val="nil"/>
              <w:left w:val="nil"/>
              <w:bottom w:val="single" w:sz="4" w:space="0" w:color="auto"/>
              <w:right w:val="single" w:sz="4" w:space="0" w:color="auto"/>
            </w:tcBorders>
            <w:noWrap/>
            <w:vAlign w:val="center"/>
            <w:hideMark/>
          </w:tcPr>
          <w:p w:rsidR="005C705C" w:rsidRPr="00B16907" w:rsidRDefault="005C705C" w:rsidP="005C705C">
            <w:pPr>
              <w:widowControl/>
              <w:jc w:val="left"/>
              <w:rPr>
                <w:rFonts w:ascii="宋体" w:eastAsia="宋体" w:hAnsi="宋体" w:cs="宋体"/>
                <w:color w:val="000000"/>
                <w:kern w:val="0"/>
                <w:sz w:val="22"/>
              </w:rPr>
            </w:pPr>
            <w:r w:rsidRPr="00B16907">
              <w:rPr>
                <w:rFonts w:ascii="宋体" w:eastAsia="宋体" w:hAnsi="宋体" w:cs="宋体" w:hint="eastAsia"/>
                <w:color w:val="000000"/>
                <w:kern w:val="0"/>
                <w:sz w:val="22"/>
              </w:rPr>
              <w:t>城市建设支出</w:t>
            </w:r>
          </w:p>
        </w:tc>
        <w:tc>
          <w:tcPr>
            <w:tcW w:w="5028" w:type="dxa"/>
            <w:tcBorders>
              <w:top w:val="nil"/>
              <w:left w:val="nil"/>
              <w:bottom w:val="single" w:sz="4" w:space="0" w:color="auto"/>
              <w:right w:val="single" w:sz="4" w:space="0" w:color="auto"/>
            </w:tcBorders>
            <w:vAlign w:val="center"/>
            <w:hideMark/>
          </w:tcPr>
          <w:p w:rsidR="005C705C" w:rsidRPr="00B16907" w:rsidRDefault="005C705C" w:rsidP="000C62CD">
            <w:pPr>
              <w:widowControl/>
              <w:jc w:val="left"/>
              <w:rPr>
                <w:rFonts w:ascii="宋体" w:eastAsia="宋体" w:hAnsi="宋体" w:cs="宋体"/>
                <w:color w:val="000000"/>
                <w:kern w:val="0"/>
                <w:sz w:val="22"/>
              </w:rPr>
            </w:pPr>
            <w:r w:rsidRPr="00B16907">
              <w:rPr>
                <w:rFonts w:ascii="宋体" w:eastAsia="宋体" w:hAnsi="宋体" w:cs="宋体" w:hint="eastAsia"/>
                <w:color w:val="000000"/>
                <w:kern w:val="0"/>
                <w:sz w:val="22"/>
              </w:rPr>
              <w:t>反映土地出让收入用于完善</w:t>
            </w:r>
            <w:r w:rsidR="000C62CD">
              <w:rPr>
                <w:rFonts w:ascii="宋体" w:eastAsia="宋体" w:hAnsi="宋体" w:cs="宋体" w:hint="eastAsia"/>
                <w:color w:val="000000"/>
                <w:kern w:val="0"/>
                <w:sz w:val="22"/>
              </w:rPr>
              <w:t>国</w:t>
            </w:r>
            <w:r w:rsidRPr="00B16907">
              <w:rPr>
                <w:rFonts w:ascii="宋体" w:eastAsia="宋体" w:hAnsi="宋体" w:cs="宋体" w:hint="eastAsia"/>
                <w:color w:val="000000"/>
                <w:kern w:val="0"/>
                <w:sz w:val="22"/>
              </w:rPr>
              <w:t>有土地使用功能的配套设施建设和城市基础设施建设支出。</w:t>
            </w:r>
          </w:p>
        </w:tc>
      </w:tr>
      <w:tr w:rsidR="005C705C" w:rsidRPr="00B16907" w:rsidTr="006D3185">
        <w:trPr>
          <w:trHeight w:val="397"/>
          <w:jc w:val="center"/>
        </w:trPr>
        <w:tc>
          <w:tcPr>
            <w:tcW w:w="1634" w:type="dxa"/>
            <w:tcBorders>
              <w:top w:val="nil"/>
              <w:left w:val="single" w:sz="4" w:space="0" w:color="auto"/>
              <w:bottom w:val="single" w:sz="4" w:space="0" w:color="auto"/>
              <w:right w:val="single" w:sz="4" w:space="0" w:color="auto"/>
            </w:tcBorders>
            <w:noWrap/>
            <w:vAlign w:val="center"/>
            <w:hideMark/>
          </w:tcPr>
          <w:p w:rsidR="005C705C" w:rsidRPr="00B16907" w:rsidRDefault="005C705C" w:rsidP="005C705C">
            <w:pPr>
              <w:widowControl/>
              <w:jc w:val="left"/>
              <w:rPr>
                <w:rFonts w:ascii="宋体" w:eastAsia="宋体" w:hAnsi="宋体" w:cs="宋体"/>
                <w:color w:val="000000"/>
                <w:kern w:val="0"/>
                <w:sz w:val="22"/>
              </w:rPr>
            </w:pPr>
            <w:r w:rsidRPr="00B16907">
              <w:rPr>
                <w:rFonts w:ascii="宋体" w:eastAsia="宋体" w:hAnsi="宋体" w:cs="宋体"/>
                <w:color w:val="000000"/>
                <w:kern w:val="0"/>
                <w:sz w:val="22"/>
              </w:rPr>
              <w:t>2120899</w:t>
            </w:r>
          </w:p>
        </w:tc>
        <w:tc>
          <w:tcPr>
            <w:tcW w:w="2410" w:type="dxa"/>
            <w:tcBorders>
              <w:top w:val="nil"/>
              <w:left w:val="nil"/>
              <w:bottom w:val="single" w:sz="4" w:space="0" w:color="auto"/>
              <w:right w:val="single" w:sz="4" w:space="0" w:color="auto"/>
            </w:tcBorders>
            <w:noWrap/>
            <w:vAlign w:val="center"/>
            <w:hideMark/>
          </w:tcPr>
          <w:p w:rsidR="005C705C" w:rsidRPr="00B16907" w:rsidRDefault="005C705C" w:rsidP="005C705C">
            <w:pPr>
              <w:widowControl/>
              <w:jc w:val="left"/>
              <w:rPr>
                <w:rFonts w:ascii="宋体" w:eastAsia="宋体" w:hAnsi="宋体" w:cs="宋体"/>
                <w:color w:val="000000"/>
                <w:kern w:val="0"/>
                <w:sz w:val="22"/>
              </w:rPr>
            </w:pPr>
            <w:r w:rsidRPr="00B16907">
              <w:rPr>
                <w:rFonts w:ascii="宋体" w:eastAsia="宋体" w:hAnsi="宋体" w:cs="宋体" w:hint="eastAsia"/>
                <w:color w:val="000000"/>
                <w:kern w:val="0"/>
                <w:sz w:val="22"/>
              </w:rPr>
              <w:t>其他国有土地使用权出让收入安排的支出</w:t>
            </w:r>
          </w:p>
        </w:tc>
        <w:tc>
          <w:tcPr>
            <w:tcW w:w="5028" w:type="dxa"/>
            <w:tcBorders>
              <w:top w:val="nil"/>
              <w:left w:val="nil"/>
              <w:bottom w:val="single" w:sz="4" w:space="0" w:color="auto"/>
              <w:right w:val="single" w:sz="4" w:space="0" w:color="auto"/>
            </w:tcBorders>
            <w:vAlign w:val="center"/>
            <w:hideMark/>
          </w:tcPr>
          <w:p w:rsidR="005C705C" w:rsidRPr="00B16907" w:rsidRDefault="000C62CD" w:rsidP="005C705C">
            <w:pPr>
              <w:widowControl/>
              <w:jc w:val="left"/>
              <w:rPr>
                <w:rFonts w:ascii="宋体" w:eastAsia="宋体" w:hAnsi="宋体" w:cs="宋体"/>
                <w:color w:val="000000"/>
                <w:kern w:val="0"/>
                <w:sz w:val="22"/>
              </w:rPr>
            </w:pPr>
            <w:r w:rsidRPr="000C62CD">
              <w:rPr>
                <w:rFonts w:ascii="宋体" w:eastAsia="宋体" w:hAnsi="宋体" w:cs="宋体" w:hint="eastAsia"/>
                <w:color w:val="000000"/>
                <w:kern w:val="0"/>
                <w:sz w:val="22"/>
              </w:rPr>
              <w:t>反映土地出让收入用于其他方面的支出。不包括市县级政府当年按规定用土地出让收入向中央和省级政府缴纳的新增建设用地土地有偿使用费的支出。</w:t>
            </w:r>
          </w:p>
        </w:tc>
      </w:tr>
      <w:tr w:rsidR="005C705C" w:rsidRPr="00B16907" w:rsidTr="006D3185">
        <w:trPr>
          <w:trHeight w:val="397"/>
          <w:jc w:val="center"/>
        </w:trPr>
        <w:tc>
          <w:tcPr>
            <w:tcW w:w="1634" w:type="dxa"/>
            <w:tcBorders>
              <w:top w:val="nil"/>
              <w:left w:val="single" w:sz="4" w:space="0" w:color="auto"/>
              <w:bottom w:val="single" w:sz="4" w:space="0" w:color="auto"/>
              <w:right w:val="single" w:sz="4" w:space="0" w:color="auto"/>
            </w:tcBorders>
            <w:noWrap/>
            <w:vAlign w:val="center"/>
            <w:hideMark/>
          </w:tcPr>
          <w:p w:rsidR="005C705C" w:rsidRPr="00B16907" w:rsidRDefault="005C705C" w:rsidP="005C705C">
            <w:pPr>
              <w:widowControl/>
              <w:jc w:val="left"/>
              <w:rPr>
                <w:rFonts w:ascii="宋体" w:eastAsia="宋体" w:hAnsi="宋体" w:cs="宋体"/>
                <w:color w:val="000000"/>
                <w:kern w:val="0"/>
                <w:sz w:val="22"/>
              </w:rPr>
            </w:pPr>
            <w:r w:rsidRPr="00B16907">
              <w:rPr>
                <w:rFonts w:ascii="宋体" w:eastAsia="宋体" w:hAnsi="宋体" w:cs="宋体"/>
                <w:color w:val="000000"/>
                <w:kern w:val="0"/>
                <w:sz w:val="22"/>
              </w:rPr>
              <w:t>2129999</w:t>
            </w:r>
          </w:p>
        </w:tc>
        <w:tc>
          <w:tcPr>
            <w:tcW w:w="2410" w:type="dxa"/>
            <w:tcBorders>
              <w:top w:val="nil"/>
              <w:left w:val="nil"/>
              <w:bottom w:val="single" w:sz="4" w:space="0" w:color="auto"/>
              <w:right w:val="single" w:sz="4" w:space="0" w:color="auto"/>
            </w:tcBorders>
            <w:noWrap/>
            <w:vAlign w:val="center"/>
            <w:hideMark/>
          </w:tcPr>
          <w:p w:rsidR="005C705C" w:rsidRPr="00B16907" w:rsidRDefault="005C705C" w:rsidP="005C705C">
            <w:pPr>
              <w:widowControl/>
              <w:jc w:val="left"/>
              <w:rPr>
                <w:rFonts w:ascii="宋体" w:eastAsia="宋体" w:hAnsi="宋体" w:cs="宋体"/>
                <w:color w:val="000000"/>
                <w:kern w:val="0"/>
                <w:sz w:val="22"/>
              </w:rPr>
            </w:pPr>
            <w:r w:rsidRPr="00B16907">
              <w:rPr>
                <w:rFonts w:ascii="宋体" w:eastAsia="宋体" w:hAnsi="宋体" w:cs="宋体" w:hint="eastAsia"/>
                <w:color w:val="000000"/>
                <w:kern w:val="0"/>
                <w:sz w:val="22"/>
              </w:rPr>
              <w:t>其他城乡社区支出</w:t>
            </w:r>
          </w:p>
        </w:tc>
        <w:tc>
          <w:tcPr>
            <w:tcW w:w="5028" w:type="dxa"/>
            <w:tcBorders>
              <w:top w:val="nil"/>
              <w:left w:val="nil"/>
              <w:bottom w:val="single" w:sz="4" w:space="0" w:color="auto"/>
              <w:right w:val="single" w:sz="4" w:space="0" w:color="auto"/>
            </w:tcBorders>
            <w:vAlign w:val="center"/>
            <w:hideMark/>
          </w:tcPr>
          <w:p w:rsidR="005C705C" w:rsidRPr="00B16907" w:rsidRDefault="005C705C" w:rsidP="005C705C">
            <w:pPr>
              <w:widowControl/>
              <w:jc w:val="left"/>
              <w:rPr>
                <w:rFonts w:ascii="宋体" w:eastAsia="宋体" w:hAnsi="宋体" w:cs="宋体"/>
                <w:color w:val="000000"/>
                <w:kern w:val="0"/>
                <w:sz w:val="22"/>
              </w:rPr>
            </w:pPr>
            <w:r w:rsidRPr="00B16907">
              <w:rPr>
                <w:rFonts w:ascii="宋体" w:eastAsia="宋体" w:hAnsi="宋体" w:cs="宋体" w:hint="eastAsia"/>
                <w:color w:val="000000"/>
                <w:kern w:val="0"/>
                <w:sz w:val="22"/>
              </w:rPr>
              <w:t>反映除上述项目以外其他用于城乡社区方面的支出</w:t>
            </w:r>
            <w:r w:rsidRPr="00B16907">
              <w:rPr>
                <w:rFonts w:ascii="宋体" w:eastAsia="宋体" w:hAnsi="宋体" w:cs="宋体"/>
                <w:color w:val="000000"/>
                <w:kern w:val="0"/>
                <w:sz w:val="22"/>
              </w:rPr>
              <w:t>.</w:t>
            </w:r>
          </w:p>
        </w:tc>
      </w:tr>
      <w:tr w:rsidR="005C705C" w:rsidRPr="00B16907" w:rsidTr="006D3185">
        <w:trPr>
          <w:trHeight w:val="397"/>
          <w:jc w:val="center"/>
        </w:trPr>
        <w:tc>
          <w:tcPr>
            <w:tcW w:w="1634" w:type="dxa"/>
            <w:tcBorders>
              <w:top w:val="nil"/>
              <w:left w:val="single" w:sz="4" w:space="0" w:color="auto"/>
              <w:bottom w:val="single" w:sz="4" w:space="0" w:color="auto"/>
              <w:right w:val="single" w:sz="4" w:space="0" w:color="auto"/>
            </w:tcBorders>
            <w:noWrap/>
            <w:vAlign w:val="center"/>
            <w:hideMark/>
          </w:tcPr>
          <w:p w:rsidR="005C705C" w:rsidRPr="00B16907" w:rsidRDefault="005C705C" w:rsidP="005C705C">
            <w:pPr>
              <w:widowControl/>
              <w:jc w:val="left"/>
              <w:rPr>
                <w:rFonts w:ascii="宋体" w:eastAsia="宋体" w:hAnsi="宋体" w:cs="宋体"/>
                <w:color w:val="000000"/>
                <w:kern w:val="0"/>
                <w:sz w:val="22"/>
              </w:rPr>
            </w:pPr>
            <w:r w:rsidRPr="00B16907">
              <w:rPr>
                <w:rFonts w:ascii="宋体" w:eastAsia="宋体" w:hAnsi="宋体" w:cs="宋体"/>
                <w:color w:val="000000"/>
                <w:kern w:val="0"/>
                <w:sz w:val="22"/>
              </w:rPr>
              <w:t>2296002</w:t>
            </w:r>
          </w:p>
        </w:tc>
        <w:tc>
          <w:tcPr>
            <w:tcW w:w="2410" w:type="dxa"/>
            <w:tcBorders>
              <w:top w:val="nil"/>
              <w:left w:val="nil"/>
              <w:bottom w:val="single" w:sz="4" w:space="0" w:color="auto"/>
              <w:right w:val="single" w:sz="4" w:space="0" w:color="auto"/>
            </w:tcBorders>
            <w:noWrap/>
            <w:vAlign w:val="center"/>
            <w:hideMark/>
          </w:tcPr>
          <w:p w:rsidR="005C705C" w:rsidRPr="00B16907" w:rsidRDefault="005C705C" w:rsidP="005C705C">
            <w:pPr>
              <w:widowControl/>
              <w:jc w:val="left"/>
              <w:rPr>
                <w:rFonts w:ascii="宋体" w:eastAsia="宋体" w:hAnsi="宋体" w:cs="宋体"/>
                <w:color w:val="000000"/>
                <w:kern w:val="0"/>
                <w:sz w:val="22"/>
              </w:rPr>
            </w:pPr>
            <w:r w:rsidRPr="00B16907">
              <w:rPr>
                <w:rFonts w:ascii="宋体" w:eastAsia="宋体" w:hAnsi="宋体" w:cs="宋体" w:hint="eastAsia"/>
                <w:color w:val="000000"/>
                <w:kern w:val="0"/>
                <w:sz w:val="22"/>
              </w:rPr>
              <w:t>用于社会福利的彩票公益金支出</w:t>
            </w:r>
          </w:p>
        </w:tc>
        <w:tc>
          <w:tcPr>
            <w:tcW w:w="5028" w:type="dxa"/>
            <w:tcBorders>
              <w:top w:val="nil"/>
              <w:left w:val="nil"/>
              <w:bottom w:val="single" w:sz="4" w:space="0" w:color="auto"/>
              <w:right w:val="single" w:sz="4" w:space="0" w:color="auto"/>
            </w:tcBorders>
            <w:vAlign w:val="center"/>
            <w:hideMark/>
          </w:tcPr>
          <w:p w:rsidR="005C705C" w:rsidRPr="00B16907" w:rsidRDefault="005C705C" w:rsidP="005C705C">
            <w:pPr>
              <w:widowControl/>
              <w:jc w:val="left"/>
              <w:rPr>
                <w:rFonts w:ascii="宋体" w:eastAsia="宋体" w:hAnsi="宋体" w:cs="宋体"/>
                <w:color w:val="000000"/>
                <w:kern w:val="0"/>
                <w:sz w:val="22"/>
              </w:rPr>
            </w:pPr>
            <w:r w:rsidRPr="00B16907">
              <w:rPr>
                <w:rFonts w:ascii="宋体" w:eastAsia="宋体" w:hAnsi="宋体" w:cs="宋体" w:hint="eastAsia"/>
                <w:color w:val="000000"/>
                <w:kern w:val="0"/>
                <w:sz w:val="22"/>
              </w:rPr>
              <w:t>反映用于社会福利和社会救助的彩票公益金支出</w:t>
            </w:r>
          </w:p>
        </w:tc>
      </w:tr>
      <w:tr w:rsidR="005C705C" w:rsidRPr="00B16907" w:rsidTr="006D3185">
        <w:trPr>
          <w:trHeight w:val="397"/>
          <w:jc w:val="center"/>
        </w:trPr>
        <w:tc>
          <w:tcPr>
            <w:tcW w:w="1634" w:type="dxa"/>
            <w:tcBorders>
              <w:top w:val="nil"/>
              <w:left w:val="single" w:sz="4" w:space="0" w:color="auto"/>
              <w:bottom w:val="single" w:sz="4" w:space="0" w:color="auto"/>
              <w:right w:val="single" w:sz="4" w:space="0" w:color="auto"/>
            </w:tcBorders>
            <w:noWrap/>
            <w:vAlign w:val="center"/>
            <w:hideMark/>
          </w:tcPr>
          <w:p w:rsidR="005C705C" w:rsidRPr="00B16907" w:rsidRDefault="005C705C" w:rsidP="005C705C">
            <w:pPr>
              <w:widowControl/>
              <w:jc w:val="left"/>
              <w:rPr>
                <w:rFonts w:ascii="宋体" w:eastAsia="宋体" w:hAnsi="宋体" w:cs="宋体"/>
                <w:color w:val="000000"/>
                <w:kern w:val="0"/>
                <w:sz w:val="22"/>
              </w:rPr>
            </w:pPr>
            <w:r w:rsidRPr="00B16907">
              <w:rPr>
                <w:rFonts w:ascii="宋体" w:eastAsia="宋体" w:hAnsi="宋体" w:cs="宋体"/>
                <w:color w:val="000000"/>
                <w:kern w:val="0"/>
                <w:sz w:val="22"/>
              </w:rPr>
              <w:t>2299901</w:t>
            </w:r>
          </w:p>
        </w:tc>
        <w:tc>
          <w:tcPr>
            <w:tcW w:w="2410" w:type="dxa"/>
            <w:tcBorders>
              <w:top w:val="nil"/>
              <w:left w:val="nil"/>
              <w:bottom w:val="single" w:sz="4" w:space="0" w:color="auto"/>
              <w:right w:val="single" w:sz="4" w:space="0" w:color="auto"/>
            </w:tcBorders>
            <w:noWrap/>
            <w:vAlign w:val="center"/>
            <w:hideMark/>
          </w:tcPr>
          <w:p w:rsidR="005C705C" w:rsidRPr="00B16907" w:rsidRDefault="005C705C" w:rsidP="005C705C">
            <w:pPr>
              <w:widowControl/>
              <w:jc w:val="left"/>
              <w:rPr>
                <w:rFonts w:ascii="宋体" w:eastAsia="宋体" w:hAnsi="宋体" w:cs="宋体"/>
                <w:color w:val="000000"/>
                <w:kern w:val="0"/>
                <w:sz w:val="22"/>
              </w:rPr>
            </w:pPr>
            <w:r w:rsidRPr="00B16907">
              <w:rPr>
                <w:rFonts w:ascii="宋体" w:eastAsia="宋体" w:hAnsi="宋体" w:cs="宋体" w:hint="eastAsia"/>
                <w:color w:val="000000"/>
                <w:kern w:val="0"/>
                <w:sz w:val="22"/>
              </w:rPr>
              <w:t>其他支出</w:t>
            </w:r>
          </w:p>
        </w:tc>
        <w:tc>
          <w:tcPr>
            <w:tcW w:w="5028" w:type="dxa"/>
            <w:tcBorders>
              <w:top w:val="nil"/>
              <w:left w:val="nil"/>
              <w:bottom w:val="single" w:sz="4" w:space="0" w:color="auto"/>
              <w:right w:val="single" w:sz="4" w:space="0" w:color="auto"/>
            </w:tcBorders>
            <w:vAlign w:val="center"/>
            <w:hideMark/>
          </w:tcPr>
          <w:p w:rsidR="005C705C" w:rsidRPr="00B16907" w:rsidRDefault="005C705C" w:rsidP="005C705C">
            <w:pPr>
              <w:widowControl/>
              <w:jc w:val="left"/>
              <w:rPr>
                <w:rFonts w:ascii="宋体" w:eastAsia="宋体" w:hAnsi="宋体" w:cs="宋体"/>
                <w:color w:val="000000"/>
                <w:kern w:val="0"/>
                <w:sz w:val="22"/>
              </w:rPr>
            </w:pPr>
            <w:r w:rsidRPr="00B16907">
              <w:rPr>
                <w:rFonts w:ascii="宋体" w:eastAsia="宋体" w:hAnsi="宋体" w:cs="宋体" w:hint="eastAsia"/>
                <w:color w:val="000000"/>
                <w:kern w:val="0"/>
                <w:sz w:val="22"/>
              </w:rPr>
              <w:t>反映除上述项目以外其他不能划分到具体功能科目中的支出项目。</w:t>
            </w:r>
          </w:p>
        </w:tc>
      </w:tr>
    </w:tbl>
    <w:p w:rsidR="003E5379" w:rsidRPr="008A4E5A" w:rsidRDefault="003E5379">
      <w:pPr>
        <w:shd w:val="clear" w:color="auto" w:fill="FFFFFF"/>
        <w:autoSpaceDE w:val="0"/>
        <w:autoSpaceDN w:val="0"/>
        <w:adjustRightInd w:val="0"/>
        <w:spacing w:before="100" w:line="520" w:lineRule="exact"/>
        <w:rPr>
          <w:rFonts w:ascii="Times New Roman" w:eastAsia="宋体" w:hAnsi="Times New Roman"/>
          <w:kern w:val="0"/>
          <w:sz w:val="24"/>
          <w:szCs w:val="24"/>
        </w:rPr>
      </w:pPr>
    </w:p>
    <w:p w:rsidR="003E5379" w:rsidRPr="008A4E5A" w:rsidRDefault="003E5379">
      <w:pPr>
        <w:shd w:val="clear" w:color="auto" w:fill="FFFFFF"/>
        <w:autoSpaceDE w:val="0"/>
        <w:autoSpaceDN w:val="0"/>
        <w:adjustRightInd w:val="0"/>
        <w:spacing w:before="100" w:after="240"/>
        <w:jc w:val="center"/>
        <w:rPr>
          <w:rFonts w:ascii="Times New Roman" w:eastAsia="宋体" w:hAnsi="Times New Roman"/>
          <w:kern w:val="0"/>
          <w:sz w:val="28"/>
          <w:szCs w:val="28"/>
        </w:rPr>
      </w:pPr>
      <w:r w:rsidRPr="008A4E5A">
        <w:rPr>
          <w:rFonts w:ascii="宋体" w:eastAsia="宋体" w:hAnsi="Times New Roman" w:cs="宋体" w:hint="eastAsia"/>
          <w:b/>
          <w:bCs/>
          <w:kern w:val="0"/>
          <w:sz w:val="28"/>
          <w:szCs w:val="28"/>
        </w:rPr>
        <w:t>第四部分</w:t>
      </w:r>
      <w:r w:rsidRPr="008A4E5A">
        <w:rPr>
          <w:rFonts w:ascii="宋体" w:eastAsia="宋体" w:hAnsi="Times New Roman" w:cs="宋体"/>
          <w:b/>
          <w:bCs/>
          <w:kern w:val="0"/>
          <w:sz w:val="28"/>
          <w:szCs w:val="28"/>
        </w:rPr>
        <w:t xml:space="preserve">  </w:t>
      </w:r>
      <w:r w:rsidRPr="008A4E5A">
        <w:rPr>
          <w:rFonts w:ascii="宋体" w:eastAsia="宋体" w:hAnsi="Times New Roman" w:cs="宋体" w:hint="eastAsia"/>
          <w:b/>
          <w:bCs/>
          <w:kern w:val="0"/>
          <w:sz w:val="28"/>
          <w:szCs w:val="28"/>
        </w:rPr>
        <w:t>部门决算公开</w:t>
      </w:r>
      <w:r w:rsidRPr="008A4E5A">
        <w:rPr>
          <w:rFonts w:ascii="宋体" w:eastAsia="宋体" w:hAnsi="Times New Roman" w:cs="宋体"/>
          <w:b/>
          <w:bCs/>
          <w:kern w:val="0"/>
          <w:sz w:val="28"/>
          <w:szCs w:val="28"/>
        </w:rPr>
        <w:t>8</w:t>
      </w:r>
      <w:r w:rsidRPr="008A4E5A">
        <w:rPr>
          <w:rFonts w:ascii="宋体" w:eastAsia="宋体" w:hAnsi="Times New Roman" w:cs="宋体" w:hint="eastAsia"/>
          <w:b/>
          <w:bCs/>
          <w:kern w:val="0"/>
          <w:sz w:val="28"/>
          <w:szCs w:val="28"/>
        </w:rPr>
        <w:t>张报表（见附表）</w:t>
      </w:r>
    </w:p>
    <w:p w:rsidR="003E5379" w:rsidRPr="008A4E5A" w:rsidRDefault="003E5379">
      <w:pPr>
        <w:autoSpaceDE w:val="0"/>
        <w:autoSpaceDN w:val="0"/>
        <w:adjustRightInd w:val="0"/>
        <w:spacing w:line="520" w:lineRule="exact"/>
        <w:rPr>
          <w:rFonts w:ascii="Times New Roman" w:eastAsia="宋体" w:hAnsi="Times New Roman"/>
          <w:sz w:val="24"/>
          <w:szCs w:val="24"/>
        </w:rPr>
      </w:pPr>
      <w:r w:rsidRPr="008A4E5A">
        <w:rPr>
          <w:rFonts w:ascii="宋体" w:eastAsia="宋体" w:hAnsi="Times New Roman" w:cs="宋体" w:hint="eastAsia"/>
          <w:sz w:val="24"/>
          <w:szCs w:val="24"/>
        </w:rPr>
        <w:t>一、《收入支出决算总表》</w:t>
      </w:r>
    </w:p>
    <w:p w:rsidR="003E5379" w:rsidRPr="008A4E5A" w:rsidRDefault="003E5379">
      <w:pPr>
        <w:autoSpaceDE w:val="0"/>
        <w:autoSpaceDN w:val="0"/>
        <w:adjustRightInd w:val="0"/>
        <w:spacing w:line="520" w:lineRule="exact"/>
        <w:rPr>
          <w:rFonts w:ascii="Times New Roman" w:eastAsia="宋体" w:hAnsi="Times New Roman"/>
          <w:sz w:val="24"/>
          <w:szCs w:val="24"/>
        </w:rPr>
      </w:pPr>
      <w:r w:rsidRPr="008A4E5A">
        <w:rPr>
          <w:rFonts w:ascii="宋体" w:eastAsia="宋体" w:hAnsi="Times New Roman" w:cs="宋体" w:hint="eastAsia"/>
          <w:sz w:val="24"/>
          <w:szCs w:val="24"/>
        </w:rPr>
        <w:t>二、《收入决算表》</w:t>
      </w:r>
    </w:p>
    <w:p w:rsidR="003E5379" w:rsidRPr="008A4E5A" w:rsidRDefault="003E5379">
      <w:pPr>
        <w:autoSpaceDE w:val="0"/>
        <w:autoSpaceDN w:val="0"/>
        <w:adjustRightInd w:val="0"/>
        <w:spacing w:line="520" w:lineRule="exact"/>
        <w:rPr>
          <w:rFonts w:ascii="Times New Roman" w:eastAsia="宋体" w:hAnsi="Times New Roman"/>
          <w:sz w:val="24"/>
          <w:szCs w:val="24"/>
        </w:rPr>
      </w:pPr>
      <w:r w:rsidRPr="008A4E5A">
        <w:rPr>
          <w:rFonts w:ascii="宋体" w:eastAsia="宋体" w:hAnsi="Times New Roman" w:cs="宋体" w:hint="eastAsia"/>
          <w:sz w:val="24"/>
          <w:szCs w:val="24"/>
        </w:rPr>
        <w:t>三、《支出决算表》</w:t>
      </w:r>
    </w:p>
    <w:p w:rsidR="003E5379" w:rsidRPr="008A4E5A" w:rsidRDefault="003E5379">
      <w:pPr>
        <w:autoSpaceDE w:val="0"/>
        <w:autoSpaceDN w:val="0"/>
        <w:adjustRightInd w:val="0"/>
        <w:spacing w:line="520" w:lineRule="exact"/>
        <w:rPr>
          <w:rFonts w:ascii="Times New Roman" w:eastAsia="宋体" w:hAnsi="Times New Roman"/>
          <w:sz w:val="24"/>
          <w:szCs w:val="24"/>
        </w:rPr>
      </w:pPr>
      <w:r w:rsidRPr="008A4E5A">
        <w:rPr>
          <w:rFonts w:ascii="宋体" w:eastAsia="宋体" w:hAnsi="Times New Roman" w:cs="宋体" w:hint="eastAsia"/>
          <w:sz w:val="24"/>
          <w:szCs w:val="24"/>
        </w:rPr>
        <w:t>四、《财政拨款收入支出决算总表》</w:t>
      </w:r>
    </w:p>
    <w:p w:rsidR="003E5379" w:rsidRPr="008A4E5A" w:rsidRDefault="003E5379">
      <w:pPr>
        <w:autoSpaceDE w:val="0"/>
        <w:autoSpaceDN w:val="0"/>
        <w:adjustRightInd w:val="0"/>
        <w:spacing w:line="520" w:lineRule="exact"/>
        <w:rPr>
          <w:rFonts w:ascii="Times New Roman" w:eastAsia="宋体" w:hAnsi="Times New Roman"/>
          <w:sz w:val="24"/>
          <w:szCs w:val="24"/>
        </w:rPr>
      </w:pPr>
      <w:r w:rsidRPr="008A4E5A">
        <w:rPr>
          <w:rFonts w:ascii="宋体" w:eastAsia="宋体" w:hAnsi="Times New Roman" w:cs="宋体" w:hint="eastAsia"/>
          <w:sz w:val="24"/>
          <w:szCs w:val="24"/>
        </w:rPr>
        <w:t>五、《一般公共预算财政拨款支出决算表》</w:t>
      </w:r>
    </w:p>
    <w:p w:rsidR="003E5379" w:rsidRPr="008A4E5A" w:rsidRDefault="003E5379">
      <w:pPr>
        <w:autoSpaceDE w:val="0"/>
        <w:autoSpaceDN w:val="0"/>
        <w:adjustRightInd w:val="0"/>
        <w:spacing w:line="520" w:lineRule="exact"/>
        <w:rPr>
          <w:rFonts w:ascii="Times New Roman" w:eastAsia="宋体" w:hAnsi="Times New Roman"/>
          <w:sz w:val="24"/>
          <w:szCs w:val="24"/>
        </w:rPr>
      </w:pPr>
      <w:r w:rsidRPr="008A4E5A">
        <w:rPr>
          <w:rFonts w:ascii="宋体" w:eastAsia="宋体" w:hAnsi="Times New Roman" w:cs="宋体" w:hint="eastAsia"/>
          <w:sz w:val="24"/>
          <w:szCs w:val="24"/>
        </w:rPr>
        <w:t>六、《一般公共预算财政拨款基本支出决算表》</w:t>
      </w:r>
    </w:p>
    <w:p w:rsidR="003E5379" w:rsidRPr="008A4E5A" w:rsidRDefault="003E5379">
      <w:pPr>
        <w:autoSpaceDE w:val="0"/>
        <w:autoSpaceDN w:val="0"/>
        <w:adjustRightInd w:val="0"/>
        <w:spacing w:line="520" w:lineRule="exact"/>
        <w:rPr>
          <w:rFonts w:ascii="Times New Roman" w:eastAsia="宋体" w:hAnsi="Times New Roman"/>
          <w:sz w:val="24"/>
          <w:szCs w:val="24"/>
        </w:rPr>
      </w:pPr>
      <w:r w:rsidRPr="008A4E5A">
        <w:rPr>
          <w:rFonts w:ascii="宋体" w:eastAsia="宋体" w:hAnsi="Times New Roman" w:cs="宋体" w:hint="eastAsia"/>
          <w:sz w:val="24"/>
          <w:szCs w:val="24"/>
        </w:rPr>
        <w:t>七、《一般公共预算财政拨款</w:t>
      </w:r>
      <w:r w:rsidRPr="008A4E5A">
        <w:rPr>
          <w:rFonts w:ascii="Times New Roman" w:eastAsia="宋体" w:hAnsi="Times New Roman"/>
          <w:sz w:val="24"/>
          <w:szCs w:val="24"/>
        </w:rPr>
        <w:t>“</w:t>
      </w:r>
      <w:r w:rsidRPr="008A4E5A">
        <w:rPr>
          <w:rFonts w:ascii="宋体" w:eastAsia="宋体" w:hAnsi="Times New Roman" w:cs="宋体" w:hint="eastAsia"/>
          <w:sz w:val="24"/>
          <w:szCs w:val="24"/>
        </w:rPr>
        <w:t>三公</w:t>
      </w:r>
      <w:r w:rsidRPr="008A4E5A">
        <w:rPr>
          <w:rFonts w:ascii="Times New Roman" w:eastAsia="宋体" w:hAnsi="Times New Roman"/>
          <w:sz w:val="24"/>
          <w:szCs w:val="24"/>
        </w:rPr>
        <w:t>”</w:t>
      </w:r>
      <w:r w:rsidRPr="008A4E5A">
        <w:rPr>
          <w:rFonts w:ascii="宋体" w:eastAsia="宋体" w:hAnsi="Times New Roman" w:cs="宋体" w:hint="eastAsia"/>
          <w:sz w:val="24"/>
          <w:szCs w:val="24"/>
        </w:rPr>
        <w:t>经费支出决算表》</w:t>
      </w:r>
    </w:p>
    <w:p w:rsidR="003E5379" w:rsidRPr="008A4E5A" w:rsidRDefault="003E5379">
      <w:pPr>
        <w:autoSpaceDE w:val="0"/>
        <w:autoSpaceDN w:val="0"/>
        <w:adjustRightInd w:val="0"/>
        <w:spacing w:line="520" w:lineRule="exact"/>
        <w:jc w:val="left"/>
        <w:rPr>
          <w:rFonts w:ascii="Times New Roman" w:eastAsia="宋体" w:hAnsi="Times New Roman"/>
          <w:sz w:val="24"/>
          <w:szCs w:val="24"/>
        </w:rPr>
      </w:pPr>
      <w:r w:rsidRPr="008A4E5A">
        <w:rPr>
          <w:rFonts w:ascii="宋体" w:eastAsia="宋体" w:hAnsi="Times New Roman" w:cs="宋体" w:hint="eastAsia"/>
          <w:sz w:val="24"/>
          <w:szCs w:val="24"/>
        </w:rPr>
        <w:t>八、《政府性基金预算财政拨款收入</w:t>
      </w:r>
      <w:r w:rsidR="008A4E5A" w:rsidRPr="008A4E5A">
        <w:rPr>
          <w:rFonts w:ascii="宋体" w:eastAsia="宋体" w:hAnsi="Times New Roman" w:cs="宋体" w:hint="eastAsia"/>
          <w:sz w:val="24"/>
          <w:szCs w:val="24"/>
        </w:rPr>
        <w:t xml:space="preserve"> </w:t>
      </w:r>
      <w:r w:rsidRPr="008A4E5A">
        <w:rPr>
          <w:rFonts w:ascii="宋体" w:eastAsia="宋体" w:hAnsi="Times New Roman" w:cs="宋体" w:hint="eastAsia"/>
          <w:sz w:val="24"/>
          <w:szCs w:val="24"/>
        </w:rPr>
        <w:t>支出决算表》</w:t>
      </w:r>
    </w:p>
    <w:p w:rsidR="003E5379" w:rsidRPr="008A4E5A" w:rsidRDefault="003E5379">
      <w:pPr>
        <w:autoSpaceDE w:val="0"/>
        <w:autoSpaceDN w:val="0"/>
        <w:adjustRightInd w:val="0"/>
        <w:spacing w:line="520" w:lineRule="exact"/>
        <w:jc w:val="left"/>
        <w:rPr>
          <w:rFonts w:ascii="宋体" w:eastAsia="宋体" w:hAnsi="Times New Roman" w:cs="宋体"/>
          <w:b/>
          <w:bCs/>
          <w:kern w:val="0"/>
          <w:sz w:val="28"/>
          <w:szCs w:val="28"/>
        </w:rPr>
      </w:pPr>
    </w:p>
    <w:p w:rsidR="006D3185" w:rsidRPr="008A4E5A" w:rsidRDefault="006D3185">
      <w:pPr>
        <w:autoSpaceDE w:val="0"/>
        <w:autoSpaceDN w:val="0"/>
        <w:adjustRightInd w:val="0"/>
        <w:spacing w:line="520" w:lineRule="exact"/>
        <w:jc w:val="left"/>
        <w:rPr>
          <w:rFonts w:ascii="宋体" w:eastAsia="宋体" w:hAnsi="Times New Roman" w:cs="宋体"/>
          <w:b/>
          <w:bCs/>
          <w:kern w:val="0"/>
          <w:sz w:val="28"/>
          <w:szCs w:val="28"/>
        </w:rPr>
      </w:pPr>
    </w:p>
    <w:p w:rsidR="006D3185" w:rsidRPr="006D3185" w:rsidRDefault="006D3185" w:rsidP="006D3185">
      <w:pPr>
        <w:autoSpaceDE w:val="0"/>
        <w:autoSpaceDN w:val="0"/>
        <w:adjustRightInd w:val="0"/>
        <w:spacing w:line="520" w:lineRule="exact"/>
        <w:jc w:val="right"/>
        <w:rPr>
          <w:rFonts w:ascii="宋体" w:eastAsia="宋体" w:hAnsi="Times New Roman" w:cs="宋体"/>
          <w:bCs/>
          <w:kern w:val="0"/>
          <w:sz w:val="28"/>
          <w:szCs w:val="28"/>
        </w:rPr>
      </w:pPr>
      <w:r w:rsidRPr="008A4E5A">
        <w:rPr>
          <w:rFonts w:ascii="宋体" w:eastAsia="宋体" w:hAnsi="Times New Roman" w:cs="宋体" w:hint="eastAsia"/>
          <w:bCs/>
          <w:kern w:val="0"/>
          <w:sz w:val="28"/>
          <w:szCs w:val="28"/>
        </w:rPr>
        <w:t>2019年8月30日</w:t>
      </w:r>
    </w:p>
    <w:sectPr w:rsidR="006D3185" w:rsidRPr="006D3185">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6FF0" w:rsidRDefault="009C6FF0" w:rsidP="00595364">
      <w:r>
        <w:separator/>
      </w:r>
    </w:p>
  </w:endnote>
  <w:endnote w:type="continuationSeparator" w:id="0">
    <w:p w:rsidR="009C6FF0" w:rsidRDefault="009C6FF0" w:rsidP="00595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6FF0" w:rsidRDefault="009C6FF0" w:rsidP="00595364">
      <w:r>
        <w:separator/>
      </w:r>
    </w:p>
  </w:footnote>
  <w:footnote w:type="continuationSeparator" w:id="0">
    <w:p w:rsidR="009C6FF0" w:rsidRDefault="009C6FF0" w:rsidP="005953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4350"/>
    <w:multiLevelType w:val="hybridMultilevel"/>
    <w:tmpl w:val="F692C6FE"/>
    <w:lvl w:ilvl="0" w:tplc="826E4B44">
      <w:start w:val="1"/>
      <w:numFmt w:val="japaneseCounting"/>
      <w:lvlText w:val="%1、"/>
      <w:lvlJc w:val="left"/>
      <w:pPr>
        <w:ind w:left="984" w:hanging="504"/>
      </w:pPr>
      <w:rPr>
        <w:rFonts w:cs="Times New Roman" w:hint="default"/>
        <w:b/>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6736F"/>
    <w:rsid w:val="000014FA"/>
    <w:rsid w:val="00006781"/>
    <w:rsid w:val="00013CE5"/>
    <w:rsid w:val="0003780A"/>
    <w:rsid w:val="00074A3C"/>
    <w:rsid w:val="000C62CD"/>
    <w:rsid w:val="001106CD"/>
    <w:rsid w:val="001121D9"/>
    <w:rsid w:val="00120161"/>
    <w:rsid w:val="001229FC"/>
    <w:rsid w:val="001318EA"/>
    <w:rsid w:val="00155EA9"/>
    <w:rsid w:val="00163187"/>
    <w:rsid w:val="001657DD"/>
    <w:rsid w:val="00165A51"/>
    <w:rsid w:val="001807D2"/>
    <w:rsid w:val="00183A8B"/>
    <w:rsid w:val="001937DE"/>
    <w:rsid w:val="001A2C38"/>
    <w:rsid w:val="001B3224"/>
    <w:rsid w:val="001C0638"/>
    <w:rsid w:val="002028AB"/>
    <w:rsid w:val="0023268E"/>
    <w:rsid w:val="002A0CD3"/>
    <w:rsid w:val="002B22F3"/>
    <w:rsid w:val="002D290F"/>
    <w:rsid w:val="002D36CD"/>
    <w:rsid w:val="00303B87"/>
    <w:rsid w:val="00306A23"/>
    <w:rsid w:val="003223D9"/>
    <w:rsid w:val="00351F9A"/>
    <w:rsid w:val="0038579D"/>
    <w:rsid w:val="00392B46"/>
    <w:rsid w:val="003D6D28"/>
    <w:rsid w:val="003E5379"/>
    <w:rsid w:val="003F2088"/>
    <w:rsid w:val="005104DB"/>
    <w:rsid w:val="00593DFA"/>
    <w:rsid w:val="00595364"/>
    <w:rsid w:val="005C705C"/>
    <w:rsid w:val="005E06BC"/>
    <w:rsid w:val="00606765"/>
    <w:rsid w:val="00620BB8"/>
    <w:rsid w:val="00624305"/>
    <w:rsid w:val="00664496"/>
    <w:rsid w:val="006677B3"/>
    <w:rsid w:val="00671BD4"/>
    <w:rsid w:val="00674205"/>
    <w:rsid w:val="00693792"/>
    <w:rsid w:val="006D3185"/>
    <w:rsid w:val="00721C0A"/>
    <w:rsid w:val="00736362"/>
    <w:rsid w:val="00736B4E"/>
    <w:rsid w:val="00751DFF"/>
    <w:rsid w:val="00764AB2"/>
    <w:rsid w:val="007663CF"/>
    <w:rsid w:val="007A5471"/>
    <w:rsid w:val="007C44E4"/>
    <w:rsid w:val="007C7C32"/>
    <w:rsid w:val="007F074D"/>
    <w:rsid w:val="008015E3"/>
    <w:rsid w:val="00850BD0"/>
    <w:rsid w:val="008528B8"/>
    <w:rsid w:val="0086736F"/>
    <w:rsid w:val="00876FEB"/>
    <w:rsid w:val="00894687"/>
    <w:rsid w:val="008A4E5A"/>
    <w:rsid w:val="008A62FE"/>
    <w:rsid w:val="008B6AE0"/>
    <w:rsid w:val="009272EA"/>
    <w:rsid w:val="00930BA4"/>
    <w:rsid w:val="00943262"/>
    <w:rsid w:val="00945DEE"/>
    <w:rsid w:val="009468F7"/>
    <w:rsid w:val="009605C5"/>
    <w:rsid w:val="009B16AE"/>
    <w:rsid w:val="009B1A27"/>
    <w:rsid w:val="009B417A"/>
    <w:rsid w:val="009C6FF0"/>
    <w:rsid w:val="00A108DE"/>
    <w:rsid w:val="00A17F2D"/>
    <w:rsid w:val="00A40A62"/>
    <w:rsid w:val="00A537D6"/>
    <w:rsid w:val="00A54B9D"/>
    <w:rsid w:val="00A73C98"/>
    <w:rsid w:val="00A935A7"/>
    <w:rsid w:val="00B127E0"/>
    <w:rsid w:val="00B16907"/>
    <w:rsid w:val="00B218C0"/>
    <w:rsid w:val="00B226E8"/>
    <w:rsid w:val="00B401ED"/>
    <w:rsid w:val="00B5173B"/>
    <w:rsid w:val="00B63269"/>
    <w:rsid w:val="00B73CF8"/>
    <w:rsid w:val="00BC1652"/>
    <w:rsid w:val="00BD4156"/>
    <w:rsid w:val="00BE2605"/>
    <w:rsid w:val="00BF5918"/>
    <w:rsid w:val="00C14EB7"/>
    <w:rsid w:val="00C56A50"/>
    <w:rsid w:val="00C6151B"/>
    <w:rsid w:val="00C80DCD"/>
    <w:rsid w:val="00CB3C94"/>
    <w:rsid w:val="00CC6C59"/>
    <w:rsid w:val="00D97D11"/>
    <w:rsid w:val="00DC13E7"/>
    <w:rsid w:val="00E05767"/>
    <w:rsid w:val="00E52F03"/>
    <w:rsid w:val="00E569F9"/>
    <w:rsid w:val="00E76FF8"/>
    <w:rsid w:val="00E9652D"/>
    <w:rsid w:val="00F15B7B"/>
    <w:rsid w:val="00F34A60"/>
    <w:rsid w:val="00F817B6"/>
    <w:rsid w:val="00F869AC"/>
    <w:rsid w:val="00FB177D"/>
    <w:rsid w:val="00FD05AC"/>
    <w:rsid w:val="00FE2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CD7F61"/>
  <w15:docId w15:val="{EDC766A3-AA8A-4B25-B384-CF029B63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736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9536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locked/>
    <w:rsid w:val="00595364"/>
    <w:rPr>
      <w:rFonts w:cs="Times New Roman"/>
      <w:sz w:val="18"/>
      <w:szCs w:val="18"/>
    </w:rPr>
  </w:style>
  <w:style w:type="paragraph" w:styleId="a6">
    <w:name w:val="footer"/>
    <w:basedOn w:val="a"/>
    <w:link w:val="a7"/>
    <w:uiPriority w:val="99"/>
    <w:semiHidden/>
    <w:unhideWhenUsed/>
    <w:rsid w:val="00595364"/>
    <w:pPr>
      <w:tabs>
        <w:tab w:val="center" w:pos="4153"/>
        <w:tab w:val="right" w:pos="8306"/>
      </w:tabs>
      <w:snapToGrid w:val="0"/>
      <w:jc w:val="left"/>
    </w:pPr>
    <w:rPr>
      <w:sz w:val="18"/>
      <w:szCs w:val="18"/>
    </w:rPr>
  </w:style>
  <w:style w:type="character" w:customStyle="1" w:styleId="a7">
    <w:name w:val="页脚 字符"/>
    <w:basedOn w:val="a0"/>
    <w:link w:val="a6"/>
    <w:uiPriority w:val="99"/>
    <w:semiHidden/>
    <w:locked/>
    <w:rsid w:val="00595364"/>
    <w:rPr>
      <w:rFonts w:cs="Times New Roman"/>
      <w:sz w:val="18"/>
      <w:szCs w:val="18"/>
    </w:rPr>
  </w:style>
  <w:style w:type="character" w:styleId="a8">
    <w:name w:val="Strong"/>
    <w:basedOn w:val="a0"/>
    <w:uiPriority w:val="22"/>
    <w:qFormat/>
    <w:rsid w:val="007F074D"/>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704005">
      <w:marLeft w:val="0"/>
      <w:marRight w:val="0"/>
      <w:marTop w:val="0"/>
      <w:marBottom w:val="0"/>
      <w:divBdr>
        <w:top w:val="none" w:sz="0" w:space="0" w:color="auto"/>
        <w:left w:val="none" w:sz="0" w:space="0" w:color="auto"/>
        <w:bottom w:val="none" w:sz="0" w:space="0" w:color="auto"/>
        <w:right w:val="none" w:sz="0" w:space="0" w:color="auto"/>
      </w:divBdr>
    </w:div>
    <w:div w:id="594704006">
      <w:marLeft w:val="0"/>
      <w:marRight w:val="0"/>
      <w:marTop w:val="0"/>
      <w:marBottom w:val="0"/>
      <w:divBdr>
        <w:top w:val="none" w:sz="0" w:space="0" w:color="auto"/>
        <w:left w:val="none" w:sz="0" w:space="0" w:color="auto"/>
        <w:bottom w:val="none" w:sz="0" w:space="0" w:color="auto"/>
        <w:right w:val="none" w:sz="0" w:space="0" w:color="auto"/>
      </w:divBdr>
    </w:div>
    <w:div w:id="594704007">
      <w:marLeft w:val="0"/>
      <w:marRight w:val="0"/>
      <w:marTop w:val="0"/>
      <w:marBottom w:val="0"/>
      <w:divBdr>
        <w:top w:val="none" w:sz="0" w:space="0" w:color="auto"/>
        <w:left w:val="none" w:sz="0" w:space="0" w:color="auto"/>
        <w:bottom w:val="none" w:sz="0" w:space="0" w:color="auto"/>
        <w:right w:val="none" w:sz="0" w:space="0" w:color="auto"/>
      </w:divBdr>
    </w:div>
    <w:div w:id="594704008">
      <w:marLeft w:val="0"/>
      <w:marRight w:val="0"/>
      <w:marTop w:val="0"/>
      <w:marBottom w:val="0"/>
      <w:divBdr>
        <w:top w:val="none" w:sz="0" w:space="0" w:color="auto"/>
        <w:left w:val="none" w:sz="0" w:space="0" w:color="auto"/>
        <w:bottom w:val="none" w:sz="0" w:space="0" w:color="auto"/>
        <w:right w:val="none" w:sz="0" w:space="0" w:color="auto"/>
      </w:divBdr>
    </w:div>
    <w:div w:id="5947040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2FFF897-9DCE-47C6-86DE-D9620692F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60</Pages>
  <Words>5621</Words>
  <Characters>32042</Characters>
  <Application>Microsoft Office Word</Application>
  <DocSecurity>0</DocSecurity>
  <Lines>267</Lines>
  <Paragraphs>75</Paragraphs>
  <ScaleCrop>false</ScaleCrop>
  <Company/>
  <LinksUpToDate>false</LinksUpToDate>
  <CharactersWithSpaces>37588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17</cp:revision>
  <dcterms:created xsi:type="dcterms:W3CDTF">2019-08-22T10:50:00Z</dcterms:created>
  <dcterms:modified xsi:type="dcterms:W3CDTF">2019-09-20T09:45:00Z</dcterms:modified>
</cp:coreProperties>
</file>