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87EE2">
      <w:pPr>
        <w:keepNext w:val="0"/>
        <w:keepLines w:val="0"/>
        <w:widowControl/>
        <w:suppressLineNumbers w:val="0"/>
        <w:spacing w:before="100" w:beforeAutospacing="0" w:after="157" w:afterAutospacing="0"/>
        <w:ind w:left="0" w:right="2297" w:firstLine="880" w:firstLineChars="200"/>
        <w:jc w:val="center"/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  <w:t>附件：水磨沟区2023年农机购置补贴资金发放公示表</w:t>
      </w:r>
    </w:p>
    <w:tbl>
      <w:tblPr>
        <w:tblStyle w:val="3"/>
        <w:tblW w:w="16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290"/>
        <w:gridCol w:w="2675"/>
        <w:gridCol w:w="1291"/>
        <w:gridCol w:w="2048"/>
        <w:gridCol w:w="840"/>
        <w:gridCol w:w="1980"/>
        <w:gridCol w:w="1410"/>
        <w:gridCol w:w="1245"/>
        <w:gridCol w:w="1080"/>
      </w:tblGrid>
      <w:tr w14:paraId="08BA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56F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姓名或组织</w:t>
            </w:r>
          </w:p>
          <w:p w14:paraId="12F7952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666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身份证号或统一</w:t>
            </w:r>
          </w:p>
          <w:p w14:paraId="7073570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社会信用代码</w:t>
            </w:r>
          </w:p>
        </w:tc>
        <w:tc>
          <w:tcPr>
            <w:tcW w:w="2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C3D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现住址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671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产品名称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01E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出厂编号发动机号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964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购买数量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098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生产企业名称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CDE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单台销售价（元）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5E7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总补贴额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083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  <w:p w14:paraId="55D2541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中央补贴</w:t>
            </w:r>
          </w:p>
          <w:p w14:paraId="14AE05D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41F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615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新疆云龙谷农牧有限责任公司</w:t>
            </w: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AD1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916501*****17483Y</w:t>
            </w:r>
          </w:p>
        </w:tc>
        <w:tc>
          <w:tcPr>
            <w:tcW w:w="2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C2D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新疆乌鲁木齐市水磨沟区水磨沟村榆树沟路360号 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ABC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饲料全混合日粮制备机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6BD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23HN4S068 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6E7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284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内蒙古汇楠机械有限公司 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FFC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31000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3C3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92E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</w:tr>
      <w:tr w14:paraId="1268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92E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吴星光</w:t>
            </w: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E09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650105****10150017</w:t>
            </w:r>
          </w:p>
        </w:tc>
        <w:tc>
          <w:tcPr>
            <w:tcW w:w="2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677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新疆乌鲁木齐市水磨沟区温泉西路南五巷2栋7号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12E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30L以上多旋翼植保无人驾驶航空器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DDF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DJ13WWDZ-40B06FD3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3AD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2DC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深圳市大疆创新科技有限公司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9E5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62999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428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612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</w:tr>
      <w:tr w14:paraId="00DA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C34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陈胜</w:t>
            </w: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5C9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500221****11231770</w:t>
            </w:r>
          </w:p>
        </w:tc>
        <w:tc>
          <w:tcPr>
            <w:tcW w:w="2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4B9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新疆乌鲁木齐市水磨沟区龙鹏路1909号1号楼2单元2602室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0F6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30L以上多旋翼植保无人驾驶航空器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84D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DJ13WWDZ-40B06E89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B14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81A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深圳市大疆创新科技有限公司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4B3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63000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6B6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C5C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</w:tr>
      <w:tr w14:paraId="25B2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D51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田锦俊</w:t>
            </w: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7C3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652801****06141618</w:t>
            </w:r>
          </w:p>
        </w:tc>
        <w:tc>
          <w:tcPr>
            <w:tcW w:w="2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F13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新疆乌鲁木齐市水磨沟区温泉东路593号4栋2单元201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090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30L以上多旋翼植保无人驾驶航空器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7D0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DJ13WWDZ-40A06EB6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7B0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56E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深圳市大疆创新科技有限公司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60D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64999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CB9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E1B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12000</w:t>
            </w:r>
          </w:p>
        </w:tc>
      </w:tr>
    </w:tbl>
    <w:p w14:paraId="13614D2F"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</w:p>
    <w:p w14:paraId="3271B87D"/>
    <w:sectPr>
      <w:pgSz w:w="16839" w:h="11906" w:orient="landscape"/>
      <w:pgMar w:top="2098" w:right="1531" w:bottom="1984" w:left="1531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DFiMjRkYzMxNDIyN2ZmNjhlMmNmOGU0Nzg2NjcifQ=="/>
  </w:docVars>
  <w:rsids>
    <w:rsidRoot w:val="00000000"/>
    <w:rsid w:val="39E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2024-09-06T10:31:04Z</dcterms:created>
  <dc:creator>Administrator</dc:creator>
  <cp:lastModifiedBy>ErPan'J</cp:lastModifiedBy>
  <dcterms:modified xsi:type="dcterms:W3CDTF">2024-09-06T10:32:53Z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49C6064535634F3FB686C0B3050EE6BA_12</vt:lpwstr>
  </property>
</Properties>
</file>