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76D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  <w:lang w:eastAsia="zh-CN"/>
        </w:rPr>
      </w:pPr>
      <w:r>
        <w:rPr>
          <w:rFonts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  <w:lang w:val="en-US" w:eastAsia="zh-CN"/>
        </w:rPr>
        <w:t>39小学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</w:rPr>
        <w:t>部门预算及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</w:rPr>
        <w:t>三公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  <w:lang w:eastAsia="zh-CN"/>
        </w:rPr>
        <w:t>”</w:t>
      </w:r>
    </w:p>
    <w:p w14:paraId="517E11E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</w:rPr>
        <w:t>经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color w:val="2B2B2B"/>
          <w:spacing w:val="0"/>
          <w:sz w:val="44"/>
          <w:szCs w:val="44"/>
          <w:shd w:val="clear" w:fill="FFFFFF"/>
        </w:rPr>
        <w:t>费公开</w:t>
      </w:r>
    </w:p>
    <w:p w14:paraId="22E6D6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根据自治区财政厅《关于进一步做好自治区预决算信息公开工作的通知》等文件要求，现将我单位预算情况公示如下：</w:t>
      </w:r>
    </w:p>
    <w:p w14:paraId="43C9C1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   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一、单位基本情况</w:t>
      </w:r>
    </w:p>
    <w:p w14:paraId="47F161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我校系水磨沟区区属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小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学，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是一所六年一贯制义务教育学校，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属于全额拨款事业单位。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我校本年度学生人数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2028人，共48个班级，其中双语班12个。</w:t>
      </w:r>
    </w:p>
    <w:p w14:paraId="7CFF50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二、机构人员情况</w:t>
      </w:r>
    </w:p>
    <w:p w14:paraId="5623DA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单位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核定编制数118人， 实际人数113人；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退休职工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63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人。</w:t>
      </w:r>
    </w:p>
    <w:p w14:paraId="2B5B4D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内设机构:行政办公室，教务处,总务处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，德育处，教研室，工会办公室，团委办公室。</w:t>
      </w:r>
    </w:p>
    <w:p w14:paraId="5AF005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三、部门年度预算收支情况</w:t>
      </w:r>
    </w:p>
    <w:p w14:paraId="04B910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（一）一般公共预算收入情况</w:t>
      </w:r>
    </w:p>
    <w:p w14:paraId="4D75D3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年我单位一般公共预算收入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1845.43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万元，较上年增加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-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11.89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%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基建项目拨款减少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。</w:t>
      </w:r>
    </w:p>
    <w:p w14:paraId="5F4531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（二）一般预算支出情况</w:t>
      </w:r>
    </w:p>
    <w:p w14:paraId="3EEBBD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2017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年我单位一般公共预算支出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1845.43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万元，较上年增加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-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11.89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%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；主要原因是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eastAsia="zh-CN"/>
        </w:rPr>
        <w:t>基建项目拨款减少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。</w:t>
      </w:r>
    </w:p>
    <w:p w14:paraId="1FD8C2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其中：</w:t>
      </w:r>
    </w:p>
    <w:p w14:paraId="391BA1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1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、工资福利支出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1113.82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5BEFBC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2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、商品服务支出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288.79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万元</w:t>
      </w:r>
    </w:p>
    <w:p w14:paraId="1296DC9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3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、对个人和家庭补助支出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442.82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万。</w:t>
      </w:r>
    </w:p>
    <w:p w14:paraId="6055B4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（三）无政府性基金预算收入和支出。</w:t>
      </w:r>
    </w:p>
    <w:p w14:paraId="00ED99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三、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“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三公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”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经费支出预算情况</w:t>
      </w:r>
    </w:p>
    <w:p w14:paraId="0C91F3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（一）无因国公出国（境）经费预算。</w:t>
      </w:r>
    </w:p>
    <w:p w14:paraId="7FF919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（二）公务接待经费预算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  <w:lang w:val="en-US" w:eastAsia="zh-CN"/>
        </w:rPr>
        <w:t>1.03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万元，与去年相比没有发生变化。</w:t>
      </w:r>
    </w:p>
    <w:p w14:paraId="3FAF1A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640"/>
        <w:rPr>
          <w:rFonts w:hint="eastAsia" w:ascii="宋体" w:hAnsi="宋体" w:eastAsia="宋体" w:cs="宋体"/>
          <w:b w:val="0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（三）无公务用车购置及运行维护费预算，较上年增（减）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0%</w:t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2B2B2B"/>
          <w:spacing w:val="0"/>
          <w:sz w:val="32"/>
          <w:szCs w:val="32"/>
          <w:shd w:val="clear" w:fill="FFFFFF"/>
        </w:rPr>
        <w:t>；</w:t>
      </w:r>
    </w:p>
    <w:p w14:paraId="5DF93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568FF"/>
    <w:rsid w:val="203F74BB"/>
    <w:rsid w:val="79B56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532</Characters>
  <Lines>0</Lines>
  <Paragraphs>0</Paragraphs>
  <TotalTime>0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2017-11-09T03:26:00Z</dcterms:created>
  <dc:creator>Administrator</dc:creator>
  <cp:lastModifiedBy>阿月浑子</cp:lastModifiedBy>
  <dcterms:modified xsi:type="dcterms:W3CDTF">2025-02-11T13:50:37Z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eyJoZGlkIjoiNDc3MDE4ZWVhZDVkMGE5NzAxYmViYzY1ZDNiYjk5MWUiLCJ1c2VySWQiOiIxMjA4MDc1NzcwIn0=</vt:lpwstr>
  </property>
  <property fmtid="{D5CDD505-2E9C-101B-9397-08002B2CF9AE}" pid="4" name="ICV">
    <vt:lpwstr>ACE6E9B29BE24C8FB603D4A6BA7E5A1E_12</vt:lpwstr>
  </property>
</Properties>
</file>