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9B7B76">
      <w:pPr>
        <w:keepNext w:val="0"/>
        <w:keepLines w:val="0"/>
        <w:pageBreakBefore w:val="0"/>
        <w:widowControl w:val="0"/>
        <w:kinsoku/>
        <w:wordWrap/>
        <w:overflowPunct/>
        <w:topLinePunct w:val="0"/>
        <w:bidi w:val="0"/>
        <w:adjustRightInd/>
        <w:snapToGrid/>
        <w:spacing w:line="240" w:lineRule="auto"/>
        <w:textAlignment w:val="auto"/>
        <w:rPr>
          <w:rFonts w:hint="default" w:ascii="黑体" w:hAnsi="黑体" w:eastAsia="黑体"/>
          <w:sz w:val="32"/>
          <w:szCs w:val="32"/>
          <w:highlight w:val="none"/>
          <w:lang w:val="en-US" w:eastAsia="zh-CN"/>
        </w:rPr>
      </w:pPr>
    </w:p>
    <w:p w14:paraId="0FEDF7D7">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59D1D77C">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46360471">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37E3997B">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01973149">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_GBK" w:hAnsi="宋体" w:eastAsia="方正小标宋_GBK"/>
          <w:sz w:val="44"/>
          <w:szCs w:val="44"/>
          <w:highlight w:val="none"/>
        </w:rPr>
      </w:pPr>
      <w:r>
        <w:rPr>
          <w:rFonts w:hint="eastAsia" w:ascii="方正小标宋_GBK" w:hAnsi="宋体" w:eastAsia="方正小标宋_GBK"/>
          <w:sz w:val="44"/>
          <w:szCs w:val="44"/>
          <w:highlight w:val="none"/>
          <w:lang w:val="en-US" w:eastAsia="zh-CN"/>
        </w:rPr>
        <w:t>乌鲁木齐市水磨沟区环卫清运队2024</w:t>
      </w:r>
      <w:r>
        <w:rPr>
          <w:rFonts w:hint="eastAsia" w:ascii="方正小标宋_GBK" w:hAnsi="宋体" w:eastAsia="方正小标宋_GBK"/>
          <w:sz w:val="44"/>
          <w:szCs w:val="44"/>
          <w:highlight w:val="none"/>
          <w:lang w:eastAsia="zh-CN"/>
        </w:rPr>
        <w:t>年度</w:t>
      </w:r>
      <w:r>
        <w:rPr>
          <w:rFonts w:hint="eastAsia" w:ascii="方正小标宋_GBK" w:hAnsi="宋体" w:eastAsia="方正小标宋_GBK"/>
          <w:sz w:val="44"/>
          <w:szCs w:val="44"/>
          <w:highlight w:val="none"/>
        </w:rPr>
        <w:t>部门决算公开说明</w:t>
      </w:r>
    </w:p>
    <w:p w14:paraId="2E37F804">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仿宋_GB2312" w:hAnsi="仿宋_GB2312" w:eastAsia="仿宋_GB2312" w:cs="仿宋_GB2312"/>
          <w:b w:val="0"/>
          <w:bCs/>
          <w:kern w:val="0"/>
          <w:sz w:val="32"/>
          <w:szCs w:val="32"/>
          <w:highlight w:val="none"/>
        </w:rPr>
      </w:pPr>
      <w:r>
        <w:rPr>
          <w:rFonts w:hint="eastAsia" w:ascii="方正小标宋_GBK" w:hAnsi="宋体" w:eastAsia="方正小标宋_GBK"/>
          <w:sz w:val="44"/>
          <w:szCs w:val="44"/>
          <w:highlight w:val="none"/>
        </w:rPr>
        <w:br w:type="page"/>
      </w:r>
      <w:r>
        <w:rPr>
          <w:rFonts w:hint="eastAsia" w:ascii="仿宋_GB2312" w:hAnsi="仿宋_GB2312" w:eastAsia="仿宋_GB2312" w:cs="仿宋_GB2312"/>
          <w:b/>
          <w:bCs w:val="0"/>
          <w:kern w:val="0"/>
          <w:sz w:val="36"/>
          <w:szCs w:val="36"/>
          <w:highlight w:val="none"/>
        </w:rPr>
        <w:t>目  录</w:t>
      </w:r>
    </w:p>
    <w:p w14:paraId="6D304216">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TOC \o "1-3" \n  \h \u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_Toc31918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第一部分 单位概况</w:t>
      </w:r>
      <w:r>
        <w:rPr>
          <w:rFonts w:hint="eastAsia" w:ascii="仿宋_GB2312" w:hAnsi="仿宋_GB2312" w:eastAsia="仿宋_GB2312" w:cs="仿宋_GB2312"/>
          <w:b/>
          <w:bCs/>
          <w:sz w:val="32"/>
          <w:szCs w:val="32"/>
          <w:highlight w:val="none"/>
        </w:rPr>
        <w:fldChar w:fldCharType="end"/>
      </w:r>
    </w:p>
    <w:p w14:paraId="4C839E70">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_Toc2898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一、主要职能</w:t>
      </w:r>
      <w:r>
        <w:rPr>
          <w:rFonts w:hint="eastAsia" w:ascii="仿宋_GB2312" w:hAnsi="仿宋_GB2312" w:eastAsia="仿宋_GB2312" w:cs="仿宋_GB2312"/>
          <w:sz w:val="32"/>
          <w:szCs w:val="32"/>
          <w:highlight w:val="none"/>
        </w:rPr>
        <w:fldChar w:fldCharType="end"/>
      </w:r>
    </w:p>
    <w:p w14:paraId="57C435CB">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_Toc1387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二、机构设置</w:t>
      </w:r>
      <w:r>
        <w:rPr>
          <w:rFonts w:hint="eastAsia" w:ascii="仿宋_GB2312" w:hAnsi="仿宋_GB2312" w:eastAsia="仿宋_GB2312" w:cs="仿宋_GB2312"/>
          <w:bCs/>
          <w:kern w:val="0"/>
          <w:sz w:val="32"/>
          <w:szCs w:val="32"/>
          <w:highlight w:val="none"/>
          <w:lang w:eastAsia="zh-CN"/>
        </w:rPr>
        <w:t>及人员</w:t>
      </w:r>
      <w:r>
        <w:rPr>
          <w:rFonts w:hint="eastAsia" w:ascii="仿宋_GB2312" w:hAnsi="仿宋_GB2312" w:eastAsia="仿宋_GB2312" w:cs="仿宋_GB2312"/>
          <w:bCs/>
          <w:kern w:val="0"/>
          <w:sz w:val="32"/>
          <w:szCs w:val="32"/>
          <w:highlight w:val="none"/>
        </w:rPr>
        <w:t>情况</w:t>
      </w:r>
      <w:r>
        <w:rPr>
          <w:rFonts w:hint="eastAsia" w:ascii="仿宋_GB2312" w:hAnsi="仿宋_GB2312" w:eastAsia="仿宋_GB2312" w:cs="仿宋_GB2312"/>
          <w:sz w:val="32"/>
          <w:szCs w:val="32"/>
          <w:highlight w:val="none"/>
        </w:rPr>
        <w:fldChar w:fldCharType="end"/>
      </w:r>
    </w:p>
    <w:p w14:paraId="0BE8C167">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_Toc7559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w:t>
      </w:r>
      <w:r>
        <w:rPr>
          <w:rFonts w:hint="eastAsia" w:ascii="仿宋_GB2312" w:hAnsi="仿宋_GB2312" w:eastAsia="仿宋_GB2312" w:cs="仿宋_GB2312"/>
          <w:b/>
          <w:bCs/>
          <w:sz w:val="32"/>
          <w:szCs w:val="32"/>
          <w:highlight w:val="none"/>
          <w:lang w:val="en-US" w:eastAsia="zh-CN"/>
        </w:rPr>
        <w:t>二</w:t>
      </w:r>
      <w:r>
        <w:rPr>
          <w:rFonts w:hint="eastAsia" w:ascii="仿宋_GB2312" w:hAnsi="仿宋_GB2312" w:eastAsia="仿宋_GB2312" w:cs="仿宋_GB2312"/>
          <w:b/>
          <w:bCs/>
          <w:sz w:val="32"/>
          <w:szCs w:val="32"/>
          <w:highlight w:val="none"/>
        </w:rPr>
        <w:t>部分 部门决算情况说明</w:t>
      </w:r>
      <w:r>
        <w:rPr>
          <w:rFonts w:hint="eastAsia" w:ascii="仿宋_GB2312" w:hAnsi="仿宋_GB2312" w:eastAsia="仿宋_GB2312" w:cs="仿宋_GB2312"/>
          <w:b/>
          <w:bCs/>
          <w:sz w:val="32"/>
          <w:szCs w:val="32"/>
          <w:highlight w:val="none"/>
        </w:rPr>
        <w:fldChar w:fldCharType="end"/>
      </w:r>
    </w:p>
    <w:p w14:paraId="1487565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_Toc6321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一、收入支出决算总体情况说明</w:t>
      </w:r>
      <w:r>
        <w:rPr>
          <w:rFonts w:hint="eastAsia" w:ascii="仿宋_GB2312" w:hAnsi="仿宋_GB2312" w:eastAsia="仿宋_GB2312" w:cs="仿宋_GB2312"/>
          <w:sz w:val="32"/>
          <w:szCs w:val="32"/>
          <w:highlight w:val="none"/>
        </w:rPr>
        <w:fldChar w:fldCharType="end"/>
      </w:r>
    </w:p>
    <w:p w14:paraId="5C269B25">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_Toc6311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二、</w:t>
      </w:r>
      <w:r>
        <w:rPr>
          <w:rFonts w:hint="eastAsia" w:ascii="仿宋_GB2312" w:hAnsi="仿宋_GB2312" w:eastAsia="仿宋_GB2312" w:cs="仿宋_GB2312"/>
          <w:bCs/>
          <w:kern w:val="0"/>
          <w:sz w:val="32"/>
          <w:szCs w:val="32"/>
          <w:highlight w:val="none"/>
        </w:rPr>
        <w:t>收入</w:t>
      </w:r>
      <w:r>
        <w:rPr>
          <w:rFonts w:hint="eastAsia" w:ascii="仿宋_GB2312" w:hAnsi="仿宋_GB2312" w:eastAsia="仿宋_GB2312" w:cs="仿宋_GB2312"/>
          <w:bCs/>
          <w:kern w:val="0"/>
          <w:sz w:val="32"/>
          <w:szCs w:val="32"/>
          <w:highlight w:val="none"/>
          <w:lang w:eastAsia="zh-CN"/>
        </w:rPr>
        <w:t>决算</w:t>
      </w:r>
      <w:r>
        <w:rPr>
          <w:rFonts w:hint="eastAsia" w:ascii="仿宋_GB2312" w:hAnsi="仿宋_GB2312" w:eastAsia="仿宋_GB2312" w:cs="仿宋_GB2312"/>
          <w:bCs/>
          <w:kern w:val="0"/>
          <w:sz w:val="32"/>
          <w:szCs w:val="32"/>
          <w:highlight w:val="none"/>
        </w:rPr>
        <w:t>情况说明</w:t>
      </w:r>
      <w:r>
        <w:rPr>
          <w:rFonts w:hint="eastAsia" w:ascii="仿宋_GB2312" w:hAnsi="仿宋_GB2312" w:eastAsia="仿宋_GB2312" w:cs="仿宋_GB2312"/>
          <w:sz w:val="32"/>
          <w:szCs w:val="32"/>
          <w:highlight w:val="none"/>
        </w:rPr>
        <w:fldChar w:fldCharType="end"/>
      </w:r>
    </w:p>
    <w:p w14:paraId="5AF5F9AA">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_Toc20629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三、支出决算情况说明</w:t>
      </w:r>
      <w:r>
        <w:rPr>
          <w:rFonts w:hint="eastAsia" w:ascii="仿宋_GB2312" w:hAnsi="仿宋_GB2312" w:eastAsia="仿宋_GB2312" w:cs="仿宋_GB2312"/>
          <w:sz w:val="32"/>
          <w:szCs w:val="32"/>
          <w:highlight w:val="none"/>
        </w:rPr>
        <w:fldChar w:fldCharType="end"/>
      </w:r>
    </w:p>
    <w:p w14:paraId="107F52B4">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_Toc7371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四、财政拨款收入支出决算总体情况说明</w:t>
      </w:r>
      <w:r>
        <w:rPr>
          <w:rFonts w:hint="eastAsia" w:ascii="仿宋_GB2312" w:hAnsi="仿宋_GB2312" w:eastAsia="仿宋_GB2312" w:cs="仿宋_GB2312"/>
          <w:sz w:val="32"/>
          <w:szCs w:val="32"/>
          <w:highlight w:val="none"/>
        </w:rPr>
        <w:fldChar w:fldCharType="end"/>
      </w:r>
    </w:p>
    <w:p w14:paraId="63D16B96">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_Toc18905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五、一般公共预算财政拨款支出决算情况说明</w:t>
      </w:r>
      <w:r>
        <w:rPr>
          <w:rFonts w:hint="eastAsia" w:ascii="仿宋_GB2312" w:hAnsi="仿宋_GB2312" w:eastAsia="仿宋_GB2312" w:cs="仿宋_GB2312"/>
          <w:sz w:val="32"/>
          <w:szCs w:val="32"/>
          <w:highlight w:val="none"/>
        </w:rPr>
        <w:fldChar w:fldCharType="end"/>
      </w:r>
    </w:p>
    <w:p w14:paraId="752323E4">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_Toc1165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（一）一般公共预算财政拨款支出决算总体情况</w:t>
      </w:r>
      <w:r>
        <w:rPr>
          <w:rFonts w:hint="eastAsia" w:ascii="仿宋_GB2312" w:hAnsi="仿宋_GB2312" w:eastAsia="仿宋_GB2312" w:cs="仿宋_GB2312"/>
          <w:sz w:val="32"/>
          <w:szCs w:val="32"/>
          <w:highlight w:val="none"/>
        </w:rPr>
        <w:fldChar w:fldCharType="end"/>
      </w:r>
    </w:p>
    <w:p w14:paraId="65FD508A">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_Toc27147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（二）一般公共预算</w:t>
      </w:r>
      <w:r>
        <w:rPr>
          <w:rFonts w:hint="eastAsia" w:ascii="仿宋_GB2312" w:hAnsi="仿宋_GB2312" w:eastAsia="仿宋_GB2312" w:cs="仿宋_GB2312"/>
          <w:sz w:val="32"/>
          <w:szCs w:val="32"/>
          <w:highlight w:val="none"/>
          <w:lang w:val="en-US" w:eastAsia="zh-CN"/>
        </w:rPr>
        <w:t>财政拨款支出决算</w:t>
      </w:r>
      <w:r>
        <w:rPr>
          <w:rFonts w:hint="eastAsia" w:ascii="仿宋_GB2312" w:hAnsi="仿宋_GB2312" w:eastAsia="仿宋_GB2312" w:cs="仿宋_GB2312"/>
          <w:sz w:val="32"/>
          <w:szCs w:val="32"/>
          <w:highlight w:val="none"/>
          <w:lang w:eastAsia="zh-CN"/>
        </w:rPr>
        <w:t>结构情况</w:t>
      </w:r>
      <w:r>
        <w:rPr>
          <w:rFonts w:hint="eastAsia" w:ascii="仿宋_GB2312" w:hAnsi="仿宋_GB2312" w:eastAsia="仿宋_GB2312" w:cs="仿宋_GB2312"/>
          <w:sz w:val="32"/>
          <w:szCs w:val="32"/>
          <w:highlight w:val="none"/>
        </w:rPr>
        <w:fldChar w:fldCharType="end"/>
      </w:r>
    </w:p>
    <w:p w14:paraId="6BD03571">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_Toc10037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（三）一般公共预算财政拨款支出决算具体情况</w:t>
      </w:r>
      <w:r>
        <w:rPr>
          <w:rFonts w:hint="eastAsia" w:ascii="仿宋_GB2312" w:hAnsi="仿宋_GB2312" w:eastAsia="仿宋_GB2312" w:cs="仿宋_GB2312"/>
          <w:sz w:val="32"/>
          <w:szCs w:val="32"/>
          <w:highlight w:val="none"/>
        </w:rPr>
        <w:fldChar w:fldCharType="end"/>
      </w:r>
    </w:p>
    <w:p w14:paraId="1B749B64">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_Toc23415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六、一般公共预算财政拨款基本支出决算情况说明</w:t>
      </w:r>
      <w:r>
        <w:rPr>
          <w:rFonts w:hint="eastAsia" w:ascii="仿宋_GB2312" w:hAnsi="仿宋_GB2312" w:eastAsia="仿宋_GB2312" w:cs="仿宋_GB2312"/>
          <w:sz w:val="32"/>
          <w:szCs w:val="32"/>
          <w:highlight w:val="none"/>
        </w:rPr>
        <w:fldChar w:fldCharType="end"/>
      </w:r>
    </w:p>
    <w:p w14:paraId="46574738">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_Toc7523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七、</w:t>
      </w:r>
      <w:r>
        <w:rPr>
          <w:rFonts w:hint="eastAsia" w:ascii="仿宋_GB2312" w:hAnsi="仿宋_GB2312" w:eastAsia="仿宋_GB2312" w:cs="仿宋_GB2312"/>
          <w:bCs/>
          <w:kern w:val="0"/>
          <w:sz w:val="32"/>
          <w:szCs w:val="32"/>
          <w:highlight w:val="none"/>
          <w:lang w:eastAsia="zh-CN"/>
        </w:rPr>
        <w:t>政府性基金预算财政拨款收入支出决算情况说明</w:t>
      </w:r>
      <w:r>
        <w:rPr>
          <w:rFonts w:hint="eastAsia" w:ascii="仿宋_GB2312" w:hAnsi="仿宋_GB2312" w:eastAsia="仿宋_GB2312" w:cs="仿宋_GB2312"/>
          <w:sz w:val="32"/>
          <w:szCs w:val="32"/>
          <w:highlight w:val="none"/>
        </w:rPr>
        <w:fldChar w:fldCharType="end"/>
      </w:r>
    </w:p>
    <w:p w14:paraId="28638EA2">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_Toc5563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八</w:t>
      </w:r>
      <w:r>
        <w:rPr>
          <w:rFonts w:hint="eastAsia" w:ascii="仿宋_GB2312" w:hAnsi="仿宋_GB2312" w:eastAsia="仿宋_GB2312" w:cs="仿宋_GB2312"/>
          <w:bCs/>
          <w:kern w:val="0"/>
          <w:sz w:val="32"/>
          <w:szCs w:val="32"/>
          <w:highlight w:val="none"/>
          <w:lang w:eastAsia="zh-CN"/>
        </w:rPr>
        <w:t>、国有资本经营预算财政拨款收入支出决算情况说明</w:t>
      </w:r>
      <w:r>
        <w:rPr>
          <w:rFonts w:hint="eastAsia" w:ascii="仿宋_GB2312" w:hAnsi="仿宋_GB2312" w:eastAsia="仿宋_GB2312" w:cs="仿宋_GB2312"/>
          <w:sz w:val="32"/>
          <w:szCs w:val="32"/>
          <w:highlight w:val="none"/>
        </w:rPr>
        <w:fldChar w:fldCharType="end"/>
      </w:r>
    </w:p>
    <w:p w14:paraId="4BE8723C">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_Toc9161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九</w:t>
      </w:r>
      <w:r>
        <w:rPr>
          <w:rFonts w:hint="eastAsia" w:ascii="仿宋_GB2312" w:hAnsi="仿宋_GB2312" w:eastAsia="仿宋_GB2312" w:cs="仿宋_GB2312"/>
          <w:bCs/>
          <w:kern w:val="0"/>
          <w:sz w:val="32"/>
          <w:szCs w:val="32"/>
          <w:highlight w:val="none"/>
          <w:lang w:eastAsia="zh-CN"/>
        </w:rPr>
        <w:t>、财政拨款</w:t>
      </w:r>
      <w:r>
        <w:rPr>
          <w:rFonts w:hint="eastAsia" w:ascii="仿宋_GB2312" w:hAnsi="仿宋_GB2312" w:eastAsia="仿宋_GB2312" w:cs="仿宋_GB2312"/>
          <w:bCs/>
          <w:kern w:val="0"/>
          <w:sz w:val="32"/>
          <w:szCs w:val="32"/>
          <w:highlight w:val="none"/>
        </w:rPr>
        <w:t>“三公”经费支出</w:t>
      </w:r>
      <w:r>
        <w:rPr>
          <w:rFonts w:hint="eastAsia" w:ascii="仿宋_GB2312" w:hAnsi="仿宋_GB2312" w:eastAsia="仿宋_GB2312" w:cs="仿宋_GB2312"/>
          <w:bCs/>
          <w:kern w:val="0"/>
          <w:sz w:val="32"/>
          <w:szCs w:val="32"/>
          <w:highlight w:val="none"/>
          <w:lang w:eastAsia="zh-CN"/>
        </w:rPr>
        <w:t>决算</w:t>
      </w:r>
      <w:r>
        <w:rPr>
          <w:rFonts w:hint="eastAsia" w:ascii="仿宋_GB2312" w:hAnsi="仿宋_GB2312" w:eastAsia="仿宋_GB2312" w:cs="仿宋_GB2312"/>
          <w:bCs/>
          <w:kern w:val="0"/>
          <w:sz w:val="32"/>
          <w:szCs w:val="32"/>
          <w:highlight w:val="none"/>
        </w:rPr>
        <w:t>情况</w:t>
      </w:r>
      <w:r>
        <w:rPr>
          <w:rFonts w:hint="eastAsia" w:ascii="仿宋_GB2312" w:hAnsi="仿宋_GB2312" w:eastAsia="仿宋_GB2312" w:cs="仿宋_GB2312"/>
          <w:bCs/>
          <w:kern w:val="0"/>
          <w:sz w:val="32"/>
          <w:szCs w:val="32"/>
          <w:highlight w:val="none"/>
          <w:lang w:eastAsia="zh-CN"/>
        </w:rPr>
        <w:t>说明</w:t>
      </w:r>
      <w:r>
        <w:rPr>
          <w:rFonts w:hint="eastAsia" w:ascii="仿宋_GB2312" w:hAnsi="仿宋_GB2312" w:eastAsia="仿宋_GB2312" w:cs="仿宋_GB2312"/>
          <w:sz w:val="32"/>
          <w:szCs w:val="32"/>
          <w:highlight w:val="none"/>
        </w:rPr>
        <w:fldChar w:fldCharType="end"/>
      </w:r>
    </w:p>
    <w:p w14:paraId="248C128C">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_Toc16395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十</w:t>
      </w:r>
      <w:r>
        <w:rPr>
          <w:rFonts w:hint="eastAsia" w:ascii="仿宋_GB2312" w:hAnsi="仿宋_GB2312" w:eastAsia="仿宋_GB2312" w:cs="仿宋_GB2312"/>
          <w:bCs/>
          <w:kern w:val="0"/>
          <w:sz w:val="32"/>
          <w:szCs w:val="32"/>
          <w:highlight w:val="none"/>
        </w:rPr>
        <w:t>、其他重要事项的情况</w:t>
      </w:r>
      <w:r>
        <w:rPr>
          <w:rFonts w:hint="eastAsia" w:ascii="仿宋_GB2312" w:hAnsi="仿宋_GB2312" w:eastAsia="仿宋_GB2312" w:cs="仿宋_GB2312"/>
          <w:bCs/>
          <w:kern w:val="0"/>
          <w:sz w:val="32"/>
          <w:szCs w:val="32"/>
          <w:highlight w:val="none"/>
          <w:lang w:eastAsia="zh-CN"/>
        </w:rPr>
        <w:t>说明</w:t>
      </w:r>
      <w:r>
        <w:rPr>
          <w:rFonts w:hint="eastAsia" w:ascii="仿宋_GB2312" w:hAnsi="仿宋_GB2312" w:eastAsia="仿宋_GB2312" w:cs="仿宋_GB2312"/>
          <w:sz w:val="32"/>
          <w:szCs w:val="32"/>
          <w:highlight w:val="none"/>
        </w:rPr>
        <w:fldChar w:fldCharType="end"/>
      </w:r>
    </w:p>
    <w:p w14:paraId="66AB02AA">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_Toc21748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（一）</w:t>
      </w:r>
      <w:r>
        <w:rPr>
          <w:rFonts w:hint="eastAsia" w:ascii="仿宋_GB2312" w:hAnsi="仿宋_GB2312" w:eastAsia="仿宋_GB2312" w:cs="仿宋_GB2312"/>
          <w:sz w:val="32"/>
          <w:szCs w:val="32"/>
          <w:highlight w:val="none"/>
        </w:rPr>
        <w:t>机关运行经费</w:t>
      </w:r>
      <w:r>
        <w:rPr>
          <w:rFonts w:hint="eastAsia" w:ascii="仿宋_GB2312" w:hAnsi="仿宋_GB2312" w:eastAsia="仿宋_GB2312" w:cs="仿宋_GB2312"/>
          <w:sz w:val="32"/>
          <w:szCs w:val="32"/>
          <w:highlight w:val="none"/>
          <w:lang w:val="en-US" w:eastAsia="zh-CN"/>
        </w:rPr>
        <w:t>及公用经费</w:t>
      </w:r>
      <w:r>
        <w:rPr>
          <w:rFonts w:hint="eastAsia" w:ascii="仿宋_GB2312" w:hAnsi="仿宋_GB2312" w:eastAsia="仿宋_GB2312" w:cs="仿宋_GB2312"/>
          <w:sz w:val="32"/>
          <w:szCs w:val="32"/>
          <w:highlight w:val="none"/>
        </w:rPr>
        <w:t>支出情况</w:t>
      </w:r>
      <w:r>
        <w:rPr>
          <w:rFonts w:hint="eastAsia" w:ascii="仿宋_GB2312" w:hAnsi="仿宋_GB2312" w:eastAsia="仿宋_GB2312" w:cs="仿宋_GB2312"/>
          <w:sz w:val="32"/>
          <w:szCs w:val="32"/>
          <w:highlight w:val="none"/>
        </w:rPr>
        <w:fldChar w:fldCharType="end"/>
      </w:r>
    </w:p>
    <w:p w14:paraId="496130BB">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_Toc25177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（二）政府采购情况</w:t>
      </w:r>
      <w:r>
        <w:rPr>
          <w:rFonts w:hint="eastAsia" w:ascii="仿宋_GB2312" w:hAnsi="仿宋_GB2312" w:eastAsia="仿宋_GB2312" w:cs="仿宋_GB2312"/>
          <w:sz w:val="32"/>
          <w:szCs w:val="32"/>
          <w:highlight w:val="none"/>
        </w:rPr>
        <w:fldChar w:fldCharType="end"/>
      </w:r>
    </w:p>
    <w:p w14:paraId="5BAB1FC4">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_Toc31294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（三）国有资产占用情况说明</w:t>
      </w:r>
      <w:r>
        <w:rPr>
          <w:rFonts w:hint="eastAsia" w:ascii="仿宋_GB2312" w:hAnsi="仿宋_GB2312" w:eastAsia="仿宋_GB2312" w:cs="仿宋_GB2312"/>
          <w:sz w:val="32"/>
          <w:szCs w:val="32"/>
          <w:highlight w:val="none"/>
        </w:rPr>
        <w:fldChar w:fldCharType="end"/>
      </w:r>
    </w:p>
    <w:p w14:paraId="0C8104BA">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_Toc17664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十</w:t>
      </w:r>
      <w:r>
        <w:rPr>
          <w:rFonts w:hint="eastAsia" w:ascii="仿宋_GB2312" w:hAnsi="仿宋_GB2312" w:eastAsia="仿宋_GB2312" w:cs="仿宋_GB2312"/>
          <w:bCs/>
          <w:kern w:val="0"/>
          <w:sz w:val="32"/>
          <w:szCs w:val="32"/>
          <w:highlight w:val="none"/>
          <w:lang w:val="en-US" w:eastAsia="zh-CN"/>
        </w:rPr>
        <w:t>一</w:t>
      </w:r>
      <w:r>
        <w:rPr>
          <w:rFonts w:hint="eastAsia" w:ascii="仿宋_GB2312" w:hAnsi="仿宋_GB2312" w:eastAsia="仿宋_GB2312" w:cs="仿宋_GB2312"/>
          <w:bCs/>
          <w:kern w:val="0"/>
          <w:sz w:val="32"/>
          <w:szCs w:val="32"/>
          <w:highlight w:val="none"/>
          <w:lang w:eastAsia="zh-CN"/>
        </w:rPr>
        <w:t>、预算绩效的情况说明</w:t>
      </w:r>
      <w:r>
        <w:rPr>
          <w:rFonts w:hint="eastAsia" w:ascii="仿宋_GB2312" w:hAnsi="仿宋_GB2312" w:eastAsia="仿宋_GB2312" w:cs="仿宋_GB2312"/>
          <w:sz w:val="32"/>
          <w:szCs w:val="32"/>
          <w:highlight w:val="none"/>
        </w:rPr>
        <w:fldChar w:fldCharType="end"/>
      </w:r>
    </w:p>
    <w:p w14:paraId="071C926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十二、其他需说明的事项</w:t>
      </w:r>
    </w:p>
    <w:p w14:paraId="4074BAF6">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_Toc30038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w:t>
      </w:r>
      <w:r>
        <w:rPr>
          <w:rFonts w:hint="eastAsia" w:ascii="仿宋_GB2312" w:hAnsi="仿宋_GB2312" w:eastAsia="仿宋_GB2312" w:cs="仿宋_GB2312"/>
          <w:b/>
          <w:bCs/>
          <w:sz w:val="32"/>
          <w:szCs w:val="32"/>
          <w:highlight w:val="none"/>
          <w:lang w:val="en-US" w:eastAsia="zh-CN"/>
        </w:rPr>
        <w:t>三</w:t>
      </w:r>
      <w:r>
        <w:rPr>
          <w:rFonts w:hint="eastAsia" w:ascii="仿宋_GB2312" w:hAnsi="仿宋_GB2312" w:eastAsia="仿宋_GB2312" w:cs="仿宋_GB2312"/>
          <w:b/>
          <w:bCs/>
          <w:sz w:val="32"/>
          <w:szCs w:val="32"/>
          <w:highlight w:val="none"/>
        </w:rPr>
        <w:t>部分 专业名词解释</w:t>
      </w:r>
      <w:r>
        <w:rPr>
          <w:rFonts w:hint="eastAsia" w:ascii="仿宋_GB2312" w:hAnsi="仿宋_GB2312" w:eastAsia="仿宋_GB2312" w:cs="仿宋_GB2312"/>
          <w:b/>
          <w:bCs/>
          <w:sz w:val="32"/>
          <w:szCs w:val="32"/>
          <w:highlight w:val="none"/>
        </w:rPr>
        <w:fldChar w:fldCharType="end"/>
      </w:r>
    </w:p>
    <w:p w14:paraId="35BDB0CB">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_Toc6831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第四部分 部门决算报表（见附表）</w:t>
      </w:r>
      <w:r>
        <w:rPr>
          <w:rFonts w:hint="eastAsia" w:ascii="仿宋_GB2312" w:hAnsi="仿宋_GB2312" w:eastAsia="仿宋_GB2312" w:cs="仿宋_GB2312"/>
          <w:b/>
          <w:bCs/>
          <w:sz w:val="32"/>
          <w:szCs w:val="32"/>
          <w:highlight w:val="none"/>
        </w:rPr>
        <w:fldChar w:fldCharType="end"/>
      </w:r>
    </w:p>
    <w:p w14:paraId="2F2F73B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_Toc3845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一、《收入支出决算总表》</w:t>
      </w:r>
      <w:r>
        <w:rPr>
          <w:rFonts w:hint="eastAsia" w:ascii="仿宋_GB2312" w:hAnsi="仿宋_GB2312" w:eastAsia="仿宋_GB2312" w:cs="仿宋_GB2312"/>
          <w:sz w:val="32"/>
          <w:szCs w:val="32"/>
          <w:highlight w:val="none"/>
        </w:rPr>
        <w:fldChar w:fldCharType="end"/>
      </w:r>
    </w:p>
    <w:p w14:paraId="09075C8C">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_Toc11927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二、《收入决算表》</w:t>
      </w:r>
      <w:r>
        <w:rPr>
          <w:rFonts w:hint="eastAsia" w:ascii="仿宋_GB2312" w:hAnsi="仿宋_GB2312" w:eastAsia="仿宋_GB2312" w:cs="仿宋_GB2312"/>
          <w:sz w:val="32"/>
          <w:szCs w:val="32"/>
          <w:highlight w:val="none"/>
        </w:rPr>
        <w:fldChar w:fldCharType="end"/>
      </w:r>
    </w:p>
    <w:p w14:paraId="1551A43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_Toc7443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三、《支出决算表》</w:t>
      </w:r>
      <w:r>
        <w:rPr>
          <w:rFonts w:hint="eastAsia" w:ascii="仿宋_GB2312" w:hAnsi="仿宋_GB2312" w:eastAsia="仿宋_GB2312" w:cs="仿宋_GB2312"/>
          <w:sz w:val="32"/>
          <w:szCs w:val="32"/>
          <w:highlight w:val="none"/>
        </w:rPr>
        <w:fldChar w:fldCharType="end"/>
      </w:r>
    </w:p>
    <w:p w14:paraId="602EBD5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_Toc24884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四、《财政拨款收入支出决算总表》</w:t>
      </w:r>
      <w:r>
        <w:rPr>
          <w:rFonts w:hint="eastAsia" w:ascii="仿宋_GB2312" w:hAnsi="仿宋_GB2312" w:eastAsia="仿宋_GB2312" w:cs="仿宋_GB2312"/>
          <w:sz w:val="32"/>
          <w:szCs w:val="32"/>
          <w:highlight w:val="none"/>
        </w:rPr>
        <w:fldChar w:fldCharType="end"/>
      </w:r>
    </w:p>
    <w:p w14:paraId="7CCE8969">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_Toc16518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五、《一般公共预算财政拨款支出决算表》</w:t>
      </w:r>
      <w:r>
        <w:rPr>
          <w:rFonts w:hint="eastAsia" w:ascii="仿宋_GB2312" w:hAnsi="仿宋_GB2312" w:eastAsia="仿宋_GB2312" w:cs="仿宋_GB2312"/>
          <w:sz w:val="32"/>
          <w:szCs w:val="32"/>
          <w:highlight w:val="none"/>
        </w:rPr>
        <w:fldChar w:fldCharType="end"/>
      </w:r>
    </w:p>
    <w:p w14:paraId="0F457412">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_Toc20514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六、《一般公共预算财政拨款基本支出决算表》</w:t>
      </w:r>
      <w:r>
        <w:rPr>
          <w:rFonts w:hint="eastAsia" w:ascii="仿宋_GB2312" w:hAnsi="仿宋_GB2312" w:eastAsia="仿宋_GB2312" w:cs="仿宋_GB2312"/>
          <w:sz w:val="32"/>
          <w:szCs w:val="32"/>
          <w:highlight w:val="none"/>
        </w:rPr>
        <w:fldChar w:fldCharType="end"/>
      </w:r>
    </w:p>
    <w:p w14:paraId="7AFC390B">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_Toc18055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七、《政府性基金预算财政拨款收入支出决算表》</w:t>
      </w:r>
      <w:r>
        <w:rPr>
          <w:rFonts w:hint="eastAsia" w:ascii="仿宋_GB2312" w:hAnsi="仿宋_GB2312" w:eastAsia="仿宋_GB2312" w:cs="仿宋_GB2312"/>
          <w:sz w:val="32"/>
          <w:szCs w:val="32"/>
          <w:highlight w:val="none"/>
        </w:rPr>
        <w:fldChar w:fldCharType="end"/>
      </w:r>
    </w:p>
    <w:p w14:paraId="76C39016">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_Toc10719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八、《</w:t>
      </w:r>
      <w:r>
        <w:rPr>
          <w:rFonts w:hint="eastAsia" w:ascii="仿宋_GB2312" w:hAnsi="仿宋_GB2312" w:eastAsia="仿宋_GB2312" w:cs="仿宋_GB2312"/>
          <w:bCs/>
          <w:kern w:val="0"/>
          <w:sz w:val="32"/>
          <w:szCs w:val="32"/>
          <w:highlight w:val="none"/>
          <w:lang w:eastAsia="zh-CN"/>
        </w:rPr>
        <w:t>国有资本经营</w:t>
      </w:r>
      <w:r>
        <w:rPr>
          <w:rFonts w:hint="eastAsia" w:ascii="仿宋_GB2312" w:hAnsi="仿宋_GB2312" w:eastAsia="仿宋_GB2312" w:cs="仿宋_GB2312"/>
          <w:bCs/>
          <w:kern w:val="0"/>
          <w:sz w:val="32"/>
          <w:szCs w:val="32"/>
          <w:highlight w:val="none"/>
        </w:rPr>
        <w:t>预算财政拨款收入支出决算表》</w:t>
      </w:r>
      <w:r>
        <w:rPr>
          <w:rFonts w:hint="eastAsia" w:ascii="仿宋_GB2312" w:hAnsi="仿宋_GB2312" w:eastAsia="仿宋_GB2312" w:cs="仿宋_GB2312"/>
          <w:sz w:val="32"/>
          <w:szCs w:val="32"/>
          <w:highlight w:val="none"/>
        </w:rPr>
        <w:fldChar w:fldCharType="end"/>
      </w:r>
    </w:p>
    <w:p w14:paraId="307A4C9B">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_Toc18861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九</w:t>
      </w:r>
      <w:r>
        <w:rPr>
          <w:rFonts w:hint="eastAsia" w:ascii="仿宋_GB2312" w:hAnsi="仿宋_GB2312" w:eastAsia="仿宋_GB2312" w:cs="仿宋_GB2312"/>
          <w:bCs/>
          <w:kern w:val="0"/>
          <w:sz w:val="32"/>
          <w:szCs w:val="32"/>
          <w:highlight w:val="none"/>
        </w:rPr>
        <w:t>、《财政拨款“三公”经费支出决算表》</w:t>
      </w:r>
      <w:r>
        <w:rPr>
          <w:rFonts w:hint="eastAsia" w:ascii="仿宋_GB2312" w:hAnsi="仿宋_GB2312" w:eastAsia="仿宋_GB2312" w:cs="仿宋_GB2312"/>
          <w:sz w:val="32"/>
          <w:szCs w:val="32"/>
          <w:highlight w:val="none"/>
        </w:rPr>
        <w:fldChar w:fldCharType="end"/>
      </w:r>
    </w:p>
    <w:p w14:paraId="784583FA">
      <w:pPr>
        <w:pStyle w:val="7"/>
        <w:keepNext w:val="0"/>
        <w:keepLines w:val="0"/>
        <w:pageBreakBefore w:val="0"/>
        <w:widowControl w:val="0"/>
        <w:tabs>
          <w:tab w:val="righ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rPr>
        <w:fldChar w:fldCharType="end"/>
      </w:r>
    </w:p>
    <w:p w14:paraId="17289EED">
      <w:r>
        <w:br w:type="page"/>
      </w:r>
    </w:p>
    <w:p w14:paraId="12721471">
      <w:pPr>
        <w:spacing w:line="640" w:lineRule="exact"/>
        <w:jc w:val="center"/>
        <w:outlineLvl w:val="1"/>
      </w:pPr>
      <w:r>
        <w:rPr>
          <w:rFonts w:ascii="黑体" w:hAnsi="黑体" w:eastAsia="黑体"/>
          <w:sz w:val="32"/>
        </w:rPr>
        <w:t>第一部分 单位概况</w:t>
      </w:r>
    </w:p>
    <w:p w14:paraId="072279FE">
      <w:pPr>
        <w:spacing w:line="640" w:lineRule="exact"/>
        <w:ind w:firstLine="640"/>
        <w:jc w:val="both"/>
        <w:outlineLvl w:val="2"/>
      </w:pPr>
      <w:r>
        <w:rPr>
          <w:rFonts w:ascii="黑体" w:hAnsi="黑体" w:eastAsia="黑体"/>
          <w:sz w:val="32"/>
        </w:rPr>
        <w:t>一、主要职能</w:t>
      </w:r>
    </w:p>
    <w:p w14:paraId="08654D9D">
      <w:pPr>
        <w:spacing w:line="580" w:lineRule="exact"/>
        <w:ind w:firstLine="640"/>
        <w:jc w:val="both"/>
      </w:pPr>
      <w:r>
        <w:rPr>
          <w:rFonts w:ascii="仿宋_GB2312" w:hAnsi="仿宋_GB2312" w:eastAsia="仿宋_GB2312"/>
          <w:sz w:val="32"/>
        </w:rPr>
        <w:t>（一）全面负责</w:t>
      </w:r>
      <w:r>
        <w:rPr>
          <w:rFonts w:hint="eastAsia" w:ascii="仿宋_GB2312" w:hAnsi="仿宋_GB2312" w:eastAsia="仿宋_GB2312"/>
          <w:sz w:val="32"/>
          <w:lang w:eastAsia="zh-CN"/>
        </w:rPr>
        <w:t>辖区</w:t>
      </w:r>
      <w:r>
        <w:rPr>
          <w:rFonts w:ascii="仿宋_GB2312" w:hAnsi="仿宋_GB2312" w:eastAsia="仿宋_GB2312"/>
          <w:sz w:val="32"/>
        </w:rPr>
        <w:t>权限内主次干道、巷道的机械化垃圾清运。认真贯彻落实党和国家的方针、政策，正确执行上级主管部门的决议和指示提高辖区环境卫生垃圾清运率，创建洁净城市。解决背巷死角垃圾清理不彻底、反复污染等问题。</w:t>
      </w:r>
    </w:p>
    <w:p w14:paraId="221F9C66">
      <w:pPr>
        <w:spacing w:line="580" w:lineRule="exact"/>
        <w:ind w:firstLine="640"/>
        <w:jc w:val="both"/>
      </w:pPr>
      <w:r>
        <w:rPr>
          <w:rFonts w:ascii="仿宋_GB2312" w:hAnsi="仿宋_GB2312" w:eastAsia="仿宋_GB2312"/>
          <w:sz w:val="32"/>
        </w:rPr>
        <w:t>（二）全面负责</w:t>
      </w:r>
      <w:r>
        <w:rPr>
          <w:rFonts w:hint="eastAsia" w:ascii="仿宋_GB2312" w:hAnsi="仿宋_GB2312" w:eastAsia="仿宋_GB2312"/>
          <w:sz w:val="32"/>
          <w:lang w:eastAsia="zh-CN"/>
        </w:rPr>
        <w:t>辖区</w:t>
      </w:r>
      <w:r>
        <w:rPr>
          <w:rFonts w:ascii="仿宋_GB2312" w:hAnsi="仿宋_GB2312" w:eastAsia="仿宋_GB2312"/>
          <w:sz w:val="32"/>
        </w:rPr>
        <w:t>权限内主次干道、巷道的机械化清扫保洁、洒水降尘作业及冬季冰雪清运作业。</w:t>
      </w:r>
      <w:r>
        <w:rPr>
          <w:rFonts w:hint="eastAsia" w:ascii="仿宋_GB2312" w:hAnsi="仿宋_GB2312" w:eastAsia="仿宋_GB2312"/>
          <w:sz w:val="32"/>
          <w:lang w:eastAsia="zh-CN"/>
        </w:rPr>
        <w:t>提高</w:t>
      </w:r>
      <w:r>
        <w:rPr>
          <w:rFonts w:ascii="仿宋_GB2312" w:hAnsi="仿宋_GB2312" w:eastAsia="仿宋_GB2312"/>
          <w:sz w:val="32"/>
        </w:rPr>
        <w:t>辖区环境，道路洒水降尘率，保障空气质量良好。确保辖区环境卫生整洁，长期维护良好市容。</w:t>
      </w:r>
    </w:p>
    <w:p w14:paraId="3CED3710">
      <w:pPr>
        <w:spacing w:line="580" w:lineRule="exact"/>
        <w:ind w:firstLine="640"/>
        <w:jc w:val="both"/>
      </w:pPr>
      <w:r>
        <w:rPr>
          <w:rFonts w:ascii="仿宋_GB2312" w:hAnsi="仿宋_GB2312" w:eastAsia="仿宋_GB2312"/>
          <w:sz w:val="32"/>
        </w:rPr>
        <w:t>（三）全面负责辖区生活垃圾的收集、清运及餐厨垃圾清运工作。部门职能明确，个别工作分工清晰，且人员培训和绩效考核制度完善。</w:t>
      </w:r>
    </w:p>
    <w:p w14:paraId="65103C5E">
      <w:pPr>
        <w:spacing w:line="580" w:lineRule="exact"/>
        <w:ind w:firstLine="640"/>
        <w:jc w:val="both"/>
      </w:pPr>
      <w:r>
        <w:rPr>
          <w:rFonts w:ascii="仿宋_GB2312" w:hAnsi="仿宋_GB2312" w:eastAsia="仿宋_GB2312"/>
          <w:sz w:val="32"/>
        </w:rPr>
        <w:t>（四）承担环卫特种设施的维修维护工作。坚持科学决策。以科学发展观为指导，运用科学方法，增强决策的科学性，避免决策失误。</w:t>
      </w:r>
    </w:p>
    <w:p w14:paraId="3EC5AF9F">
      <w:pPr>
        <w:spacing w:line="580" w:lineRule="exact"/>
        <w:ind w:firstLine="640"/>
        <w:jc w:val="both"/>
      </w:pPr>
      <w:r>
        <w:rPr>
          <w:rFonts w:ascii="仿宋_GB2312" w:hAnsi="仿宋_GB2312" w:eastAsia="仿宋_GB2312"/>
          <w:sz w:val="32"/>
        </w:rPr>
        <w:t>（五）承担全区突发性、临时性应急抢险任务。</w:t>
      </w:r>
    </w:p>
    <w:p w14:paraId="431B8E1F">
      <w:pPr>
        <w:spacing w:line="580" w:lineRule="exact"/>
        <w:ind w:firstLine="640"/>
        <w:jc w:val="both"/>
      </w:pPr>
      <w:r>
        <w:rPr>
          <w:rFonts w:ascii="仿宋_GB2312" w:hAnsi="仿宋_GB2312" w:eastAsia="仿宋_GB2312"/>
          <w:sz w:val="32"/>
        </w:rPr>
        <w:t>（六）加强对财务工作的领导，正确使用各项经费，根据社会要求和单位实际，组织制定单位发展的远景规划、近期目标、各项工作计划以及各项工作指标并组织实施。</w:t>
      </w:r>
    </w:p>
    <w:p w14:paraId="4E14FEBB">
      <w:pPr>
        <w:spacing w:line="580" w:lineRule="exact"/>
        <w:ind w:firstLine="640"/>
        <w:jc w:val="both"/>
      </w:pPr>
      <w:r>
        <w:rPr>
          <w:rFonts w:ascii="仿宋_GB2312" w:hAnsi="仿宋_GB2312" w:eastAsia="仿宋_GB2312"/>
          <w:sz w:val="32"/>
        </w:rPr>
        <w:t>（七）加强党支部建设，主动接受上级党组织的监督，搞好领导班子的团结和协作。领导和组织的思想政治工作，把党建工作放在首位。研究思想政治工作的要求、内容、方法和规律，不断加强对职工的思想政治、法制纪律和道德品质教育以及做好管理工作。</w:t>
      </w:r>
    </w:p>
    <w:p w14:paraId="0799BE1A">
      <w:pPr>
        <w:spacing w:line="640" w:lineRule="exact"/>
        <w:ind w:firstLine="640"/>
        <w:jc w:val="both"/>
        <w:outlineLvl w:val="2"/>
      </w:pPr>
      <w:r>
        <w:rPr>
          <w:rFonts w:ascii="黑体" w:hAnsi="黑体" w:eastAsia="黑体"/>
          <w:sz w:val="32"/>
        </w:rPr>
        <w:t>二、机构设置及人员情况</w:t>
      </w:r>
    </w:p>
    <w:p w14:paraId="04B5ECD0">
      <w:pPr>
        <w:spacing w:line="580" w:lineRule="exact"/>
        <w:ind w:firstLine="640"/>
        <w:jc w:val="both"/>
      </w:pPr>
      <w:r>
        <w:rPr>
          <w:rFonts w:ascii="仿宋_GB2312" w:hAnsi="仿宋_GB2312" w:eastAsia="仿宋_GB2312"/>
          <w:sz w:val="32"/>
        </w:rPr>
        <w:t>乌鲁木齐市水磨沟区环卫清运队2024年度，实有人数84人，其中：在职人员53人，减少1人；离休人员0人，增加0人；退休人员31人,增加0人。</w:t>
      </w:r>
    </w:p>
    <w:p w14:paraId="68D55776">
      <w:pPr>
        <w:spacing w:line="580" w:lineRule="exact"/>
        <w:ind w:firstLine="640"/>
        <w:jc w:val="both"/>
      </w:pPr>
      <w:r>
        <w:rPr>
          <w:rFonts w:ascii="仿宋_GB2312" w:hAnsi="仿宋_GB2312" w:eastAsia="仿宋_GB2312"/>
          <w:sz w:val="32"/>
        </w:rPr>
        <w:t>乌鲁木齐市水磨沟区环卫清运队无下属预算单位，下设11个科室，分别是：党政办、总务科、业务科、综合科、综治科、清运科、修理车间、安技科、财务科、渣土科、应急科。</w:t>
      </w:r>
    </w:p>
    <w:p w14:paraId="66808C8B">
      <w:r>
        <w:br w:type="page"/>
      </w:r>
    </w:p>
    <w:p w14:paraId="3762B1C1">
      <w:pPr>
        <w:spacing w:line="240" w:lineRule="auto"/>
        <w:jc w:val="center"/>
        <w:outlineLvl w:val="1"/>
      </w:pPr>
      <w:r>
        <w:rPr>
          <w:rFonts w:ascii="黑体" w:hAnsi="黑体" w:eastAsia="黑体"/>
          <w:sz w:val="32"/>
        </w:rPr>
        <w:t>第二部分 部门决算情况说明</w:t>
      </w:r>
    </w:p>
    <w:p w14:paraId="7E1EC6A5">
      <w:pPr>
        <w:spacing w:line="640" w:lineRule="exact"/>
        <w:ind w:firstLine="640"/>
        <w:jc w:val="both"/>
        <w:outlineLvl w:val="2"/>
      </w:pPr>
      <w:r>
        <w:rPr>
          <w:rFonts w:ascii="黑体" w:hAnsi="黑体" w:eastAsia="黑体"/>
          <w:sz w:val="32"/>
        </w:rPr>
        <w:t>一、收入支出决算总体情况说明</w:t>
      </w:r>
    </w:p>
    <w:p w14:paraId="40230818">
      <w:pPr>
        <w:spacing w:line="580" w:lineRule="exact"/>
        <w:ind w:firstLine="640"/>
        <w:jc w:val="both"/>
      </w:pPr>
      <w:r>
        <w:rPr>
          <w:rFonts w:ascii="仿宋_GB2312" w:hAnsi="仿宋_GB2312" w:eastAsia="仿宋_GB2312"/>
          <w:b/>
          <w:sz w:val="32"/>
        </w:rPr>
        <w:t>2024年度收入总计1,000.31万元，</w:t>
      </w:r>
      <w:r>
        <w:rPr>
          <w:rFonts w:ascii="仿宋_GB2312" w:hAnsi="仿宋_GB2312" w:eastAsia="仿宋_GB2312"/>
          <w:b w:val="0"/>
          <w:sz w:val="32"/>
        </w:rPr>
        <w:t>其中：本年收入合计973.71万元，使用非财政拨款结余（含专用结余）0.00万元，年初结转和结余26.60万元。</w:t>
      </w:r>
    </w:p>
    <w:p w14:paraId="50A0AC0A">
      <w:pPr>
        <w:spacing w:line="580" w:lineRule="exact"/>
        <w:ind w:firstLine="640"/>
        <w:jc w:val="both"/>
      </w:pPr>
      <w:r>
        <w:rPr>
          <w:rFonts w:ascii="仿宋_GB2312" w:hAnsi="仿宋_GB2312" w:eastAsia="仿宋_GB2312"/>
          <w:b/>
          <w:sz w:val="32"/>
        </w:rPr>
        <w:t>2024年度支出总计1,000.31万元，</w:t>
      </w:r>
      <w:r>
        <w:rPr>
          <w:rFonts w:ascii="仿宋_GB2312" w:hAnsi="仿宋_GB2312" w:eastAsia="仿宋_GB2312"/>
          <w:b w:val="0"/>
          <w:sz w:val="32"/>
        </w:rPr>
        <w:t>其中：本年支出合计958.54万元，结余分配0.00万元，年末结转和结余41.77万元。</w:t>
      </w:r>
    </w:p>
    <w:p w14:paraId="550FF194">
      <w:pPr>
        <w:spacing w:line="580" w:lineRule="exact"/>
        <w:ind w:firstLine="640"/>
        <w:jc w:val="both"/>
      </w:pPr>
      <w:r>
        <w:rPr>
          <w:rFonts w:ascii="仿宋_GB2312" w:hAnsi="仿宋_GB2312" w:eastAsia="仿宋_GB2312"/>
          <w:b w:val="0"/>
          <w:sz w:val="32"/>
        </w:rPr>
        <w:t>收入支出总体与上年相比，减少5,303.54万元，下降84.13%，主要原因是：一是本年运行补助经费（第七次财经会）、食堂经费项目资金较上年减少；本年减少车辆维修费、保险费、采暖费等经费。</w:t>
      </w:r>
    </w:p>
    <w:p w14:paraId="0FD0F5F5">
      <w:pPr>
        <w:spacing w:line="640" w:lineRule="exact"/>
        <w:ind w:firstLine="640"/>
        <w:jc w:val="both"/>
        <w:outlineLvl w:val="2"/>
      </w:pPr>
      <w:r>
        <w:rPr>
          <w:rFonts w:ascii="黑体" w:hAnsi="黑体" w:eastAsia="黑体"/>
          <w:sz w:val="32"/>
        </w:rPr>
        <w:t>二、收入决算情况说明</w:t>
      </w:r>
    </w:p>
    <w:p w14:paraId="5C751A99">
      <w:pPr>
        <w:spacing w:line="580" w:lineRule="exact"/>
        <w:ind w:firstLine="640"/>
        <w:jc w:val="both"/>
      </w:pPr>
      <w:r>
        <w:rPr>
          <w:rFonts w:ascii="仿宋_GB2312" w:hAnsi="仿宋_GB2312" w:eastAsia="仿宋_GB2312"/>
          <w:b/>
          <w:sz w:val="32"/>
        </w:rPr>
        <w:t>本年收入973.71万元，</w:t>
      </w:r>
      <w:r>
        <w:rPr>
          <w:rFonts w:ascii="仿宋_GB2312" w:hAnsi="仿宋_GB2312" w:eastAsia="仿宋_GB2312"/>
          <w:b w:val="0"/>
          <w:sz w:val="32"/>
        </w:rPr>
        <w:t>其中：财政拨款收入973.70万元，占100.00%；上级补助收入0.00万元，占0.00%；事业收入0.00万元，占0.00%；经营收入0.00万元，占0.00%；附属单位上缴收入0.00万元，占0.00%；其他收入0.02万元，占0.002%。</w:t>
      </w:r>
    </w:p>
    <w:p w14:paraId="66AA3FFB">
      <w:pPr>
        <w:spacing w:line="640" w:lineRule="exact"/>
        <w:ind w:firstLine="640"/>
        <w:jc w:val="both"/>
        <w:outlineLvl w:val="2"/>
      </w:pPr>
      <w:r>
        <w:rPr>
          <w:rFonts w:ascii="黑体" w:hAnsi="黑体" w:eastAsia="黑体"/>
          <w:sz w:val="32"/>
        </w:rPr>
        <w:t>三、支出决算情况说明</w:t>
      </w:r>
    </w:p>
    <w:p w14:paraId="6AE8340E">
      <w:pPr>
        <w:spacing w:line="580" w:lineRule="exact"/>
        <w:ind w:firstLine="640"/>
        <w:jc w:val="both"/>
      </w:pPr>
      <w:r>
        <w:rPr>
          <w:rFonts w:ascii="仿宋_GB2312" w:hAnsi="仿宋_GB2312" w:eastAsia="仿宋_GB2312"/>
          <w:b/>
          <w:sz w:val="32"/>
        </w:rPr>
        <w:t>本年支出958.54万元，</w:t>
      </w:r>
      <w:r>
        <w:rPr>
          <w:rFonts w:ascii="仿宋_GB2312" w:hAnsi="仿宋_GB2312" w:eastAsia="仿宋_GB2312"/>
          <w:b w:val="0"/>
          <w:sz w:val="32"/>
        </w:rPr>
        <w:t>其中：基本支出910.24万元，占94.96%；项目支出48.30万元，占5.04%；上缴上级支出0.00万元，占0.00%；经营支出0.00万元，占0.00%；对附属单位补助支出0.00万元，占0.00%。</w:t>
      </w:r>
    </w:p>
    <w:p w14:paraId="3868273F">
      <w:pPr>
        <w:spacing w:line="640" w:lineRule="exact"/>
        <w:ind w:firstLine="640"/>
        <w:jc w:val="both"/>
        <w:outlineLvl w:val="2"/>
      </w:pPr>
      <w:r>
        <w:rPr>
          <w:rFonts w:ascii="黑体" w:hAnsi="黑体" w:eastAsia="黑体"/>
          <w:sz w:val="32"/>
        </w:rPr>
        <w:t>四、财政拨款收入支出决算总体情况说明</w:t>
      </w:r>
    </w:p>
    <w:p w14:paraId="510002DC">
      <w:pPr>
        <w:spacing w:line="580" w:lineRule="exact"/>
        <w:ind w:firstLine="640"/>
        <w:jc w:val="both"/>
      </w:pPr>
      <w:r>
        <w:rPr>
          <w:rFonts w:ascii="仿宋_GB2312" w:hAnsi="仿宋_GB2312" w:eastAsia="仿宋_GB2312"/>
          <w:b/>
          <w:sz w:val="32"/>
        </w:rPr>
        <w:t>2024年度财政拨款收入总计1,000.28万元，</w:t>
      </w:r>
      <w:r>
        <w:rPr>
          <w:rFonts w:ascii="仿宋_GB2312" w:hAnsi="仿宋_GB2312" w:eastAsia="仿宋_GB2312"/>
          <w:b w:val="0"/>
          <w:sz w:val="32"/>
        </w:rPr>
        <w:t>其中：年初财政拨款结转和结余26.59万元，本年财政拨款收入973.70万元。</w:t>
      </w:r>
      <w:r>
        <w:rPr>
          <w:rFonts w:ascii="仿宋_GB2312" w:hAnsi="仿宋_GB2312" w:eastAsia="仿宋_GB2312"/>
          <w:b/>
          <w:sz w:val="32"/>
        </w:rPr>
        <w:t>财政拨款支出总计1,000.28万元，</w:t>
      </w:r>
      <w:r>
        <w:rPr>
          <w:rFonts w:ascii="仿宋_GB2312" w:hAnsi="仿宋_GB2312" w:eastAsia="仿宋_GB2312"/>
          <w:b w:val="0"/>
          <w:sz w:val="32"/>
        </w:rPr>
        <w:t>其中：年末财政拨款结转和结余41.74万元，本年财政拨款支出958.54万元。</w:t>
      </w:r>
    </w:p>
    <w:p w14:paraId="2B1E0722">
      <w:pPr>
        <w:spacing w:line="580" w:lineRule="exact"/>
        <w:ind w:firstLine="640"/>
        <w:jc w:val="both"/>
      </w:pPr>
      <w:r>
        <w:rPr>
          <w:rFonts w:ascii="仿宋_GB2312" w:hAnsi="仿宋_GB2312" w:eastAsia="仿宋_GB2312"/>
          <w:b/>
          <w:sz w:val="32"/>
        </w:rPr>
        <w:t>财政拨款收入支出总体与上年相比，</w:t>
      </w:r>
      <w:r>
        <w:rPr>
          <w:rFonts w:ascii="仿宋_GB2312" w:hAnsi="仿宋_GB2312" w:eastAsia="仿宋_GB2312"/>
          <w:b w:val="0"/>
          <w:sz w:val="32"/>
        </w:rPr>
        <w:t>减少5,302.45万元，下降84.13%，主要原因是：一是本年运行补助经费（第七次财经会）、食堂经费项目资金较上年减少；本年减少车辆维修费、保险费、采暖费等经费。</w:t>
      </w:r>
      <w:r>
        <w:rPr>
          <w:rFonts w:ascii="仿宋_GB2312" w:hAnsi="仿宋_GB2312" w:eastAsia="仿宋_GB2312"/>
          <w:b/>
          <w:sz w:val="32"/>
        </w:rPr>
        <w:t>与年初预算相比，</w:t>
      </w:r>
      <w:r>
        <w:rPr>
          <w:rFonts w:ascii="仿宋_GB2312" w:hAnsi="仿宋_GB2312" w:eastAsia="仿宋_GB2312"/>
          <w:b w:val="0"/>
          <w:sz w:val="32"/>
        </w:rPr>
        <w:t>年初预算数997.26万元，决算数1,000.28万元，预决算差异率0.30%，主要原因是：年中追加历年城维费项目资金，导致预决算存在差异。</w:t>
      </w:r>
    </w:p>
    <w:p w14:paraId="0F53F971">
      <w:pPr>
        <w:spacing w:line="640" w:lineRule="exact"/>
        <w:ind w:firstLine="640"/>
        <w:jc w:val="both"/>
        <w:outlineLvl w:val="2"/>
      </w:pPr>
      <w:r>
        <w:rPr>
          <w:rFonts w:ascii="黑体" w:hAnsi="黑体" w:eastAsia="黑体"/>
          <w:sz w:val="32"/>
        </w:rPr>
        <w:t>五、一般公共预算财政拨款支出决算情况说明</w:t>
      </w:r>
    </w:p>
    <w:p w14:paraId="1BB83617">
      <w:pPr>
        <w:spacing w:line="640" w:lineRule="exact"/>
        <w:ind w:firstLine="640"/>
        <w:jc w:val="both"/>
        <w:outlineLvl w:val="3"/>
      </w:pPr>
      <w:r>
        <w:rPr>
          <w:rFonts w:ascii="楷体_GB2312" w:hAnsi="楷体_GB2312" w:eastAsia="楷体_GB2312"/>
          <w:b/>
          <w:sz w:val="32"/>
        </w:rPr>
        <w:t>（一）一般公共预算财政拨款支出决算总体情况</w:t>
      </w:r>
    </w:p>
    <w:p w14:paraId="30F77989">
      <w:pPr>
        <w:spacing w:line="580" w:lineRule="exact"/>
        <w:ind w:firstLine="640"/>
        <w:jc w:val="both"/>
      </w:pPr>
      <w:r>
        <w:rPr>
          <w:rFonts w:ascii="仿宋_GB2312" w:hAnsi="仿宋_GB2312" w:eastAsia="仿宋_GB2312"/>
          <w:b/>
          <w:sz w:val="32"/>
        </w:rPr>
        <w:t>2024年度一般公共预算财政拨款支出958.54万元，</w:t>
      </w:r>
      <w:r>
        <w:rPr>
          <w:rFonts w:ascii="仿宋_GB2312" w:hAnsi="仿宋_GB2312" w:eastAsia="仿宋_GB2312"/>
          <w:b w:val="0"/>
          <w:sz w:val="32"/>
        </w:rPr>
        <w:t>占本年支出合计的100.00%。</w:t>
      </w:r>
      <w:r>
        <w:rPr>
          <w:rFonts w:ascii="仿宋_GB2312" w:hAnsi="仿宋_GB2312" w:eastAsia="仿宋_GB2312"/>
          <w:b/>
          <w:sz w:val="32"/>
        </w:rPr>
        <w:t>与上年相比，</w:t>
      </w:r>
      <w:r>
        <w:rPr>
          <w:rFonts w:ascii="仿宋_GB2312" w:hAnsi="仿宋_GB2312" w:eastAsia="仿宋_GB2312"/>
          <w:b w:val="0"/>
          <w:sz w:val="32"/>
        </w:rPr>
        <w:t>减少5,315.29万元，下降84.72%，主要原因是：一是本年运行补助经费（第七次财经会）、食堂经费项目资金较上年减少；本年减少车辆维修费、保险费、采暖费等经费。</w:t>
      </w:r>
      <w:r>
        <w:rPr>
          <w:rFonts w:ascii="仿宋_GB2312" w:hAnsi="仿宋_GB2312" w:eastAsia="仿宋_GB2312"/>
          <w:b/>
          <w:sz w:val="32"/>
        </w:rPr>
        <w:t>与年初预算相比,</w:t>
      </w:r>
      <w:r>
        <w:rPr>
          <w:rFonts w:ascii="仿宋_GB2312" w:hAnsi="仿宋_GB2312" w:eastAsia="仿宋_GB2312"/>
          <w:b w:val="0"/>
          <w:sz w:val="32"/>
        </w:rPr>
        <w:t>年初预算数997.26万元，决算数958.54万元，预决算差异率-3.88%，主要原因是：严格落实中央八项规定精神，厉行节约，减少不必要的开支。</w:t>
      </w:r>
    </w:p>
    <w:p w14:paraId="575B62AD">
      <w:pPr>
        <w:spacing w:line="640" w:lineRule="exact"/>
        <w:ind w:firstLine="640"/>
        <w:jc w:val="both"/>
        <w:outlineLvl w:val="3"/>
      </w:pPr>
      <w:r>
        <w:rPr>
          <w:rFonts w:ascii="楷体_GB2312" w:hAnsi="楷体_GB2312" w:eastAsia="楷体_GB2312"/>
          <w:b/>
          <w:sz w:val="32"/>
        </w:rPr>
        <w:t>（二）一般公共预算财政拨款支出决算结构情况</w:t>
      </w:r>
    </w:p>
    <w:p w14:paraId="4370569C">
      <w:pPr>
        <w:spacing w:line="580" w:lineRule="exact"/>
        <w:ind w:firstLine="640"/>
        <w:jc w:val="both"/>
      </w:pPr>
      <w:r>
        <w:rPr>
          <w:rFonts w:ascii="仿宋_GB2312" w:hAnsi="仿宋_GB2312" w:eastAsia="仿宋_GB2312"/>
          <w:b w:val="0"/>
          <w:sz w:val="32"/>
        </w:rPr>
        <w:t>1.社会保障和就业支出(类)114.70万元,占11.97%。</w:t>
      </w:r>
    </w:p>
    <w:p w14:paraId="057ABE09">
      <w:pPr>
        <w:spacing w:line="580" w:lineRule="exact"/>
        <w:ind w:firstLine="640"/>
        <w:jc w:val="both"/>
      </w:pPr>
      <w:r>
        <w:rPr>
          <w:rFonts w:ascii="仿宋_GB2312" w:hAnsi="仿宋_GB2312" w:eastAsia="仿宋_GB2312"/>
          <w:b w:val="0"/>
          <w:sz w:val="32"/>
        </w:rPr>
        <w:t>2.城乡社区支出(类)843.84万元,占88.03%。</w:t>
      </w:r>
    </w:p>
    <w:p w14:paraId="66944D05">
      <w:pPr>
        <w:spacing w:line="640" w:lineRule="exact"/>
        <w:ind w:firstLine="640"/>
        <w:jc w:val="both"/>
        <w:outlineLvl w:val="3"/>
      </w:pPr>
      <w:r>
        <w:rPr>
          <w:rFonts w:ascii="楷体_GB2312" w:hAnsi="楷体_GB2312" w:eastAsia="楷体_GB2312"/>
          <w:b/>
          <w:sz w:val="32"/>
        </w:rPr>
        <w:t>（三）一般公共预算财政拨款支出决算具体情况</w:t>
      </w:r>
    </w:p>
    <w:p w14:paraId="50BD2222">
      <w:pPr>
        <w:spacing w:line="580" w:lineRule="exact"/>
        <w:ind w:firstLine="640"/>
        <w:jc w:val="both"/>
      </w:pPr>
      <w:r>
        <w:rPr>
          <w:rFonts w:ascii="仿宋_GB2312" w:hAnsi="仿宋_GB2312" w:eastAsia="仿宋_GB2312"/>
          <w:b w:val="0"/>
          <w:sz w:val="32"/>
        </w:rPr>
        <w:t>1.社会保障和就业支出(类)行政事业单位养老支出(款)事业单位离退休(项):支出决算数为19.59万元，比上年决算增加19.59万元，增长100.00%,主要原因是：本年功能科目调整，事业单位离退休上年度在主科目列支，本年单独列支，导致经费较上年增加。</w:t>
      </w:r>
    </w:p>
    <w:p w14:paraId="3B7A5257">
      <w:pPr>
        <w:spacing w:line="580" w:lineRule="exact"/>
        <w:ind w:firstLine="640"/>
        <w:jc w:val="both"/>
      </w:pPr>
      <w:r>
        <w:rPr>
          <w:rFonts w:ascii="仿宋_GB2312" w:hAnsi="仿宋_GB2312" w:eastAsia="仿宋_GB2312"/>
          <w:b w:val="0"/>
          <w:sz w:val="32"/>
        </w:rPr>
        <w:t>2.社会保障和就业支出(类)行政事业单位养老支出(款)机关事业单位基本养老保险缴费支出(项):支出决算数为81.33万元，比上年决算增加12.16万元，增长17.58%,主要原因是：本年在职人员工资基数调增，养老缴费基数上涨，相应支出增加。</w:t>
      </w:r>
    </w:p>
    <w:p w14:paraId="306B3A99">
      <w:pPr>
        <w:spacing w:line="580" w:lineRule="exact"/>
        <w:ind w:firstLine="640"/>
        <w:jc w:val="both"/>
      </w:pPr>
      <w:r>
        <w:rPr>
          <w:rFonts w:ascii="仿宋_GB2312" w:hAnsi="仿宋_GB2312" w:eastAsia="仿宋_GB2312"/>
          <w:b w:val="0"/>
          <w:sz w:val="32"/>
        </w:rPr>
        <w:t>3.社会保障和就业支出(类)行政事业单位养老支出(款)机关事业单位职业年金缴费支出(项):支出决算数为13.78万元，比上年决算增加8.50万元，增长160.98%,主要原因是：本年补发以前年度退休人员职业年金。</w:t>
      </w:r>
    </w:p>
    <w:p w14:paraId="3C49F2AC">
      <w:pPr>
        <w:spacing w:line="580" w:lineRule="exact"/>
        <w:ind w:firstLine="640"/>
        <w:jc w:val="both"/>
      </w:pPr>
      <w:r>
        <w:rPr>
          <w:rFonts w:ascii="仿宋_GB2312" w:hAnsi="仿宋_GB2312" w:eastAsia="仿宋_GB2312"/>
          <w:b w:val="0"/>
          <w:sz w:val="32"/>
        </w:rPr>
        <w:t>4.城乡社区支出(类)城乡社区公共设施(款)其他城乡社区公共设施支出(项):支出决算数为0.00万元，比上年决算减少4,918.02万元，下降100.00%,主要原因是：本年减少运行补助经费（第七次财经会）、食堂经费项目资金。</w:t>
      </w:r>
    </w:p>
    <w:p w14:paraId="1FDD3335">
      <w:pPr>
        <w:spacing w:line="580" w:lineRule="exact"/>
        <w:ind w:firstLine="640"/>
        <w:jc w:val="both"/>
      </w:pPr>
      <w:r>
        <w:rPr>
          <w:rFonts w:ascii="仿宋_GB2312" w:hAnsi="仿宋_GB2312" w:eastAsia="仿宋_GB2312"/>
          <w:b w:val="0"/>
          <w:sz w:val="32"/>
        </w:rPr>
        <w:t>5.城乡社区支出(类)城乡社区环境卫生(款)城乡社区环境卫生(项):支出决算数为843.84万元，比上年决算减少437.53万元，下降34.15%,主要原因是：本年减少车辆维修费、保险费、采暖费等经费。</w:t>
      </w:r>
    </w:p>
    <w:p w14:paraId="713362DF">
      <w:pPr>
        <w:spacing w:line="640" w:lineRule="exact"/>
        <w:ind w:firstLine="640"/>
        <w:jc w:val="both"/>
        <w:outlineLvl w:val="2"/>
      </w:pPr>
      <w:r>
        <w:rPr>
          <w:rFonts w:ascii="黑体" w:hAnsi="黑体" w:eastAsia="黑体"/>
          <w:sz w:val="32"/>
        </w:rPr>
        <w:t>六、一般公共预算财政拨款基本支出决算情况说明</w:t>
      </w:r>
    </w:p>
    <w:p w14:paraId="3D59E601">
      <w:pPr>
        <w:spacing w:line="580" w:lineRule="exact"/>
        <w:ind w:firstLine="640"/>
        <w:jc w:val="both"/>
      </w:pPr>
      <w:r>
        <w:rPr>
          <w:rFonts w:ascii="仿宋_GB2312" w:hAnsi="仿宋_GB2312" w:eastAsia="仿宋_GB2312"/>
          <w:b w:val="0"/>
          <w:sz w:val="32"/>
        </w:rPr>
        <w:t>2024年度一般公共预算财政拨款基本支出910.24万元，其中：</w:t>
      </w:r>
      <w:r>
        <w:rPr>
          <w:rFonts w:ascii="仿宋_GB2312" w:hAnsi="仿宋_GB2312" w:eastAsia="仿宋_GB2312"/>
          <w:b/>
          <w:sz w:val="32"/>
        </w:rPr>
        <w:t>人员经费901.88万元，</w:t>
      </w:r>
      <w:r>
        <w:rPr>
          <w:rFonts w:ascii="仿宋_GB2312" w:hAnsi="仿宋_GB2312" w:eastAsia="仿宋_GB2312"/>
          <w:b w:val="0"/>
          <w:sz w:val="32"/>
        </w:rPr>
        <w:t>包括：基本工资、津贴补贴、奖金、绩效工资、机关事业单位基本养老保险缴费、职业年金缴费、职工基本医疗保险缴费、公务员医疗补助缴费、其他社会保障缴费、住房公积金、退休费。</w:t>
      </w:r>
    </w:p>
    <w:p w14:paraId="47D902D4">
      <w:pPr>
        <w:spacing w:line="580" w:lineRule="exact"/>
        <w:ind w:firstLine="640"/>
        <w:jc w:val="both"/>
      </w:pPr>
      <w:r>
        <w:rPr>
          <w:rFonts w:ascii="仿宋_GB2312" w:hAnsi="仿宋_GB2312" w:eastAsia="仿宋_GB2312"/>
          <w:b/>
          <w:sz w:val="32"/>
        </w:rPr>
        <w:t>公用经费8.36万元，</w:t>
      </w:r>
      <w:r>
        <w:rPr>
          <w:rFonts w:ascii="仿宋_GB2312" w:hAnsi="仿宋_GB2312" w:eastAsia="仿宋_GB2312"/>
          <w:b w:val="0"/>
          <w:sz w:val="32"/>
        </w:rPr>
        <w:t>包括：水费、电费、邮电费。</w:t>
      </w:r>
    </w:p>
    <w:p w14:paraId="2EBE8D28">
      <w:pPr>
        <w:spacing w:line="640" w:lineRule="exact"/>
        <w:ind w:firstLine="640"/>
        <w:jc w:val="both"/>
        <w:outlineLvl w:val="2"/>
      </w:pPr>
      <w:r>
        <w:rPr>
          <w:rFonts w:ascii="黑体" w:hAnsi="黑体" w:eastAsia="黑体"/>
          <w:sz w:val="32"/>
        </w:rPr>
        <w:t>七、政府性基金预算财政拨款收入支出决算情况说明</w:t>
      </w:r>
    </w:p>
    <w:p w14:paraId="7C6217A5">
      <w:pPr>
        <w:spacing w:line="580" w:lineRule="exact"/>
        <w:ind w:firstLine="640"/>
        <w:jc w:val="both"/>
      </w:pPr>
      <w:r>
        <w:rPr>
          <w:rFonts w:ascii="仿宋_GB2312" w:hAnsi="仿宋_GB2312" w:eastAsia="仿宋_GB2312"/>
          <w:b w:val="0"/>
          <w:sz w:val="32"/>
        </w:rPr>
        <w:t>本单位本年度无政府性基金预算财政拨款收入、支出及结转和结余，政府性基金预算财政拨款收入支出决算表为空表。</w:t>
      </w:r>
    </w:p>
    <w:p w14:paraId="4121E870">
      <w:pPr>
        <w:spacing w:line="640" w:lineRule="exact"/>
        <w:ind w:firstLine="640"/>
        <w:jc w:val="both"/>
        <w:outlineLvl w:val="2"/>
      </w:pPr>
      <w:r>
        <w:rPr>
          <w:rFonts w:ascii="黑体" w:hAnsi="黑体" w:eastAsia="黑体"/>
          <w:sz w:val="32"/>
        </w:rPr>
        <w:t>八、国有资本经营预算财政拨款收入支出决算情况说明</w:t>
      </w:r>
    </w:p>
    <w:p w14:paraId="16DE7447">
      <w:pPr>
        <w:spacing w:line="580" w:lineRule="exact"/>
        <w:ind w:firstLine="640"/>
        <w:jc w:val="both"/>
      </w:pPr>
      <w:r>
        <w:rPr>
          <w:rFonts w:ascii="仿宋_GB2312" w:hAnsi="仿宋_GB2312" w:eastAsia="仿宋_GB2312"/>
          <w:b w:val="0"/>
          <w:sz w:val="32"/>
        </w:rPr>
        <w:t>本单位本年度无国有资本经营预算财政拨款收入、支出及结转和结余，国有资本经营预算财政拨款收入支出决算表为空表。</w:t>
      </w:r>
    </w:p>
    <w:p w14:paraId="69D33345">
      <w:pPr>
        <w:spacing w:line="640" w:lineRule="exact"/>
        <w:ind w:firstLine="640"/>
        <w:jc w:val="both"/>
        <w:outlineLvl w:val="2"/>
      </w:pPr>
      <w:r>
        <w:rPr>
          <w:rFonts w:ascii="黑体" w:hAnsi="黑体" w:eastAsia="黑体"/>
          <w:sz w:val="32"/>
        </w:rPr>
        <w:t>九、财政拨款“三公”经费支出决算情况说明</w:t>
      </w:r>
    </w:p>
    <w:p w14:paraId="2999134F">
      <w:pPr>
        <w:spacing w:line="580" w:lineRule="exact"/>
        <w:ind w:firstLine="640"/>
        <w:jc w:val="both"/>
      </w:pPr>
      <w:r>
        <w:rPr>
          <w:rFonts w:ascii="仿宋_GB2312" w:hAnsi="仿宋_GB2312" w:eastAsia="仿宋_GB2312"/>
          <w:b/>
          <w:sz w:val="32"/>
        </w:rPr>
        <w:t>2024年度财政拨款“三公”经费支出0.00万元，</w:t>
      </w:r>
      <w:r>
        <w:rPr>
          <w:rFonts w:ascii="仿宋_GB2312" w:hAnsi="仿宋_GB2312" w:eastAsia="仿宋_GB2312"/>
          <w:b w:val="0"/>
          <w:sz w:val="32"/>
        </w:rPr>
        <w:t>比上年减少26.60万元，下降100.00%，主要原因是：本年无财政拨款“三公”经费。其中：因公出国（境）费支出0.00万元，占0.00%，比上年增加0.00万元，增长0.00%，主要原因是：2023年与2024年均未安排因公出国（境）费支出。公务用车购置及运行维护费支出0.00万元，占0.00%，比上年减少26.60万元，下降100.00%，主要原因是：本单位无公务用车运行维护费。公务接待费支出0.00万元，占0.00%，比上年增加0.00万元，增长0.00%，主要原因是：2023年与2024年均未安排公务接待费支出。</w:t>
      </w:r>
    </w:p>
    <w:p w14:paraId="7CDEBB47">
      <w:pPr>
        <w:spacing w:line="580" w:lineRule="exact"/>
        <w:ind w:firstLine="640"/>
        <w:jc w:val="both"/>
      </w:pPr>
      <w:r>
        <w:rPr>
          <w:rFonts w:ascii="仿宋_GB2312" w:hAnsi="仿宋_GB2312" w:eastAsia="仿宋_GB2312"/>
          <w:b/>
          <w:sz w:val="32"/>
        </w:rPr>
        <w:t>具体情况如下：</w:t>
      </w:r>
    </w:p>
    <w:p w14:paraId="35F55BD1">
      <w:pPr>
        <w:spacing w:line="580" w:lineRule="exact"/>
        <w:ind w:firstLine="640"/>
        <w:jc w:val="both"/>
      </w:pPr>
      <w:r>
        <w:rPr>
          <w:rFonts w:ascii="仿宋_GB2312" w:hAnsi="仿宋_GB2312" w:eastAsia="仿宋_GB2312"/>
          <w:b w:val="0"/>
          <w:sz w:val="32"/>
        </w:rPr>
        <w:t>因公出国（境）费支出0.00万元，开支内容包括本单位无因公出国（境）费。单位全年安排的因公出国（境）团组0个，因公出国（境）0人次。</w:t>
      </w:r>
    </w:p>
    <w:p w14:paraId="60CB13A6">
      <w:pPr>
        <w:spacing w:line="580" w:lineRule="exact"/>
        <w:ind w:firstLine="640"/>
        <w:jc w:val="both"/>
      </w:pPr>
      <w:r>
        <w:rPr>
          <w:rFonts w:ascii="仿宋_GB2312" w:hAnsi="仿宋_GB2312" w:eastAsia="仿宋_GB2312"/>
          <w:b w:val="0"/>
          <w:sz w:val="32"/>
        </w:rPr>
        <w:t>公务用车购置及运行维护费0.00万元，其中：公务用车购置费0.00万元，公务用车运行维护费0.00万元。公务用车运行维护费开支内容包括本单位无公务用车运行维护费。公务用车购置数0辆，公务用车保有量0辆。国有资产占用情况中固定资产车辆73辆，与公务用车保有量差异原因是：差异车辆为一般业务用车，预算未安排公务用车运行维护费，车辆未使用，未产生车辆运行经费。</w:t>
      </w:r>
    </w:p>
    <w:p w14:paraId="1927167C">
      <w:pPr>
        <w:spacing w:line="580" w:lineRule="exact"/>
        <w:ind w:firstLine="640"/>
        <w:jc w:val="both"/>
      </w:pPr>
      <w:r>
        <w:rPr>
          <w:rFonts w:ascii="仿宋_GB2312" w:hAnsi="仿宋_GB2312" w:eastAsia="仿宋_GB2312"/>
          <w:b w:val="0"/>
          <w:sz w:val="32"/>
        </w:rPr>
        <w:t>公务接待费0.00万元，开支内容包括本单位无公务接待费。单位全年安排的国内公务接待0批次，0人次。</w:t>
      </w:r>
    </w:p>
    <w:p w14:paraId="205F3A29">
      <w:pPr>
        <w:spacing w:line="580" w:lineRule="exact"/>
        <w:ind w:firstLine="640"/>
        <w:jc w:val="both"/>
      </w:pPr>
      <w:r>
        <w:rPr>
          <w:rFonts w:ascii="仿宋_GB2312" w:hAnsi="仿宋_GB2312" w:eastAsia="仿宋_GB2312"/>
          <w:b/>
          <w:sz w:val="32"/>
        </w:rPr>
        <w:t>与全年预算相比，</w:t>
      </w:r>
      <w:r>
        <w:rPr>
          <w:rFonts w:ascii="仿宋_GB2312" w:hAnsi="仿宋_GB2312" w:eastAsia="仿宋_GB2312"/>
          <w:b w:val="0"/>
          <w:sz w:val="32"/>
        </w:rPr>
        <w:t>财政拨款“三公”经费支出全年预算数0.00万元，决算数0.00万元，预决算差异率0.00%，主要原因是：本单位无财政拨款“三公”经费。其中：因公出国（境）费全年预算数0.00万元，决算数0.00万元，预决算差异率0.00%，主要原因是：本单位无因公出国（境）费。公务用车购置费全年预算数0.00万元，决算数0.00万元，预决算差异率0.00%，主要原因是：本单位无公务用车购置费。公务用车运行维护费全年预算数0.00万元，决算数0.00万元，预决算差异率0.00%，主要原因是：本单位无公务用车运行维护费。公务接待费全年预算数0.00万元，决算数0.00万元，预决算差异率0.00%，主要原因是：本单位无公务接待费。</w:t>
      </w:r>
    </w:p>
    <w:p w14:paraId="5F191C0A">
      <w:pPr>
        <w:spacing w:line="640" w:lineRule="exact"/>
        <w:ind w:firstLine="640"/>
        <w:jc w:val="both"/>
        <w:outlineLvl w:val="2"/>
      </w:pPr>
      <w:r>
        <w:rPr>
          <w:rFonts w:ascii="黑体" w:hAnsi="黑体" w:eastAsia="黑体"/>
          <w:sz w:val="32"/>
        </w:rPr>
        <w:t>十、其他重要事项的情况说明</w:t>
      </w:r>
    </w:p>
    <w:p w14:paraId="3FCEB61A">
      <w:pPr>
        <w:spacing w:line="640" w:lineRule="exact"/>
        <w:ind w:firstLine="640"/>
        <w:jc w:val="both"/>
        <w:outlineLvl w:val="3"/>
      </w:pPr>
      <w:r>
        <w:rPr>
          <w:rFonts w:ascii="楷体_GB2312" w:hAnsi="楷体_GB2312" w:eastAsia="楷体_GB2312"/>
          <w:b/>
          <w:sz w:val="32"/>
        </w:rPr>
        <w:t>（一）机关运行经费及公用经费支出情况</w:t>
      </w:r>
    </w:p>
    <w:p w14:paraId="7B67C824">
      <w:pPr>
        <w:spacing w:line="580" w:lineRule="exact"/>
        <w:ind w:firstLine="640"/>
        <w:jc w:val="both"/>
      </w:pPr>
      <w:r>
        <w:rPr>
          <w:rFonts w:ascii="仿宋_GB2312" w:hAnsi="仿宋_GB2312" w:eastAsia="仿宋_GB2312"/>
          <w:b w:val="0"/>
          <w:sz w:val="32"/>
        </w:rPr>
        <w:t>2024年度乌鲁木齐市水磨沟区环卫清运队（事业单位）公用经费支出8.36万元，比上年减少417.06万元，下降98.03%，主要原因是：本年减少车辆维修费、保险费、采暖费</w:t>
      </w:r>
      <w:r>
        <w:rPr>
          <w:rFonts w:hint="eastAsia" w:ascii="仿宋_GB2312" w:hAnsi="仿宋_GB2312" w:eastAsia="仿宋_GB2312"/>
          <w:b w:val="0"/>
          <w:sz w:val="32"/>
          <w:lang w:eastAsia="zh-CN"/>
        </w:rPr>
        <w:t>、</w:t>
      </w:r>
      <w:r>
        <w:rPr>
          <w:rFonts w:hint="eastAsia" w:ascii="仿宋_GB2312" w:hAnsi="仿宋_GB2312" w:eastAsia="仿宋_GB2312"/>
          <w:b w:val="0"/>
          <w:sz w:val="32"/>
          <w:lang w:val="en-US" w:eastAsia="zh-CN"/>
        </w:rPr>
        <w:t>公务用车运行维护费</w:t>
      </w:r>
      <w:r>
        <w:rPr>
          <w:rFonts w:ascii="仿宋_GB2312" w:hAnsi="仿宋_GB2312" w:eastAsia="仿宋_GB2312"/>
          <w:b w:val="0"/>
          <w:sz w:val="32"/>
        </w:rPr>
        <w:t>等经费。</w:t>
      </w:r>
    </w:p>
    <w:p w14:paraId="720C8283">
      <w:pPr>
        <w:spacing w:line="640" w:lineRule="exact"/>
        <w:ind w:firstLine="640"/>
        <w:jc w:val="both"/>
        <w:outlineLvl w:val="3"/>
      </w:pPr>
      <w:r>
        <w:rPr>
          <w:rFonts w:ascii="楷体_GB2312" w:hAnsi="楷体_GB2312" w:eastAsia="楷体_GB2312"/>
          <w:b/>
          <w:sz w:val="32"/>
        </w:rPr>
        <w:t>（二）政府采购情况</w:t>
      </w:r>
    </w:p>
    <w:p w14:paraId="1CD6B675">
      <w:pPr>
        <w:spacing w:line="580" w:lineRule="exact"/>
        <w:ind w:firstLine="640"/>
        <w:jc w:val="both"/>
      </w:pPr>
      <w:r>
        <w:rPr>
          <w:rFonts w:ascii="仿宋_GB2312" w:hAnsi="仿宋_GB2312" w:eastAsia="仿宋_GB2312"/>
          <w:b w:val="0"/>
          <w:sz w:val="32"/>
        </w:rPr>
        <w:t>2024年度政府采购支出总额0.00万元，其中：政府采购货物支出0.00万元、政府采购工程支出0.00万元、政府采购服务支出0.00万元。</w:t>
      </w:r>
    </w:p>
    <w:p w14:paraId="30763FB3">
      <w:pPr>
        <w:spacing w:line="580" w:lineRule="exact"/>
        <w:ind w:firstLine="640"/>
        <w:jc w:val="both"/>
      </w:pPr>
      <w:r>
        <w:rPr>
          <w:rFonts w:ascii="仿宋_GB2312" w:hAnsi="仿宋_GB2312" w:eastAsia="仿宋_GB2312"/>
          <w:b w:val="0"/>
          <w:sz w:val="32"/>
        </w:rPr>
        <w:t>授予中小企业合同金额0.00万元，占政府采购支出总额的0.00%，其中：授予小微企业合同金额0.00万元，占政府采购支出总额的0.00%。</w:t>
      </w:r>
    </w:p>
    <w:p w14:paraId="37B63307">
      <w:pPr>
        <w:spacing w:line="640" w:lineRule="exact"/>
        <w:ind w:firstLine="640"/>
        <w:jc w:val="both"/>
        <w:outlineLvl w:val="3"/>
      </w:pPr>
      <w:r>
        <w:rPr>
          <w:rFonts w:ascii="楷体_GB2312" w:hAnsi="楷体_GB2312" w:eastAsia="楷体_GB2312"/>
          <w:b/>
          <w:sz w:val="32"/>
        </w:rPr>
        <w:t>（三）国有资产占用情况说明</w:t>
      </w:r>
    </w:p>
    <w:p w14:paraId="09F1EB69">
      <w:pPr>
        <w:spacing w:line="580" w:lineRule="exact"/>
        <w:ind w:firstLine="640"/>
        <w:jc w:val="both"/>
      </w:pPr>
      <w:r>
        <w:rPr>
          <w:rFonts w:ascii="仿宋_GB2312" w:hAnsi="仿宋_GB2312" w:eastAsia="仿宋_GB2312"/>
          <w:b w:val="0"/>
          <w:sz w:val="32"/>
        </w:rPr>
        <w:t>截至2024年12月31日，房屋2,281.41平方米，价值172.55万元。车辆73辆，价值5,406.65万元，其中：副部（省）级及以上领导用车0辆、主要负责人用车0辆、机要通信用车0辆、应急保障用车0辆、执法执勤用车0辆、特种专业技术用车0辆、离退休干部服务用车0辆、其他用车73辆，其他用车主要是：垃圾车、清扫车、洒水车、清雪车等。单价100万元（含）以上设备（不含车辆）0台（套）。</w:t>
      </w:r>
    </w:p>
    <w:p w14:paraId="32A9A347">
      <w:pPr>
        <w:spacing w:line="640" w:lineRule="exact"/>
        <w:ind w:firstLine="640"/>
        <w:jc w:val="both"/>
        <w:outlineLvl w:val="2"/>
      </w:pPr>
      <w:r>
        <w:rPr>
          <w:rFonts w:ascii="黑体" w:hAnsi="黑体" w:eastAsia="黑体"/>
          <w:sz w:val="32"/>
        </w:rPr>
        <w:t>十一、预算绩效的情况说明</w:t>
      </w:r>
    </w:p>
    <w:p w14:paraId="1B1B69A4">
      <w:pPr>
        <w:spacing w:line="580" w:lineRule="exact"/>
        <w:ind w:firstLine="640"/>
        <w:jc w:val="both"/>
      </w:pPr>
      <w:r>
        <w:rPr>
          <w:rFonts w:ascii="仿宋_GB2312" w:hAnsi="仿宋_GB2312" w:eastAsia="仿宋_GB2312"/>
          <w:b w:val="0"/>
          <w:sz w:val="32"/>
        </w:rPr>
        <w:t>根据预算绩效管理要求，本单位2024年度预算绩效管理形成整体支出绩效自评表1个，全年预算总额1,000.30万元，实际执行总额958.53万元；预算绩效评价项目1个，全年预算数282.00万元，全年执行数48.30万元。预算绩效管理取得的成效：一是确保资金的高效使用，切实发挥财政资金使用</w:t>
      </w:r>
      <w:r>
        <w:rPr>
          <w:rFonts w:hint="eastAsia" w:ascii="仿宋_GB2312" w:hAnsi="仿宋_GB2312" w:eastAsia="仿宋_GB2312"/>
          <w:b w:val="0"/>
          <w:sz w:val="32"/>
          <w:lang w:eastAsia="zh-CN"/>
        </w:rPr>
        <w:t>作用</w:t>
      </w:r>
      <w:r>
        <w:rPr>
          <w:rFonts w:ascii="仿宋_GB2312" w:hAnsi="仿宋_GB2312" w:eastAsia="仿宋_GB2312"/>
          <w:b w:val="0"/>
          <w:sz w:val="32"/>
        </w:rPr>
        <w:t>；二是严格按照工作职责和相关文件依据，确保专款专用；三是严格控制资金的流出方向，确保资金的合规性。发现的问题及原因：一是单位职能不明确，个别工作分工不清晰，且人员培训和绩效考核制度不够完善，考核方案部分内容和人员名单更新滞后；二是预算编制科学性的问题。首先</w:t>
      </w:r>
      <w:r>
        <w:rPr>
          <w:rFonts w:hint="eastAsia" w:ascii="仿宋_GB2312" w:hAnsi="仿宋_GB2312" w:eastAsia="仿宋_GB2312"/>
          <w:b w:val="0"/>
          <w:sz w:val="32"/>
          <w:lang w:eastAsia="zh-CN"/>
        </w:rPr>
        <w:t>预算编制</w:t>
      </w:r>
      <w:r>
        <w:rPr>
          <w:rFonts w:ascii="仿宋_GB2312" w:hAnsi="仿宋_GB2312" w:eastAsia="仿宋_GB2312"/>
          <w:b w:val="0"/>
          <w:sz w:val="32"/>
        </w:rPr>
        <w:t>合理性相对不足，主要表现在预算调整数较大，年度目标与长期规划衔接的紧密程度需要增强。三是</w:t>
      </w:r>
      <w:r>
        <w:rPr>
          <w:rFonts w:hint="eastAsia" w:ascii="仿宋_GB2312" w:hAnsi="仿宋_GB2312" w:eastAsia="仿宋_GB2312"/>
          <w:b w:val="0"/>
          <w:sz w:val="32"/>
          <w:lang w:eastAsia="zh-CN"/>
        </w:rPr>
        <w:t>对</w:t>
      </w:r>
      <w:r>
        <w:rPr>
          <w:rFonts w:ascii="仿宋_GB2312" w:hAnsi="仿宋_GB2312" w:eastAsia="仿宋_GB2312"/>
          <w:b w:val="0"/>
          <w:sz w:val="32"/>
        </w:rPr>
        <w:t>固定资产处理监管还存在一定缺失。四是整体绩效指标应从单位全局高度出发，围绕部门单位履职的核心任务，分析提炼部门单位年度目标，再细化为具体的三级指标，以结果性、效益性指标为主。同时，参考资料首先以中央、自治区、乌鲁木齐市的文件、批准的规划为主。而不是仅依赖于部门单位的工作计划，多设置过程性、产出性的指标，还是部门碎片工作的简单整合。下一步改进措施：一是构建专业、客观、独立、多样的绩效评价主体。在可能的条件下，引入社会绩效评价组织，专家，</w:t>
      </w:r>
      <w:r>
        <w:rPr>
          <w:rFonts w:hint="eastAsia" w:ascii="仿宋_GB2312" w:hAnsi="仿宋_GB2312" w:eastAsia="仿宋_GB2312"/>
          <w:b w:val="0"/>
          <w:sz w:val="32"/>
          <w:lang w:eastAsia="zh-CN"/>
        </w:rPr>
        <w:t>高校</w:t>
      </w:r>
      <w:r>
        <w:rPr>
          <w:rFonts w:ascii="仿宋_GB2312" w:hAnsi="仿宋_GB2312" w:eastAsia="仿宋_GB2312"/>
          <w:b w:val="0"/>
          <w:sz w:val="32"/>
        </w:rPr>
        <w:t>研究人员等。还应加强对外公开的效率，促使公众参与到整体绩效评价执行的过程中，重视社会公众对绩效评价的监督。最后，要加强部门内部绩效评价人员的培训，提高其指标设计和绩效评价的专业技能。二是提高整体支出绩效目标设定的合理性。部门整体绩效目标不是碎片化工作的堆叠，而是反映部门开展预算绩效管理工作的规范性和执行力。要树立全局观，在执行部门整体绩效管理工作时，从部门的法定职能入手，围绕事业发展规划、政府重要战略等，以预算资金为主线，统筹考虑任务目标和大事要事清单，梳理集中反映部门履职效能、社会效应等效果的个性化、效益类绩效指标。三是重视整体支出绩效评价中的问题总结，这是发现问题的开端。其次，将结果进行公示，以促进部门间的相互竞争和</w:t>
      </w:r>
      <w:r>
        <w:rPr>
          <w:rFonts w:hint="eastAsia" w:ascii="仿宋_GB2312" w:hAnsi="仿宋_GB2312" w:eastAsia="仿宋_GB2312"/>
          <w:b w:val="0"/>
          <w:sz w:val="32"/>
          <w:lang w:val="en-US" w:eastAsia="zh-CN"/>
        </w:rPr>
        <w:t>单位</w:t>
      </w:r>
      <w:r>
        <w:rPr>
          <w:rFonts w:ascii="仿宋_GB2312" w:hAnsi="仿宋_GB2312" w:eastAsia="仿宋_GB2312"/>
          <w:b w:val="0"/>
          <w:sz w:val="32"/>
        </w:rPr>
        <w:t>外部的监督。利用绩效评价结果也可以反向促进单位内部预算资金统筹安排和项目的执行，提高工作人员的工作效率，进而提高社会效益。具体附整体支出绩效自评表，项目支出绩效自评表和评价报告。</w:t>
      </w:r>
    </w:p>
    <w:p w14:paraId="65BF6BCB">
      <w:r>
        <w:br w:type="page"/>
      </w:r>
    </w:p>
    <w:tbl>
      <w:tblPr>
        <w:tblStyle w:val="9"/>
        <w:tblW w:w="0" w:type="auto"/>
        <w:tblInd w:w="0" w:type="dxa"/>
        <w:tblLayout w:type="autofit"/>
        <w:tblCellMar>
          <w:top w:w="0" w:type="dxa"/>
          <w:left w:w="108" w:type="dxa"/>
          <w:bottom w:w="0" w:type="dxa"/>
          <w:right w:w="108" w:type="dxa"/>
        </w:tblCellMar>
      </w:tblPr>
      <w:tblGrid>
        <w:gridCol w:w="1105"/>
        <w:gridCol w:w="1105"/>
        <w:gridCol w:w="1105"/>
        <w:gridCol w:w="1105"/>
        <w:gridCol w:w="1105"/>
        <w:gridCol w:w="1105"/>
        <w:gridCol w:w="1105"/>
        <w:gridCol w:w="1105"/>
      </w:tblGrid>
      <w:tr w14:paraId="1CFED542">
        <w:tblPrEx>
          <w:tblCellMar>
            <w:top w:w="0" w:type="dxa"/>
            <w:left w:w="108" w:type="dxa"/>
            <w:bottom w:w="0" w:type="dxa"/>
            <w:right w:w="108" w:type="dxa"/>
          </w:tblCellMar>
        </w:tblPrEx>
        <w:tc>
          <w:tcPr>
            <w:tcW w:w="8840" w:type="dxa"/>
            <w:gridSpan w:val="8"/>
            <w:vAlign w:val="center"/>
          </w:tcPr>
          <w:p w14:paraId="13C1E592">
            <w:pPr>
              <w:jc w:val="center"/>
            </w:pPr>
            <w:r>
              <w:rPr>
                <w:rFonts w:ascii="宋体" w:hAnsi="宋体" w:eastAsia="宋体"/>
                <w:sz w:val="24"/>
              </w:rPr>
              <w:t>单位整体支出绩效自评表</w:t>
            </w:r>
          </w:p>
        </w:tc>
      </w:tr>
      <w:tr w14:paraId="7DC06D62">
        <w:tblPrEx>
          <w:tblCellMar>
            <w:top w:w="0" w:type="dxa"/>
            <w:left w:w="108" w:type="dxa"/>
            <w:bottom w:w="0" w:type="dxa"/>
            <w:right w:w="108" w:type="dxa"/>
          </w:tblCellMar>
        </w:tblPrEx>
        <w:tc>
          <w:tcPr>
            <w:tcW w:w="8840" w:type="dxa"/>
            <w:gridSpan w:val="8"/>
            <w:vAlign w:val="center"/>
          </w:tcPr>
          <w:p w14:paraId="768A679D">
            <w:pPr>
              <w:jc w:val="center"/>
            </w:pPr>
            <w:r>
              <w:rPr>
                <w:rFonts w:ascii="宋体" w:hAnsi="宋体" w:eastAsia="宋体"/>
                <w:sz w:val="24"/>
              </w:rPr>
              <w:t>（2024年度）</w:t>
            </w:r>
          </w:p>
        </w:tc>
      </w:tr>
      <w:tr w14:paraId="5E3FAC9B">
        <w:tblPrEx>
          <w:tblCellMar>
            <w:top w:w="0" w:type="dxa"/>
            <w:left w:w="108" w:type="dxa"/>
            <w:bottom w:w="0" w:type="dxa"/>
            <w:right w:w="108" w:type="dxa"/>
          </w:tblCellMar>
        </w:tblPrEx>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5447CA0E">
            <w:pPr>
              <w:jc w:val="center"/>
            </w:pPr>
            <w:r>
              <w:rPr>
                <w:rFonts w:ascii="宋体" w:hAnsi="宋体" w:eastAsia="宋体"/>
                <w:sz w:val="16"/>
              </w:rPr>
              <w:t>单位名称</w:t>
            </w:r>
          </w:p>
        </w:tc>
        <w:tc>
          <w:tcPr>
            <w:tcW w:w="7735"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6F7A3338">
            <w:pPr>
              <w:jc w:val="center"/>
            </w:pPr>
            <w:r>
              <w:rPr>
                <w:rFonts w:ascii="宋体" w:hAnsi="宋体" w:eastAsia="宋体"/>
                <w:sz w:val="16"/>
              </w:rPr>
              <w:t>乌鲁木齐市水磨沟区环卫清运队</w:t>
            </w:r>
          </w:p>
        </w:tc>
      </w:tr>
      <w:tr w14:paraId="7B21AC19">
        <w:tblPrEx>
          <w:tblCellMar>
            <w:top w:w="0" w:type="dxa"/>
            <w:left w:w="108" w:type="dxa"/>
            <w:bottom w:w="0" w:type="dxa"/>
            <w:right w:w="108" w:type="dxa"/>
          </w:tblCellMar>
        </w:tblPrEx>
        <w:tc>
          <w:tcPr>
            <w:tcW w:w="1105"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CEC5A18">
            <w:pPr>
              <w:jc w:val="center"/>
            </w:pPr>
            <w:r>
              <w:rPr>
                <w:rFonts w:ascii="宋体" w:hAnsi="宋体" w:eastAsia="宋体"/>
                <w:sz w:val="16"/>
              </w:rPr>
              <w:t>部门资金（万元）</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3F750E24">
            <w:pPr>
              <w:jc w:val="center"/>
            </w:pPr>
            <w:r>
              <w:rPr>
                <w:rFonts w:ascii="宋体" w:hAnsi="宋体" w:eastAsia="宋体"/>
                <w:sz w:val="16"/>
              </w:rPr>
              <w:t>资金来源</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0FFAB69D">
            <w:pPr>
              <w:jc w:val="center"/>
            </w:pPr>
            <w:r>
              <w:rPr>
                <w:rFonts w:ascii="宋体" w:hAnsi="宋体" w:eastAsia="宋体"/>
                <w:sz w:val="16"/>
              </w:rPr>
              <w:t>年初预算数</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47BE7801">
            <w:pPr>
              <w:jc w:val="center"/>
            </w:pPr>
            <w:r>
              <w:rPr>
                <w:rFonts w:ascii="宋体" w:hAnsi="宋体" w:eastAsia="宋体"/>
                <w:sz w:val="16"/>
              </w:rPr>
              <w:t>全年预算数</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450080EB">
            <w:pPr>
              <w:jc w:val="center"/>
            </w:pPr>
            <w:r>
              <w:rPr>
                <w:rFonts w:ascii="宋体" w:hAnsi="宋体" w:eastAsia="宋体"/>
                <w:sz w:val="16"/>
              </w:rPr>
              <w:t>全年执行数</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4742E93B">
            <w:pPr>
              <w:jc w:val="center"/>
            </w:pPr>
            <w:r>
              <w:rPr>
                <w:rFonts w:ascii="宋体" w:hAnsi="宋体" w:eastAsia="宋体"/>
                <w:sz w:val="16"/>
              </w:rPr>
              <w:t>分值权重</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2DD7178D">
            <w:pPr>
              <w:jc w:val="center"/>
            </w:pPr>
            <w:r>
              <w:rPr>
                <w:rFonts w:ascii="宋体" w:hAnsi="宋体" w:eastAsia="宋体"/>
                <w:sz w:val="16"/>
              </w:rPr>
              <w:t>执行率</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5DAECB09">
            <w:pPr>
              <w:jc w:val="center"/>
            </w:pPr>
            <w:r>
              <w:rPr>
                <w:rFonts w:ascii="宋体" w:hAnsi="宋体" w:eastAsia="宋体"/>
                <w:sz w:val="16"/>
              </w:rPr>
              <w:t>得分</w:t>
            </w:r>
          </w:p>
        </w:tc>
      </w:tr>
      <w:tr w14:paraId="02C2AFAB">
        <w:tblPrEx>
          <w:tblCellMar>
            <w:top w:w="0" w:type="dxa"/>
            <w:left w:w="108" w:type="dxa"/>
            <w:bottom w:w="0" w:type="dxa"/>
            <w:right w:w="108" w:type="dxa"/>
          </w:tblCellMar>
        </w:tblPrEx>
        <w:tc>
          <w:tcPr>
            <w:tcW w:w="1105" w:type="dxa"/>
            <w:vMerge w:val="continue"/>
            <w:tcBorders>
              <w:top w:val="single" w:color="auto" w:sz="10" w:space="0"/>
              <w:left w:val="single" w:color="auto" w:sz="10" w:space="0"/>
              <w:bottom w:val="single" w:color="auto" w:sz="10" w:space="0"/>
              <w:right w:val="single" w:color="auto" w:sz="10" w:space="0"/>
              <w:insideV w:val="single" w:sz="10" w:space="0"/>
            </w:tcBorders>
          </w:tcPr>
          <w:p w14:paraId="5D1E3059"/>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43C8B0EA">
            <w:pPr>
              <w:jc w:val="center"/>
            </w:pPr>
            <w:r>
              <w:rPr>
                <w:rFonts w:ascii="宋体" w:hAnsi="宋体" w:eastAsia="宋体"/>
                <w:sz w:val="16"/>
              </w:rPr>
              <w:t>年度总资金</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786C6D6D">
            <w:pPr>
              <w:jc w:val="center"/>
            </w:pPr>
            <w:r>
              <w:rPr>
                <w:rFonts w:ascii="宋体" w:hAnsi="宋体" w:eastAsia="宋体"/>
                <w:sz w:val="16"/>
              </w:rPr>
              <w:t>997.26</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514118B4">
            <w:pPr>
              <w:jc w:val="center"/>
            </w:pPr>
            <w:r>
              <w:rPr>
                <w:rFonts w:ascii="宋体" w:hAnsi="宋体" w:eastAsia="宋体"/>
                <w:sz w:val="16"/>
              </w:rPr>
              <w:t>1,000.30</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236A895C">
            <w:pPr>
              <w:jc w:val="center"/>
            </w:pPr>
            <w:r>
              <w:rPr>
                <w:rFonts w:ascii="宋体" w:hAnsi="宋体" w:eastAsia="宋体"/>
                <w:sz w:val="16"/>
              </w:rPr>
              <w:t>958.53</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1BA9332C">
            <w:pPr>
              <w:jc w:val="center"/>
            </w:pPr>
            <w:r>
              <w:rPr>
                <w:rFonts w:ascii="宋体" w:hAnsi="宋体" w:eastAsia="宋体"/>
                <w:sz w:val="16"/>
              </w:rPr>
              <w:t>10</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302DCE7E">
            <w:pPr>
              <w:jc w:val="center"/>
            </w:pPr>
            <w:r>
              <w:rPr>
                <w:rFonts w:ascii="宋体" w:hAnsi="宋体" w:eastAsia="宋体"/>
                <w:sz w:val="16"/>
              </w:rPr>
              <w:t>95.82%</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64BE10EA">
            <w:pPr>
              <w:jc w:val="center"/>
              <w:rPr>
                <w:rFonts w:hint="default" w:eastAsia="宋体"/>
                <w:lang w:val="en-US" w:eastAsia="zh-CN"/>
              </w:rPr>
            </w:pPr>
            <w:r>
              <w:rPr>
                <w:rFonts w:ascii="宋体" w:hAnsi="宋体" w:eastAsia="宋体"/>
                <w:sz w:val="16"/>
              </w:rPr>
              <w:t>9.</w:t>
            </w:r>
            <w:r>
              <w:rPr>
                <w:rFonts w:hint="eastAsia" w:ascii="宋体" w:hAnsi="宋体"/>
                <w:sz w:val="16"/>
                <w:lang w:val="en-US" w:eastAsia="zh-CN"/>
              </w:rPr>
              <w:t>58</w:t>
            </w:r>
          </w:p>
        </w:tc>
      </w:tr>
      <w:tr w14:paraId="5F1C7A01">
        <w:tblPrEx>
          <w:tblCellMar>
            <w:top w:w="0" w:type="dxa"/>
            <w:left w:w="108" w:type="dxa"/>
            <w:bottom w:w="0" w:type="dxa"/>
            <w:right w:w="108" w:type="dxa"/>
          </w:tblCellMar>
        </w:tblPrEx>
        <w:tc>
          <w:tcPr>
            <w:tcW w:w="1105" w:type="dxa"/>
            <w:vMerge w:val="continue"/>
            <w:tcBorders>
              <w:top w:val="single" w:color="auto" w:sz="10" w:space="0"/>
              <w:left w:val="single" w:color="auto" w:sz="10" w:space="0"/>
              <w:bottom w:val="single" w:color="auto" w:sz="10" w:space="0"/>
              <w:right w:val="single" w:color="auto" w:sz="10" w:space="0"/>
              <w:insideV w:val="single" w:sz="10" w:space="0"/>
            </w:tcBorders>
          </w:tcPr>
          <w:p w14:paraId="52FE4B5E"/>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50EC1B8B">
            <w:pPr>
              <w:jc w:val="center"/>
            </w:pPr>
            <w:r>
              <w:rPr>
                <w:rFonts w:ascii="宋体" w:hAnsi="宋体" w:eastAsia="宋体"/>
                <w:sz w:val="16"/>
              </w:rPr>
              <w:t>上级资金（万元）</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3141950D">
            <w:pPr>
              <w:jc w:val="center"/>
            </w:pPr>
            <w:r>
              <w:rPr>
                <w:rFonts w:ascii="宋体" w:hAnsi="宋体" w:eastAsia="宋体"/>
                <w:sz w:val="16"/>
              </w:rPr>
              <w:t>11.23</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6D015549">
            <w:pPr>
              <w:jc w:val="center"/>
            </w:pPr>
            <w:r>
              <w:rPr>
                <w:rFonts w:ascii="宋体" w:hAnsi="宋体" w:eastAsia="宋体"/>
                <w:sz w:val="16"/>
              </w:rPr>
              <w:t>48.29</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71BD2597">
            <w:pPr>
              <w:jc w:val="center"/>
            </w:pPr>
            <w:r>
              <w:rPr>
                <w:rFonts w:ascii="宋体" w:hAnsi="宋体" w:eastAsia="宋体"/>
                <w:sz w:val="16"/>
              </w:rPr>
              <w:t>48.29</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048353A9">
            <w:pPr>
              <w:jc w:val="center"/>
            </w:pPr>
            <w:r>
              <w:rPr>
                <w:rFonts w:ascii="宋体" w:hAnsi="宋体" w:eastAsia="宋体"/>
                <w:sz w:val="16"/>
              </w:rPr>
              <w:t>-</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6CC10073">
            <w:pPr>
              <w:jc w:val="center"/>
            </w:pPr>
            <w:r>
              <w:rPr>
                <w:rFonts w:ascii="宋体" w:hAnsi="宋体" w:eastAsia="宋体"/>
                <w:sz w:val="16"/>
              </w:rPr>
              <w:t>-</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0CF91ADB">
            <w:pPr>
              <w:jc w:val="center"/>
            </w:pPr>
            <w:r>
              <w:rPr>
                <w:rFonts w:ascii="宋体" w:hAnsi="宋体" w:eastAsia="宋体"/>
                <w:sz w:val="16"/>
              </w:rPr>
              <w:t>-</w:t>
            </w:r>
          </w:p>
        </w:tc>
      </w:tr>
      <w:tr w14:paraId="0C52CBC6">
        <w:tblPrEx>
          <w:tblCellMar>
            <w:top w:w="0" w:type="dxa"/>
            <w:left w:w="108" w:type="dxa"/>
            <w:bottom w:w="0" w:type="dxa"/>
            <w:right w:w="108" w:type="dxa"/>
          </w:tblCellMar>
        </w:tblPrEx>
        <w:tc>
          <w:tcPr>
            <w:tcW w:w="1105" w:type="dxa"/>
            <w:vMerge w:val="continue"/>
            <w:tcBorders>
              <w:top w:val="single" w:color="auto" w:sz="10" w:space="0"/>
              <w:left w:val="single" w:color="auto" w:sz="10" w:space="0"/>
              <w:bottom w:val="single" w:color="auto" w:sz="10" w:space="0"/>
              <w:right w:val="single" w:color="auto" w:sz="10" w:space="0"/>
              <w:insideV w:val="single" w:sz="10" w:space="0"/>
            </w:tcBorders>
          </w:tcPr>
          <w:p w14:paraId="5C9A480B"/>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299A599C">
            <w:pPr>
              <w:jc w:val="center"/>
            </w:pPr>
            <w:r>
              <w:rPr>
                <w:rFonts w:ascii="宋体" w:hAnsi="宋体" w:eastAsia="宋体"/>
                <w:sz w:val="16"/>
              </w:rPr>
              <w:t>本级资金（万元）</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0F1654F8">
            <w:pPr>
              <w:jc w:val="center"/>
            </w:pPr>
            <w:r>
              <w:rPr>
                <w:rFonts w:ascii="宋体" w:hAnsi="宋体" w:eastAsia="宋体"/>
                <w:sz w:val="16"/>
              </w:rPr>
              <w:t>986.03</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0EC8CE6A">
            <w:pPr>
              <w:jc w:val="center"/>
            </w:pPr>
            <w:r>
              <w:rPr>
                <w:rFonts w:ascii="宋体" w:hAnsi="宋体" w:eastAsia="宋体"/>
                <w:sz w:val="16"/>
              </w:rPr>
              <w:t>952.01</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14228826">
            <w:pPr>
              <w:jc w:val="center"/>
            </w:pPr>
            <w:r>
              <w:rPr>
                <w:rFonts w:ascii="宋体" w:hAnsi="宋体" w:eastAsia="宋体"/>
                <w:sz w:val="16"/>
              </w:rPr>
              <w:t>910.24</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1FB90643">
            <w:pPr>
              <w:jc w:val="center"/>
            </w:pPr>
            <w:r>
              <w:rPr>
                <w:rFonts w:ascii="宋体" w:hAnsi="宋体" w:eastAsia="宋体"/>
                <w:sz w:val="16"/>
              </w:rPr>
              <w:t>-</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7870ED40">
            <w:pPr>
              <w:jc w:val="center"/>
            </w:pPr>
            <w:r>
              <w:rPr>
                <w:rFonts w:ascii="宋体" w:hAnsi="宋体" w:eastAsia="宋体"/>
                <w:sz w:val="16"/>
              </w:rPr>
              <w:t>-</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3D214C17">
            <w:pPr>
              <w:jc w:val="center"/>
            </w:pPr>
            <w:r>
              <w:rPr>
                <w:rFonts w:ascii="宋体" w:hAnsi="宋体" w:eastAsia="宋体"/>
                <w:sz w:val="16"/>
              </w:rPr>
              <w:t>-</w:t>
            </w:r>
          </w:p>
        </w:tc>
      </w:tr>
      <w:tr w14:paraId="6A92EE95">
        <w:tblPrEx>
          <w:tblCellMar>
            <w:top w:w="0" w:type="dxa"/>
            <w:left w:w="108" w:type="dxa"/>
            <w:bottom w:w="0" w:type="dxa"/>
            <w:right w:w="108" w:type="dxa"/>
          </w:tblCellMar>
        </w:tblPrEx>
        <w:tc>
          <w:tcPr>
            <w:tcW w:w="1105" w:type="dxa"/>
            <w:vMerge w:val="continue"/>
            <w:tcBorders>
              <w:top w:val="single" w:color="auto" w:sz="10" w:space="0"/>
              <w:left w:val="single" w:color="auto" w:sz="10" w:space="0"/>
              <w:bottom w:val="single" w:color="auto" w:sz="10" w:space="0"/>
              <w:right w:val="single" w:color="auto" w:sz="10" w:space="0"/>
              <w:insideV w:val="single" w:sz="10" w:space="0"/>
            </w:tcBorders>
          </w:tcPr>
          <w:p w14:paraId="58EACFA9"/>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27A524CF">
            <w:pPr>
              <w:jc w:val="center"/>
            </w:pPr>
            <w:r>
              <w:rPr>
                <w:rFonts w:ascii="宋体" w:hAnsi="宋体" w:eastAsia="宋体"/>
                <w:sz w:val="16"/>
              </w:rPr>
              <w:t>其他资金（万元）</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0CA05D60">
            <w:pPr>
              <w:jc w:val="center"/>
            </w:pPr>
            <w:r>
              <w:rPr>
                <w:rFonts w:ascii="宋体" w:hAnsi="宋体" w:eastAsia="宋体"/>
                <w:sz w:val="16"/>
              </w:rPr>
              <w:t>0.00</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55EDCA75">
            <w:pPr>
              <w:jc w:val="center"/>
            </w:pPr>
            <w:r>
              <w:rPr>
                <w:rFonts w:ascii="宋体" w:hAnsi="宋体" w:eastAsia="宋体"/>
                <w:sz w:val="16"/>
              </w:rPr>
              <w:t>0.00</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4698C92B">
            <w:pPr>
              <w:jc w:val="center"/>
            </w:pPr>
            <w:r>
              <w:rPr>
                <w:rFonts w:ascii="宋体" w:hAnsi="宋体" w:eastAsia="宋体"/>
                <w:sz w:val="16"/>
              </w:rPr>
              <w:t>0.00</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4ED8D247">
            <w:pPr>
              <w:jc w:val="center"/>
            </w:pPr>
            <w:r>
              <w:rPr>
                <w:rFonts w:ascii="宋体" w:hAnsi="宋体" w:eastAsia="宋体"/>
                <w:sz w:val="16"/>
              </w:rPr>
              <w:t>-</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3D02B8EB">
            <w:pPr>
              <w:jc w:val="center"/>
            </w:pPr>
            <w:r>
              <w:rPr>
                <w:rFonts w:ascii="宋体" w:hAnsi="宋体" w:eastAsia="宋体"/>
                <w:sz w:val="16"/>
              </w:rPr>
              <w:t>-</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6512FF83">
            <w:pPr>
              <w:jc w:val="center"/>
            </w:pPr>
            <w:r>
              <w:rPr>
                <w:rFonts w:ascii="宋体" w:hAnsi="宋体" w:eastAsia="宋体"/>
                <w:sz w:val="16"/>
              </w:rPr>
              <w:t>-</w:t>
            </w:r>
          </w:p>
        </w:tc>
      </w:tr>
      <w:tr w14:paraId="752647A5">
        <w:tblPrEx>
          <w:tblCellMar>
            <w:top w:w="0" w:type="dxa"/>
            <w:left w:w="108" w:type="dxa"/>
            <w:bottom w:w="0" w:type="dxa"/>
            <w:right w:w="108" w:type="dxa"/>
          </w:tblCellMar>
        </w:tblPrEx>
        <w:tc>
          <w:tcPr>
            <w:tcW w:w="1105"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B0BA842">
            <w:pPr>
              <w:jc w:val="center"/>
            </w:pPr>
            <w:r>
              <w:rPr>
                <w:rFonts w:ascii="宋体" w:hAnsi="宋体" w:eastAsia="宋体"/>
                <w:sz w:val="16"/>
              </w:rPr>
              <w:t>年度总体目标</w:t>
            </w:r>
          </w:p>
        </w:tc>
        <w:tc>
          <w:tcPr>
            <w:tcW w:w="3315"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6331B501">
            <w:pPr>
              <w:jc w:val="center"/>
            </w:pPr>
            <w:r>
              <w:rPr>
                <w:rFonts w:ascii="宋体" w:hAnsi="宋体" w:eastAsia="宋体"/>
                <w:sz w:val="16"/>
              </w:rPr>
              <w:t>预期目标</w:t>
            </w:r>
          </w:p>
        </w:tc>
        <w:tc>
          <w:tcPr>
            <w:tcW w:w="4420"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1B358CC1">
            <w:pPr>
              <w:jc w:val="center"/>
            </w:pPr>
            <w:r>
              <w:rPr>
                <w:rFonts w:ascii="宋体" w:hAnsi="宋体" w:eastAsia="宋体"/>
                <w:sz w:val="16"/>
              </w:rPr>
              <w:t>实际完成情况</w:t>
            </w:r>
          </w:p>
        </w:tc>
      </w:tr>
      <w:tr w14:paraId="2C892689">
        <w:tblPrEx>
          <w:tblCellMar>
            <w:top w:w="0" w:type="dxa"/>
            <w:left w:w="108" w:type="dxa"/>
            <w:bottom w:w="0" w:type="dxa"/>
            <w:right w:w="108" w:type="dxa"/>
          </w:tblCellMar>
        </w:tblPrEx>
        <w:tc>
          <w:tcPr>
            <w:tcW w:w="1105" w:type="dxa"/>
            <w:vMerge w:val="continue"/>
            <w:tcBorders>
              <w:top w:val="single" w:color="auto" w:sz="10" w:space="0"/>
              <w:left w:val="single" w:color="auto" w:sz="10" w:space="0"/>
              <w:bottom w:val="single" w:color="auto" w:sz="10" w:space="0"/>
              <w:right w:val="single" w:color="auto" w:sz="10" w:space="0"/>
              <w:insideV w:val="single" w:sz="10" w:space="0"/>
            </w:tcBorders>
          </w:tcPr>
          <w:p w14:paraId="4117296D"/>
        </w:tc>
        <w:tc>
          <w:tcPr>
            <w:tcW w:w="3315"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798E0A07">
            <w:pPr>
              <w:jc w:val="both"/>
            </w:pPr>
            <w:r>
              <w:rPr>
                <w:rFonts w:ascii="宋体" w:hAnsi="宋体" w:eastAsia="宋体"/>
                <w:sz w:val="16"/>
              </w:rPr>
              <w:t>一、职工福利保障方面：①保障在职职工、临聘人员工资及补助足额按时发放到位。②保证人员正常就餐。</w:t>
            </w:r>
            <w:r>
              <w:rPr>
                <w:rFonts w:ascii="宋体" w:hAnsi="宋体" w:eastAsia="宋体"/>
                <w:sz w:val="16"/>
              </w:rPr>
              <w:br w:type="textWrapping"/>
            </w:r>
            <w:r>
              <w:rPr>
                <w:rFonts w:ascii="宋体" w:hAnsi="宋体" w:eastAsia="宋体"/>
                <w:sz w:val="16"/>
              </w:rPr>
              <w:br w:type="textWrapping"/>
            </w:r>
            <w:r>
              <w:rPr>
                <w:rFonts w:ascii="宋体" w:hAnsi="宋体" w:eastAsia="宋体"/>
                <w:sz w:val="16"/>
              </w:rPr>
              <w:t>二、业务运行方面：①保障单位正常运转各项支出②及时支付油料、保险、车辆维修等，完成夏季洒水降尘、清洁道路，冬季清运冰雪工作任务顺利完成。</w:t>
            </w:r>
          </w:p>
        </w:tc>
        <w:tc>
          <w:tcPr>
            <w:tcW w:w="4420"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7659346E">
            <w:pPr>
              <w:jc w:val="both"/>
            </w:pPr>
            <w:r>
              <w:rPr>
                <w:rFonts w:ascii="宋体" w:hAnsi="宋体" w:eastAsia="宋体"/>
                <w:sz w:val="16"/>
              </w:rPr>
              <w:t>（一）做好垃圾收运工作。</w:t>
            </w:r>
            <w:r>
              <w:rPr>
                <w:rFonts w:ascii="宋体" w:hAnsi="宋体" w:eastAsia="宋体"/>
                <w:sz w:val="16"/>
              </w:rPr>
              <w:br w:type="textWrapping"/>
            </w:r>
            <w:r>
              <w:rPr>
                <w:rFonts w:ascii="宋体" w:hAnsi="宋体" w:eastAsia="宋体"/>
                <w:sz w:val="16"/>
              </w:rPr>
              <w:t>一是在城市精细化管理工作中，率领清运队全体干部职工积极主动、大胆探索。针对城市精细化管理和</w:t>
            </w:r>
            <w:r>
              <w:rPr>
                <w:rFonts w:hint="eastAsia" w:ascii="宋体" w:hAnsi="宋体"/>
                <w:sz w:val="16"/>
                <w:lang w:eastAsia="zh-CN"/>
              </w:rPr>
              <w:t>市域社会治理现代化</w:t>
            </w:r>
            <w:r>
              <w:rPr>
                <w:rFonts w:ascii="宋体" w:hAnsi="宋体" w:eastAsia="宋体"/>
                <w:sz w:val="16"/>
              </w:rPr>
              <w:t>新要求，针对具体问题细化措施，在城市生活垃圾清运环节大力推进精细化管理，将原来粗放式管理模式转变为网格化、标准化、制度化、精细化的管理模式，有利于促进垃圾收运治理能力和治理手段的提升。</w:t>
            </w:r>
            <w:r>
              <w:rPr>
                <w:rFonts w:ascii="宋体" w:hAnsi="宋体" w:eastAsia="宋体"/>
                <w:sz w:val="16"/>
              </w:rPr>
              <w:br w:type="textWrapping"/>
            </w:r>
            <w:r>
              <w:rPr>
                <w:rFonts w:ascii="宋体" w:hAnsi="宋体" w:eastAsia="宋体"/>
                <w:sz w:val="16"/>
              </w:rPr>
              <w:t>二是2024年累计拉运生活垃圾901475吨。</w:t>
            </w:r>
            <w:r>
              <w:rPr>
                <w:rFonts w:ascii="宋体" w:hAnsi="宋体" w:eastAsia="宋体"/>
                <w:sz w:val="16"/>
              </w:rPr>
              <w:br w:type="textWrapping"/>
            </w:r>
            <w:r>
              <w:rPr>
                <w:rFonts w:ascii="宋体" w:hAnsi="宋体" w:eastAsia="宋体"/>
                <w:sz w:val="16"/>
              </w:rPr>
              <w:t>三是为做好厨余垃圾收运管理，按照区城管局工作指示，安排业务科负责对辖区餐饮企业进行厨余垃圾核量收费工作。生活、餐厨垃圾无化处理率99%。2024年至今共计收取258家餐厨垃圾处置费，拉运餐厨垃圾19958吨</w:t>
            </w:r>
            <w:r>
              <w:rPr>
                <w:rFonts w:ascii="宋体" w:hAnsi="宋体" w:eastAsia="宋体"/>
                <w:sz w:val="16"/>
              </w:rPr>
              <w:br w:type="textWrapping"/>
            </w:r>
            <w:r>
              <w:rPr>
                <w:rFonts w:ascii="宋体" w:hAnsi="宋体" w:eastAsia="宋体"/>
                <w:sz w:val="16"/>
              </w:rPr>
              <w:t>（二）做好冬季冰雪清运工作。</w:t>
            </w:r>
            <w:r>
              <w:rPr>
                <w:rFonts w:ascii="宋体" w:hAnsi="宋体" w:eastAsia="宋体"/>
                <w:sz w:val="16"/>
              </w:rPr>
              <w:br w:type="textWrapping"/>
            </w:r>
            <w:r>
              <w:rPr>
                <w:rFonts w:ascii="宋体" w:hAnsi="宋体" w:eastAsia="宋体"/>
                <w:sz w:val="16"/>
              </w:rPr>
              <w:t>一是按照</w:t>
            </w:r>
            <w:r>
              <w:rPr>
                <w:rFonts w:hint="eastAsia" w:ascii="宋体" w:hAnsi="宋体"/>
                <w:sz w:val="16"/>
                <w:lang w:eastAsia="zh-CN"/>
              </w:rPr>
              <w:t>市委、市政府</w:t>
            </w:r>
            <w:r>
              <w:rPr>
                <w:rFonts w:ascii="宋体" w:hAnsi="宋体" w:eastAsia="宋体"/>
                <w:sz w:val="16"/>
              </w:rPr>
              <w:t>关于做好今冬明春冰雪清除工作的通知要求，清运队严格落实“即下即清、雪停路净”工作要求。</w:t>
            </w:r>
            <w:r>
              <w:rPr>
                <w:rFonts w:ascii="宋体" w:hAnsi="宋体" w:eastAsia="宋体"/>
                <w:sz w:val="16"/>
              </w:rPr>
              <w:br w:type="textWrapping"/>
            </w:r>
            <w:r>
              <w:rPr>
                <w:rFonts w:ascii="宋体" w:hAnsi="宋体" w:eastAsia="宋体"/>
                <w:sz w:val="16"/>
              </w:rPr>
              <w:t>二是对195辆冰雪清除机械设备进行合理编组，科学调配、闻令而动，加班加点奋战在冰雪清除一线，保证了辖区居民的安全出行。</w:t>
            </w:r>
            <w:r>
              <w:rPr>
                <w:rFonts w:ascii="宋体" w:hAnsi="宋体" w:eastAsia="宋体"/>
                <w:sz w:val="16"/>
              </w:rPr>
              <w:br w:type="textWrapping"/>
            </w:r>
            <w:r>
              <w:rPr>
                <w:rFonts w:ascii="宋体" w:hAnsi="宋体" w:eastAsia="宋体"/>
                <w:sz w:val="16"/>
              </w:rPr>
              <w:t>三是开展冰雪清除共计出动清雪车辆4378辆，共计作业8985车次，出动清雪人员5418人共计11198人次，共计拉运积雪13.6万吨。</w:t>
            </w:r>
            <w:r>
              <w:rPr>
                <w:rFonts w:ascii="宋体" w:hAnsi="宋体" w:eastAsia="宋体"/>
                <w:sz w:val="16"/>
              </w:rPr>
              <w:br w:type="textWrapping"/>
            </w:r>
            <w:r>
              <w:rPr>
                <w:rFonts w:ascii="宋体" w:hAnsi="宋体" w:eastAsia="宋体"/>
                <w:sz w:val="16"/>
              </w:rPr>
              <w:t>（三）做好辖区道路清扫保洁、洒水降尘工作。</w:t>
            </w:r>
            <w:r>
              <w:rPr>
                <w:rFonts w:ascii="宋体" w:hAnsi="宋体" w:eastAsia="宋体"/>
                <w:sz w:val="16"/>
              </w:rPr>
              <w:br w:type="textWrapping"/>
            </w:r>
            <w:r>
              <w:rPr>
                <w:rFonts w:ascii="宋体" w:hAnsi="宋体" w:eastAsia="宋体"/>
                <w:sz w:val="16"/>
              </w:rPr>
              <w:t>一是科学合理调配清扫车辆对辖区内主次干道进行机械化清扫保洁及夏季洒水降尘工作，不间断出动清扫车开展机械化清扫保洁及洒水降尘工作。城市建成区机扫率达70%。二是同时按照重污染天气预警信息，及时启动重污染天气清扫保洁和洒水降尘工作，冬季按照城市精细化管理新要求，清扫车做好防冻措施，常态化开展道路机械化清扫保洁工作。日洒水降尘及冲洗道路次数不少于3次。</w:t>
            </w:r>
            <w:r>
              <w:rPr>
                <w:rFonts w:ascii="宋体" w:hAnsi="宋体" w:eastAsia="宋体"/>
                <w:sz w:val="16"/>
              </w:rPr>
              <w:br w:type="textWrapping"/>
            </w:r>
            <w:r>
              <w:rPr>
                <w:rFonts w:ascii="宋体" w:hAnsi="宋体" w:eastAsia="宋体"/>
                <w:sz w:val="16"/>
              </w:rPr>
              <w:t>三是辖区内主次干道开展机械化清扫保洁作业，共计出动机械化清扫保洁13822车次，用水39095立方。</w:t>
            </w:r>
            <w:r>
              <w:rPr>
                <w:rFonts w:ascii="宋体" w:hAnsi="宋体" w:eastAsia="宋体"/>
                <w:sz w:val="16"/>
              </w:rPr>
              <w:br w:type="textWrapping"/>
            </w:r>
            <w:r>
              <w:rPr>
                <w:rFonts w:ascii="宋体" w:hAnsi="宋体" w:eastAsia="宋体"/>
                <w:sz w:val="16"/>
              </w:rPr>
              <w:t>（四）做好渣土管理工作。</w:t>
            </w:r>
            <w:r>
              <w:rPr>
                <w:rFonts w:ascii="宋体" w:hAnsi="宋体" w:eastAsia="宋体"/>
                <w:sz w:val="16"/>
              </w:rPr>
              <w:br w:type="textWrapping"/>
            </w:r>
            <w:r>
              <w:rPr>
                <w:rFonts w:ascii="宋体" w:hAnsi="宋体" w:eastAsia="宋体"/>
                <w:sz w:val="16"/>
              </w:rPr>
              <w:t>一是坚持以渣土运输整治工作为中心，着力开展渣土综合整治和扬尘治理，坚持控源促管，切实履行建筑垃圾行业监督指导，有序开展规范建筑垃圾规范化管理工作。</w:t>
            </w:r>
            <w:r>
              <w:rPr>
                <w:rFonts w:ascii="宋体" w:hAnsi="宋体" w:eastAsia="宋体"/>
                <w:sz w:val="16"/>
              </w:rPr>
              <w:br w:type="textWrapping"/>
            </w:r>
            <w:r>
              <w:rPr>
                <w:rFonts w:ascii="宋体" w:hAnsi="宋体" w:eastAsia="宋体"/>
                <w:sz w:val="16"/>
              </w:rPr>
              <w:t>二是渣土办采用24小时巡查，三班倒的方式，合理安排巡查，科学调度，</w:t>
            </w:r>
            <w:r>
              <w:rPr>
                <w:rFonts w:hint="eastAsia" w:ascii="宋体" w:hAnsi="宋体"/>
                <w:sz w:val="16"/>
                <w:lang w:eastAsia="zh-CN"/>
              </w:rPr>
              <w:t>加大</w:t>
            </w:r>
            <w:r>
              <w:rPr>
                <w:rFonts w:ascii="宋体" w:hAnsi="宋体" w:eastAsia="宋体"/>
                <w:sz w:val="16"/>
              </w:rPr>
              <w:t>建筑垃圾乱</w:t>
            </w:r>
            <w:r>
              <w:rPr>
                <w:rFonts w:hint="eastAsia" w:ascii="宋体" w:hAnsi="宋体"/>
                <w:sz w:val="16"/>
                <w:lang w:eastAsia="zh-CN"/>
              </w:rPr>
              <w:t>倒</w:t>
            </w:r>
            <w:r>
              <w:rPr>
                <w:rFonts w:ascii="宋体" w:hAnsi="宋体" w:eastAsia="宋体"/>
                <w:sz w:val="16"/>
              </w:rPr>
              <w:t>的整治力度，对运输车辆未经审批，未按路线行驶，渣土车辆未覆盖篷布，带泥上路、随意倾倒、抛洒污染物等违法行为。</w:t>
            </w:r>
          </w:p>
        </w:tc>
      </w:tr>
      <w:tr w14:paraId="273ACDD1">
        <w:tblPrEx>
          <w:tblCellMar>
            <w:top w:w="0" w:type="dxa"/>
            <w:left w:w="108" w:type="dxa"/>
            <w:bottom w:w="0" w:type="dxa"/>
            <w:right w:w="108" w:type="dxa"/>
          </w:tblCellMar>
        </w:tblPrEx>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14A35227">
            <w:pPr>
              <w:jc w:val="center"/>
            </w:pPr>
            <w:r>
              <w:rPr>
                <w:rFonts w:ascii="宋体" w:hAnsi="宋体" w:eastAsia="宋体"/>
                <w:sz w:val="16"/>
              </w:rPr>
              <w:t>一级指标</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36FEB430">
            <w:pPr>
              <w:jc w:val="center"/>
            </w:pPr>
            <w:r>
              <w:rPr>
                <w:rFonts w:ascii="宋体" w:hAnsi="宋体" w:eastAsia="宋体"/>
                <w:sz w:val="16"/>
              </w:rPr>
              <w:t>二级指标</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33C95A0D">
            <w:pPr>
              <w:jc w:val="center"/>
            </w:pPr>
            <w:r>
              <w:rPr>
                <w:rFonts w:ascii="宋体" w:hAnsi="宋体" w:eastAsia="宋体"/>
                <w:sz w:val="16"/>
              </w:rPr>
              <w:t>三级指标</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1CD8E57E">
            <w:pPr>
              <w:jc w:val="center"/>
            </w:pPr>
            <w:r>
              <w:rPr>
                <w:rFonts w:ascii="宋体" w:hAnsi="宋体" w:eastAsia="宋体"/>
                <w:sz w:val="16"/>
              </w:rPr>
              <w:t>预期指标值</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3A3E6359">
            <w:pPr>
              <w:jc w:val="center"/>
            </w:pPr>
            <w:r>
              <w:rPr>
                <w:rFonts w:ascii="宋体" w:hAnsi="宋体" w:eastAsia="宋体"/>
                <w:sz w:val="16"/>
              </w:rPr>
              <w:t>指标值设定依据</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39ED7478">
            <w:pPr>
              <w:jc w:val="center"/>
            </w:pPr>
            <w:r>
              <w:rPr>
                <w:rFonts w:ascii="宋体" w:hAnsi="宋体" w:eastAsia="宋体"/>
                <w:sz w:val="16"/>
              </w:rPr>
              <w:t>实际完成指标值</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245B1F36">
            <w:pPr>
              <w:jc w:val="center"/>
            </w:pPr>
            <w:r>
              <w:rPr>
                <w:rFonts w:ascii="宋体" w:hAnsi="宋体" w:eastAsia="宋体"/>
                <w:sz w:val="16"/>
              </w:rPr>
              <w:t>分值权重</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00839390">
            <w:pPr>
              <w:jc w:val="center"/>
            </w:pPr>
            <w:r>
              <w:rPr>
                <w:rFonts w:ascii="宋体" w:hAnsi="宋体" w:eastAsia="宋体"/>
                <w:sz w:val="16"/>
              </w:rPr>
              <w:t>得分</w:t>
            </w:r>
          </w:p>
        </w:tc>
      </w:tr>
      <w:tr w14:paraId="7E34BCF0">
        <w:tblPrEx>
          <w:tblCellMar>
            <w:top w:w="0" w:type="dxa"/>
            <w:left w:w="108" w:type="dxa"/>
            <w:bottom w:w="0" w:type="dxa"/>
            <w:right w:w="108" w:type="dxa"/>
          </w:tblCellMar>
        </w:tblPrEx>
        <w:tc>
          <w:tcPr>
            <w:tcW w:w="1105"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7780BEE">
            <w:pPr>
              <w:jc w:val="center"/>
            </w:pPr>
            <w:r>
              <w:rPr>
                <w:rFonts w:ascii="宋体" w:hAnsi="宋体" w:eastAsia="宋体"/>
                <w:sz w:val="16"/>
              </w:rPr>
              <w:t>履职效能</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0CE6B1EB">
            <w:pPr>
              <w:jc w:val="center"/>
            </w:pPr>
            <w:r>
              <w:rPr>
                <w:rFonts w:ascii="宋体" w:hAnsi="宋体" w:eastAsia="宋体"/>
                <w:sz w:val="16"/>
              </w:rPr>
              <w:t>数量指标</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3E3D0305">
            <w:pPr>
              <w:jc w:val="center"/>
            </w:pPr>
            <w:r>
              <w:rPr>
                <w:rFonts w:ascii="宋体" w:hAnsi="宋体" w:eastAsia="宋体"/>
                <w:sz w:val="16"/>
              </w:rPr>
              <w:t>日</w:t>
            </w:r>
            <w:r>
              <w:rPr>
                <w:rFonts w:hint="eastAsia" w:ascii="宋体" w:hAnsi="宋体"/>
                <w:sz w:val="16"/>
                <w:lang w:eastAsia="zh-CN"/>
              </w:rPr>
              <w:t>洒水</w:t>
            </w:r>
            <w:r>
              <w:rPr>
                <w:rFonts w:ascii="宋体" w:hAnsi="宋体" w:eastAsia="宋体"/>
                <w:sz w:val="16"/>
              </w:rPr>
              <w:t>降尘及冲洗道路次数</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11BCCA85">
            <w:pPr>
              <w:jc w:val="center"/>
            </w:pPr>
            <w:r>
              <w:rPr>
                <w:rFonts w:ascii="宋体" w:hAnsi="宋体" w:eastAsia="宋体"/>
                <w:sz w:val="16"/>
              </w:rPr>
              <w:t>&gt;=3次</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5DD16DC4">
            <w:pPr>
              <w:jc w:val="center"/>
            </w:pPr>
            <w:r>
              <w:rPr>
                <w:rFonts w:ascii="宋体" w:hAnsi="宋体" w:eastAsia="宋体"/>
                <w:sz w:val="16"/>
              </w:rPr>
              <w:t>关于建立健全城市管理长效机制的实施方案</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6B2723F9">
            <w:pPr>
              <w:jc w:val="center"/>
            </w:pPr>
            <w:r>
              <w:rPr>
                <w:rFonts w:ascii="宋体" w:hAnsi="宋体" w:eastAsia="宋体"/>
                <w:sz w:val="16"/>
              </w:rPr>
              <w:t>3</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0AFA106C">
            <w:pPr>
              <w:jc w:val="center"/>
            </w:pPr>
            <w:r>
              <w:rPr>
                <w:rFonts w:ascii="宋体" w:hAnsi="宋体" w:eastAsia="宋体"/>
                <w:sz w:val="16"/>
              </w:rPr>
              <w:t>30</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5E52F3FB">
            <w:pPr>
              <w:jc w:val="center"/>
            </w:pPr>
            <w:r>
              <w:rPr>
                <w:rFonts w:ascii="宋体" w:hAnsi="宋体" w:eastAsia="宋体"/>
                <w:sz w:val="16"/>
              </w:rPr>
              <w:t>30</w:t>
            </w:r>
          </w:p>
        </w:tc>
      </w:tr>
      <w:tr w14:paraId="2670C19C">
        <w:tblPrEx>
          <w:tblCellMar>
            <w:top w:w="0" w:type="dxa"/>
            <w:left w:w="108" w:type="dxa"/>
            <w:bottom w:w="0" w:type="dxa"/>
            <w:right w:w="108" w:type="dxa"/>
          </w:tblCellMar>
        </w:tblPrEx>
        <w:tc>
          <w:tcPr>
            <w:tcW w:w="1105" w:type="dxa"/>
            <w:vMerge w:val="continue"/>
            <w:tcBorders>
              <w:top w:val="single" w:color="auto" w:sz="10" w:space="0"/>
              <w:left w:val="single" w:color="auto" w:sz="10" w:space="0"/>
              <w:bottom w:val="single" w:color="auto" w:sz="10" w:space="0"/>
              <w:right w:val="single" w:color="auto" w:sz="10" w:space="0"/>
              <w:insideV w:val="single" w:sz="10" w:space="0"/>
            </w:tcBorders>
          </w:tcPr>
          <w:p w14:paraId="7603875B"/>
        </w:tc>
        <w:tc>
          <w:tcPr>
            <w:tcW w:w="1105"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B57E73B">
            <w:pPr>
              <w:jc w:val="center"/>
            </w:pPr>
            <w:r>
              <w:rPr>
                <w:rFonts w:ascii="宋体" w:hAnsi="宋体" w:eastAsia="宋体"/>
                <w:sz w:val="16"/>
              </w:rPr>
              <w:t>质量指标</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2282DF9C">
            <w:pPr>
              <w:jc w:val="center"/>
            </w:pPr>
            <w:r>
              <w:rPr>
                <w:rFonts w:ascii="宋体" w:hAnsi="宋体" w:eastAsia="宋体"/>
                <w:sz w:val="16"/>
              </w:rPr>
              <w:t>餐厨垃圾无害化处理率</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78BA57CB">
            <w:pPr>
              <w:jc w:val="center"/>
            </w:pPr>
            <w:r>
              <w:rPr>
                <w:rFonts w:ascii="宋体" w:hAnsi="宋体" w:eastAsia="宋体"/>
                <w:sz w:val="16"/>
              </w:rPr>
              <w:t>=99%</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29B9C92C">
            <w:pPr>
              <w:jc w:val="center"/>
            </w:pPr>
            <w:r>
              <w:rPr>
                <w:rFonts w:ascii="宋体" w:hAnsi="宋体" w:eastAsia="宋体"/>
                <w:sz w:val="16"/>
              </w:rPr>
              <w:t>关于建立健全城市管理长效机制的实施方案</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43888145">
            <w:pPr>
              <w:jc w:val="center"/>
            </w:pPr>
            <w:r>
              <w:rPr>
                <w:rFonts w:ascii="宋体" w:hAnsi="宋体" w:eastAsia="宋体"/>
                <w:sz w:val="16"/>
              </w:rPr>
              <w:t>99%</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5ECCCC58">
            <w:pPr>
              <w:jc w:val="center"/>
            </w:pPr>
            <w:r>
              <w:rPr>
                <w:rFonts w:ascii="宋体" w:hAnsi="宋体" w:eastAsia="宋体"/>
                <w:sz w:val="16"/>
              </w:rPr>
              <w:t>30</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1963C890">
            <w:pPr>
              <w:jc w:val="center"/>
            </w:pPr>
            <w:r>
              <w:rPr>
                <w:rFonts w:ascii="宋体" w:hAnsi="宋体" w:eastAsia="宋体"/>
                <w:sz w:val="16"/>
              </w:rPr>
              <w:t>30</w:t>
            </w:r>
          </w:p>
        </w:tc>
      </w:tr>
      <w:tr w14:paraId="1AFE1BFB">
        <w:tblPrEx>
          <w:tblCellMar>
            <w:top w:w="0" w:type="dxa"/>
            <w:left w:w="108" w:type="dxa"/>
            <w:bottom w:w="0" w:type="dxa"/>
            <w:right w:w="108" w:type="dxa"/>
          </w:tblCellMar>
        </w:tblPrEx>
        <w:tc>
          <w:tcPr>
            <w:tcW w:w="1105" w:type="dxa"/>
            <w:vMerge w:val="continue"/>
            <w:tcBorders>
              <w:top w:val="single" w:color="auto" w:sz="10" w:space="0"/>
              <w:left w:val="single" w:color="auto" w:sz="10" w:space="0"/>
              <w:bottom w:val="single" w:color="auto" w:sz="10" w:space="0"/>
              <w:right w:val="single" w:color="auto" w:sz="10" w:space="0"/>
              <w:insideV w:val="single" w:sz="10" w:space="0"/>
            </w:tcBorders>
          </w:tcPr>
          <w:p w14:paraId="04A8040B"/>
        </w:tc>
        <w:tc>
          <w:tcPr>
            <w:tcW w:w="1105" w:type="dxa"/>
            <w:vMerge w:val="continue"/>
            <w:tcBorders>
              <w:top w:val="single" w:color="auto" w:sz="10" w:space="0"/>
              <w:left w:val="single" w:color="auto" w:sz="10" w:space="0"/>
              <w:bottom w:val="single" w:color="auto" w:sz="10" w:space="0"/>
              <w:right w:val="single" w:color="auto" w:sz="10" w:space="0"/>
              <w:insideV w:val="single" w:sz="10" w:space="0"/>
            </w:tcBorders>
          </w:tcPr>
          <w:p w14:paraId="39598705"/>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12E03E04">
            <w:pPr>
              <w:jc w:val="center"/>
            </w:pPr>
            <w:r>
              <w:rPr>
                <w:rFonts w:ascii="宋体" w:hAnsi="宋体" w:eastAsia="宋体"/>
                <w:sz w:val="16"/>
              </w:rPr>
              <w:t>城市城区道路机扫率</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21D25DE7">
            <w:pPr>
              <w:jc w:val="center"/>
            </w:pPr>
            <w:r>
              <w:rPr>
                <w:rFonts w:ascii="宋体" w:hAnsi="宋体" w:eastAsia="宋体"/>
                <w:sz w:val="16"/>
              </w:rPr>
              <w:t>&gt;=70%</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0C184F94">
            <w:pPr>
              <w:jc w:val="center"/>
            </w:pPr>
            <w:r>
              <w:rPr>
                <w:rFonts w:ascii="宋体" w:hAnsi="宋体" w:eastAsia="宋体"/>
                <w:sz w:val="16"/>
              </w:rPr>
              <w:t>关于建立健全城市管理长效机制的实施方案</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7289EB79">
            <w:pPr>
              <w:jc w:val="center"/>
            </w:pPr>
            <w:r>
              <w:rPr>
                <w:rFonts w:ascii="宋体" w:hAnsi="宋体" w:eastAsia="宋体"/>
                <w:sz w:val="16"/>
              </w:rPr>
              <w:t>70%</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271C3A3A">
            <w:pPr>
              <w:jc w:val="center"/>
            </w:pPr>
            <w:r>
              <w:rPr>
                <w:rFonts w:ascii="宋体" w:hAnsi="宋体" w:eastAsia="宋体"/>
                <w:sz w:val="16"/>
              </w:rPr>
              <w:t>30</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509FA125">
            <w:pPr>
              <w:jc w:val="center"/>
            </w:pPr>
            <w:r>
              <w:rPr>
                <w:rFonts w:ascii="宋体" w:hAnsi="宋体" w:eastAsia="宋体"/>
                <w:sz w:val="16"/>
              </w:rPr>
              <w:t>30</w:t>
            </w:r>
          </w:p>
        </w:tc>
      </w:tr>
    </w:tbl>
    <w:p w14:paraId="003EE4B4">
      <w:r>
        <w:br w:type="page"/>
      </w:r>
    </w:p>
    <w:tbl>
      <w:tblPr>
        <w:tblStyle w:val="9"/>
        <w:tblW w:w="0" w:type="auto"/>
        <w:tblInd w:w="0" w:type="dxa"/>
        <w:tblLayout w:type="autofit"/>
        <w:tblCellMar>
          <w:top w:w="0" w:type="dxa"/>
          <w:left w:w="108" w:type="dxa"/>
          <w:bottom w:w="0" w:type="dxa"/>
          <w:right w:w="108" w:type="dxa"/>
        </w:tblCellMar>
      </w:tblPr>
      <w:tblGrid>
        <w:gridCol w:w="632"/>
        <w:gridCol w:w="632"/>
        <w:gridCol w:w="632"/>
        <w:gridCol w:w="696"/>
        <w:gridCol w:w="696"/>
        <w:gridCol w:w="632"/>
        <w:gridCol w:w="632"/>
        <w:gridCol w:w="632"/>
        <w:gridCol w:w="632"/>
        <w:gridCol w:w="632"/>
        <w:gridCol w:w="632"/>
        <w:gridCol w:w="696"/>
        <w:gridCol w:w="632"/>
        <w:gridCol w:w="632"/>
      </w:tblGrid>
      <w:tr w14:paraId="35ECCE7A">
        <w:tblPrEx>
          <w:tblCellMar>
            <w:top w:w="0" w:type="dxa"/>
            <w:left w:w="108" w:type="dxa"/>
            <w:bottom w:w="0" w:type="dxa"/>
            <w:right w:w="108" w:type="dxa"/>
          </w:tblCellMar>
        </w:tblPrEx>
        <w:tc>
          <w:tcPr>
            <w:tcW w:w="8848" w:type="dxa"/>
            <w:gridSpan w:val="14"/>
            <w:vAlign w:val="center"/>
          </w:tcPr>
          <w:p w14:paraId="412555DF">
            <w:pPr>
              <w:jc w:val="center"/>
            </w:pPr>
            <w:r>
              <w:rPr>
                <w:rFonts w:ascii="宋体" w:hAnsi="宋体" w:eastAsia="宋体"/>
                <w:sz w:val="24"/>
              </w:rPr>
              <w:t>项目支出绩效自评表</w:t>
            </w:r>
          </w:p>
        </w:tc>
      </w:tr>
      <w:tr w14:paraId="0B6393B0">
        <w:tblPrEx>
          <w:tblCellMar>
            <w:top w:w="0" w:type="dxa"/>
            <w:left w:w="108" w:type="dxa"/>
            <w:bottom w:w="0" w:type="dxa"/>
            <w:right w:w="108" w:type="dxa"/>
          </w:tblCellMar>
        </w:tblPrEx>
        <w:tc>
          <w:tcPr>
            <w:tcW w:w="8848" w:type="dxa"/>
            <w:gridSpan w:val="14"/>
            <w:vAlign w:val="center"/>
          </w:tcPr>
          <w:p w14:paraId="356308DB">
            <w:pPr>
              <w:jc w:val="center"/>
            </w:pPr>
            <w:r>
              <w:rPr>
                <w:rFonts w:ascii="宋体" w:hAnsi="宋体" w:eastAsia="宋体"/>
                <w:sz w:val="24"/>
              </w:rPr>
              <w:t>(2024年度)</w:t>
            </w:r>
          </w:p>
        </w:tc>
      </w:tr>
      <w:tr w14:paraId="29A62244">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8D0E4E">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5A1D2FA3">
            <w:pPr>
              <w:jc w:val="center"/>
            </w:pPr>
            <w:r>
              <w:rPr>
                <w:rFonts w:ascii="宋体" w:hAnsi="宋体" w:eastAsia="宋体"/>
                <w:sz w:val="16"/>
              </w:rPr>
              <w:t>乌财建</w:t>
            </w:r>
            <w:r>
              <w:rPr>
                <w:rFonts w:hint="eastAsia" w:ascii="宋体" w:hAnsi="宋体"/>
                <w:sz w:val="16"/>
                <w:lang w:eastAsia="zh-CN"/>
              </w:rPr>
              <w:t>〔2024〕87号</w:t>
            </w:r>
            <w:r>
              <w:rPr>
                <w:rFonts w:ascii="宋体" w:hAnsi="宋体" w:eastAsia="宋体"/>
                <w:sz w:val="16"/>
              </w:rPr>
              <w:t>关于拨付历年城维费</w:t>
            </w:r>
          </w:p>
        </w:tc>
      </w:tr>
      <w:tr w14:paraId="727A0792">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8757AE">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675B3643">
            <w:pPr>
              <w:jc w:val="center"/>
            </w:pPr>
            <w:r>
              <w:rPr>
                <w:rFonts w:hint="eastAsia" w:ascii="宋体" w:hAnsi="宋体" w:eastAsia="宋体"/>
                <w:sz w:val="16"/>
              </w:rPr>
              <w:t>乌鲁木齐市水磨沟区城市管理局</w:t>
            </w:r>
            <w:bookmarkStart w:id="0" w:name="_GoBack"/>
            <w:bookmarkEnd w:id="0"/>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32C8A0">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273B1475">
            <w:pPr>
              <w:jc w:val="center"/>
            </w:pPr>
            <w:r>
              <w:rPr>
                <w:rFonts w:ascii="宋体" w:hAnsi="宋体" w:eastAsia="宋体"/>
                <w:sz w:val="16"/>
              </w:rPr>
              <w:t>乌鲁木齐市水磨沟区环卫清运队</w:t>
            </w:r>
          </w:p>
        </w:tc>
      </w:tr>
      <w:tr w14:paraId="725C2AC0">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A05B2ED">
            <w:pPr>
              <w:jc w:val="center"/>
            </w:pPr>
            <w:r>
              <w:rPr>
                <w:rFonts w:ascii="宋体" w:hAnsi="宋体" w:eastAsia="宋体"/>
                <w:sz w:val="16"/>
              </w:rPr>
              <w:t>项目资金 （万元）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AE443DB">
            <w:pPr>
              <w:jc w:val="center"/>
            </w:pPr>
            <w:r>
              <w:rPr>
                <w:rFonts w:ascii="宋体" w:hAnsi="宋体" w:eastAsia="宋体"/>
                <w:sz w:val="16"/>
              </w:rPr>
              <w:t>资金来源</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603795E">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B4782C0">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9BD5B74">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B801307">
            <w:pPr>
              <w:jc w:val="center"/>
            </w:pPr>
            <w:r>
              <w:rPr>
                <w:rFonts w:ascii="宋体" w:hAnsi="宋体" w:eastAsia="宋体"/>
                <w:sz w:val="16"/>
              </w:rPr>
              <w:t>分值权重</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0244B31">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9128C4">
            <w:pPr>
              <w:jc w:val="center"/>
            </w:pPr>
            <w:r>
              <w:rPr>
                <w:rFonts w:ascii="宋体" w:hAnsi="宋体" w:eastAsia="宋体"/>
                <w:sz w:val="16"/>
              </w:rPr>
              <w:t>得分</w:t>
            </w:r>
          </w:p>
        </w:tc>
      </w:tr>
      <w:tr w14:paraId="57F9AD84">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91E31D8"/>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D50AD49">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9328851">
            <w:pPr>
              <w:jc w:val="center"/>
            </w:pPr>
            <w:r>
              <w:rPr>
                <w:rFonts w:ascii="宋体" w:hAnsi="宋体" w:eastAsia="宋体"/>
                <w:sz w:val="16"/>
              </w:rPr>
              <w:t>282.00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FF65FC7">
            <w:pPr>
              <w:jc w:val="center"/>
            </w:pPr>
            <w:r>
              <w:rPr>
                <w:rFonts w:ascii="宋体" w:hAnsi="宋体" w:eastAsia="宋体"/>
                <w:sz w:val="16"/>
              </w:rPr>
              <w:t>282.00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8EF6B34">
            <w:pPr>
              <w:jc w:val="center"/>
            </w:pPr>
            <w:r>
              <w:rPr>
                <w:rFonts w:ascii="宋体" w:hAnsi="宋体" w:eastAsia="宋体"/>
                <w:sz w:val="16"/>
              </w:rPr>
              <w:t>48.30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67BEFFA">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F82ABA8">
            <w:pPr>
              <w:jc w:val="center"/>
            </w:pPr>
            <w:r>
              <w:rPr>
                <w:rFonts w:ascii="宋体" w:hAnsi="宋体" w:eastAsia="宋体"/>
                <w:sz w:val="16"/>
              </w:rPr>
              <w:t>15.1%</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86A516">
            <w:pPr>
              <w:jc w:val="center"/>
            </w:pPr>
            <w:r>
              <w:rPr>
                <w:rFonts w:ascii="宋体" w:hAnsi="宋体" w:eastAsia="宋体"/>
                <w:sz w:val="16"/>
              </w:rPr>
              <w:t>1.</w:t>
            </w:r>
            <w:r>
              <w:rPr>
                <w:rFonts w:hint="eastAsia" w:ascii="宋体" w:hAnsi="宋体"/>
                <w:sz w:val="16"/>
                <w:lang w:val="en-US" w:eastAsia="zh-CN"/>
              </w:rPr>
              <w:t>5</w:t>
            </w:r>
            <w:r>
              <w:rPr>
                <w:rFonts w:ascii="宋体" w:hAnsi="宋体" w:eastAsia="宋体"/>
                <w:sz w:val="16"/>
              </w:rPr>
              <w:t>1分</w:t>
            </w:r>
          </w:p>
        </w:tc>
      </w:tr>
      <w:tr w14:paraId="67D5E6C8">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A89C298"/>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1732697">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1024DB1">
            <w:pPr>
              <w:jc w:val="center"/>
            </w:pPr>
            <w:r>
              <w:rPr>
                <w:rFonts w:ascii="宋体" w:hAnsi="宋体" w:eastAsia="宋体"/>
                <w:sz w:val="16"/>
              </w:rPr>
              <w:t>282.00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42B0F91">
            <w:pPr>
              <w:jc w:val="center"/>
            </w:pPr>
            <w:r>
              <w:rPr>
                <w:rFonts w:ascii="宋体" w:hAnsi="宋体" w:eastAsia="宋体"/>
                <w:sz w:val="16"/>
              </w:rPr>
              <w:t>282.00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F5BFD9B">
            <w:pPr>
              <w:jc w:val="center"/>
            </w:pPr>
            <w:r>
              <w:rPr>
                <w:rFonts w:ascii="宋体" w:hAnsi="宋体" w:eastAsia="宋体"/>
                <w:sz w:val="16"/>
              </w:rPr>
              <w:t>48.30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DF6142D">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3339915">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7F6D2B">
            <w:pPr>
              <w:jc w:val="center"/>
            </w:pPr>
            <w:r>
              <w:rPr>
                <w:rFonts w:ascii="宋体" w:hAnsi="宋体" w:eastAsia="宋体"/>
                <w:sz w:val="16"/>
              </w:rPr>
              <w:t>-</w:t>
            </w:r>
          </w:p>
        </w:tc>
      </w:tr>
      <w:tr w14:paraId="3D346883">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11C1E61"/>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C547854">
            <w:pPr>
              <w:jc w:val="center"/>
            </w:pPr>
            <w:r>
              <w:rPr>
                <w:rFonts w:ascii="宋体" w:hAnsi="宋体" w:eastAsia="宋体"/>
                <w:sz w:val="16"/>
              </w:rPr>
              <w:t>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415E79B">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5281A14">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701B66B">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E650861">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5B1C8DC">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EFC15F">
            <w:pPr>
              <w:jc w:val="center"/>
            </w:pPr>
            <w:r>
              <w:rPr>
                <w:rFonts w:ascii="宋体" w:hAnsi="宋体" w:eastAsia="宋体"/>
                <w:sz w:val="16"/>
              </w:rPr>
              <w:t>-</w:t>
            </w:r>
          </w:p>
        </w:tc>
      </w:tr>
      <w:tr w14:paraId="05471790">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11CA59C">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099D5497">
            <w:pPr>
              <w:jc w:val="center"/>
            </w:pPr>
            <w:r>
              <w:rPr>
                <w:rFonts w:ascii="宋体" w:hAnsi="宋体" w:eastAsia="宋体"/>
                <w:sz w:val="16"/>
              </w:rPr>
              <w:t>总体目标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52F4169C">
            <w:pPr>
              <w:jc w:val="center"/>
            </w:pPr>
            <w:r>
              <w:rPr>
                <w:rFonts w:ascii="宋体" w:hAnsi="宋体" w:eastAsia="宋体"/>
                <w:sz w:val="16"/>
              </w:rPr>
              <w:t>总体目标完成情况</w:t>
            </w:r>
          </w:p>
        </w:tc>
      </w:tr>
      <w:tr w14:paraId="26B22E82">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3C681B7"/>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17F773B4">
            <w:pPr>
              <w:jc w:val="both"/>
            </w:pPr>
            <w:r>
              <w:rPr>
                <w:rFonts w:ascii="宋体" w:hAnsi="宋体" w:eastAsia="宋体"/>
                <w:sz w:val="16"/>
              </w:rPr>
              <w:t>该项目资金用于支付本单位历年拖欠企业账款：主要是：车辆维修费；车辆保险；副油和轮胎支出；以及单位业务运行支出。 保障了全区洒水降尘、生活垃圾的清运，道路机械化清扫，冬季冰雪清除工作。</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7C8BFF55">
            <w:pPr>
              <w:jc w:val="both"/>
            </w:pPr>
            <w:r>
              <w:rPr>
                <w:rFonts w:hint="eastAsia" w:ascii="宋体" w:hAnsi="宋体"/>
                <w:sz w:val="16"/>
                <w:lang w:eastAsia="zh-CN"/>
              </w:rPr>
              <w:t>截至</w:t>
            </w:r>
            <w:r>
              <w:rPr>
                <w:rFonts w:ascii="宋体" w:hAnsi="宋体" w:eastAsia="宋体"/>
                <w:sz w:val="16"/>
              </w:rPr>
              <w:t>项目期末。实际清欠支付厂家货款1家，支付金额为42.43万元</w:t>
            </w:r>
            <w:r>
              <w:rPr>
                <w:rFonts w:hint="eastAsia" w:ascii="宋体" w:hAnsi="宋体"/>
                <w:sz w:val="16"/>
                <w:lang w:eastAsia="zh-CN"/>
              </w:rPr>
              <w:t>。</w:t>
            </w:r>
            <w:r>
              <w:rPr>
                <w:rFonts w:ascii="宋体" w:hAnsi="宋体" w:eastAsia="宋体"/>
                <w:sz w:val="16"/>
              </w:rPr>
              <w:t>主要用于清欠历年车辆维修材料费用。</w:t>
            </w:r>
          </w:p>
        </w:tc>
      </w:tr>
      <w:tr w14:paraId="210D84E5">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3B54C982"/>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71419B">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488B71">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1B01CA">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88C162">
            <w:pPr>
              <w:jc w:val="center"/>
            </w:pPr>
            <w:r>
              <w:rPr>
                <w:rFonts w:ascii="宋体" w:hAnsi="宋体" w:eastAsia="宋体"/>
                <w:sz w:val="16"/>
              </w:rPr>
              <w:t>指标值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F52905">
            <w:pPr>
              <w:jc w:val="center"/>
            </w:pPr>
            <w:r>
              <w:rPr>
                <w:rFonts w:ascii="宋体" w:hAnsi="宋体" w:eastAsia="宋体"/>
                <w:sz w:val="16"/>
              </w:rPr>
              <w:t>指标值设置依据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74EA15">
            <w:pPr>
              <w:jc w:val="center"/>
            </w:pPr>
            <w:r>
              <w:rPr>
                <w:rFonts w:ascii="宋体" w:hAnsi="宋体" w:eastAsia="宋体"/>
                <w:sz w:val="16"/>
              </w:rPr>
              <w:t>上年完成值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9BBE3D">
            <w:pPr>
              <w:jc w:val="center"/>
            </w:pPr>
            <w:r>
              <w:rPr>
                <w:rFonts w:ascii="宋体" w:hAnsi="宋体" w:eastAsia="宋体"/>
                <w:sz w:val="16"/>
              </w:rPr>
              <w:t>指标分值权重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49B2A7">
            <w:pPr>
              <w:jc w:val="center"/>
            </w:pPr>
            <w:r>
              <w:rPr>
                <w:rFonts w:ascii="宋体" w:hAnsi="宋体" w:eastAsia="宋体"/>
                <w:sz w:val="16"/>
              </w:rPr>
              <w:t>指标赋分规则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141529">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6C0F58">
            <w:pPr>
              <w:jc w:val="center"/>
            </w:pPr>
            <w:r>
              <w:rPr>
                <w:rFonts w:ascii="宋体" w:hAnsi="宋体" w:eastAsia="宋体"/>
                <w:sz w:val="16"/>
              </w:rPr>
              <w:t>指标实际完成值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4C3407">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14B4ED">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879E75">
            <w:pPr>
              <w:jc w:val="center"/>
            </w:pPr>
            <w:r>
              <w:rPr>
                <w:rFonts w:ascii="宋体" w:hAnsi="宋体" w:eastAsia="宋体"/>
                <w:sz w:val="16"/>
              </w:rPr>
              <w:t>偏差原因分析及改进措施</w:t>
            </w:r>
          </w:p>
        </w:tc>
      </w:tr>
      <w:tr w14:paraId="6B4A9A7D">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FD1E099">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9744652">
            <w:pPr>
              <w:jc w:val="center"/>
            </w:pPr>
            <w:r>
              <w:rPr>
                <w:rFonts w:ascii="宋体" w:hAnsi="宋体" w:eastAsia="宋体"/>
                <w:sz w:val="16"/>
              </w:rPr>
              <w:t>产出指标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2AC805">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B8144B">
            <w:pPr>
              <w:jc w:val="center"/>
            </w:pPr>
            <w:r>
              <w:rPr>
                <w:rFonts w:ascii="宋体" w:hAnsi="宋体" w:eastAsia="宋体"/>
                <w:sz w:val="16"/>
              </w:rPr>
              <w:t>垃圾运输车数（辆）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73BA01">
            <w:pPr>
              <w:jc w:val="center"/>
            </w:pPr>
            <w:r>
              <w:rPr>
                <w:rFonts w:ascii="宋体" w:hAnsi="宋体" w:eastAsia="宋体"/>
                <w:sz w:val="16"/>
              </w:rPr>
              <w:t>&lt;=420辆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83032F">
            <w:pPr>
              <w:jc w:val="center"/>
            </w:pPr>
            <w:r>
              <w:rPr>
                <w:rFonts w:ascii="宋体" w:hAnsi="宋体" w:eastAsia="宋体"/>
                <w:sz w:val="16"/>
              </w:rPr>
              <w:t>自定义</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1F00C7">
            <w:pPr>
              <w:jc w:val="center"/>
            </w:pPr>
            <w:r>
              <w:rPr>
                <w:rFonts w:ascii="宋体" w:hAnsi="宋体" w:eastAsia="宋体"/>
                <w:sz w:val="16"/>
              </w:rPr>
              <w:t>当年项目，无上年完成值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51193B">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F88F4C">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134E79">
            <w:pPr>
              <w:jc w:val="center"/>
            </w:pPr>
            <w:r>
              <w:rPr>
                <w:rFonts w:ascii="宋体" w:hAnsi="宋体" w:eastAsia="宋体"/>
                <w:sz w:val="16"/>
              </w:rPr>
              <w:t>正式材料,原始凭证,工作资料,说明材料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5A5BBC">
            <w:pPr>
              <w:jc w:val="center"/>
            </w:pPr>
            <w:r>
              <w:rPr>
                <w:rFonts w:ascii="宋体" w:hAnsi="宋体" w:eastAsia="宋体"/>
                <w:sz w:val="16"/>
              </w:rPr>
              <w:t>=162辆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38AC50">
            <w:pPr>
              <w:jc w:val="center"/>
            </w:pPr>
            <w:r>
              <w:rPr>
                <w:rFonts w:ascii="宋体" w:hAnsi="宋体" w:eastAsia="宋体"/>
                <w:sz w:val="16"/>
              </w:rPr>
              <w:t>38.57%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3AFB94">
            <w:pPr>
              <w:jc w:val="center"/>
            </w:pPr>
            <w:r>
              <w:rPr>
                <w:rFonts w:ascii="宋体" w:hAnsi="宋体" w:eastAsia="宋体"/>
                <w:sz w:val="16"/>
              </w:rPr>
              <w:t>7.71</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33FDE8">
            <w:pPr>
              <w:jc w:val="center"/>
            </w:pPr>
            <w:r>
              <w:rPr>
                <w:rFonts w:ascii="宋体" w:hAnsi="宋体" w:eastAsia="宋体"/>
                <w:sz w:val="16"/>
              </w:rPr>
              <w:t>业务车辆部分待盘活出借，监管车辆全部上缴上级部门</w:t>
            </w:r>
          </w:p>
        </w:tc>
      </w:tr>
      <w:tr w14:paraId="29F62FAC">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B84EC21"/>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DF4A768"/>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4A5C7E">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010237">
            <w:pPr>
              <w:jc w:val="center"/>
            </w:pPr>
            <w:r>
              <w:rPr>
                <w:rFonts w:ascii="宋体" w:hAnsi="宋体" w:eastAsia="宋体"/>
                <w:sz w:val="16"/>
              </w:rPr>
              <w:t>区域覆盖率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8A00E2">
            <w:pPr>
              <w:jc w:val="center"/>
            </w:pPr>
            <w:r>
              <w:rPr>
                <w:rFonts w:ascii="宋体" w:hAnsi="宋体" w:eastAsia="宋体"/>
                <w:sz w:val="16"/>
              </w:rPr>
              <w:t>&gt;=95%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BDF8DF">
            <w:pPr>
              <w:jc w:val="center"/>
            </w:pPr>
            <w:r>
              <w:rPr>
                <w:rFonts w:ascii="宋体" w:hAnsi="宋体" w:eastAsia="宋体"/>
                <w:sz w:val="16"/>
              </w:rPr>
              <w:t>自定义</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852C3E">
            <w:pPr>
              <w:jc w:val="center"/>
            </w:pPr>
            <w:r>
              <w:rPr>
                <w:rFonts w:ascii="宋体" w:hAnsi="宋体" w:eastAsia="宋体"/>
                <w:sz w:val="16"/>
              </w:rPr>
              <w:t>无上年完成值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452497">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711846">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008F3E">
            <w:pPr>
              <w:jc w:val="center"/>
            </w:pPr>
            <w:r>
              <w:rPr>
                <w:rFonts w:ascii="宋体" w:hAnsi="宋体" w:eastAsia="宋体"/>
                <w:sz w:val="16"/>
              </w:rPr>
              <w:t>工作资料,正式材料,原始凭证,说明材料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4E9B40">
            <w:pPr>
              <w:jc w:val="center"/>
            </w:pPr>
            <w:r>
              <w:rPr>
                <w:rFonts w:ascii="宋体" w:hAnsi="宋体" w:eastAsia="宋体"/>
                <w:sz w:val="16"/>
              </w:rPr>
              <w: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E88442">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DEEF8B">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71AE05">
            <w:pPr>
              <w:jc w:val="center"/>
            </w:pPr>
          </w:p>
        </w:tc>
      </w:tr>
      <w:tr w14:paraId="64309D9F">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EFB1E30"/>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E92E3B8">
            <w:pPr>
              <w:jc w:val="center"/>
            </w:pPr>
            <w:r>
              <w:rPr>
                <w:rFonts w:ascii="宋体" w:hAnsi="宋体" w:eastAsia="宋体"/>
                <w:sz w:val="16"/>
              </w:rPr>
              <w:t>成本指标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FF50933">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90A765">
            <w:pPr>
              <w:jc w:val="center"/>
            </w:pPr>
            <w:r>
              <w:rPr>
                <w:rFonts w:ascii="宋体" w:hAnsi="宋体" w:eastAsia="宋体"/>
                <w:sz w:val="16"/>
              </w:rPr>
              <w:t>单车耗油运维成本</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50B011">
            <w:pPr>
              <w:jc w:val="center"/>
            </w:pPr>
            <w:r>
              <w:rPr>
                <w:rFonts w:ascii="宋体" w:hAnsi="宋体" w:eastAsia="宋体"/>
                <w:sz w:val="16"/>
              </w:rPr>
              <w:t>&lt;=0.17万元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7CF816">
            <w:pPr>
              <w:jc w:val="center"/>
            </w:pPr>
            <w:r>
              <w:rPr>
                <w:rFonts w:ascii="宋体" w:hAnsi="宋体" w:eastAsia="宋体"/>
                <w:sz w:val="16"/>
              </w:rPr>
              <w:t>自定义</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7DBA1F">
            <w:pPr>
              <w:jc w:val="center"/>
            </w:pPr>
            <w:r>
              <w:rPr>
                <w:rFonts w:ascii="宋体" w:hAnsi="宋体" w:eastAsia="宋体"/>
                <w:sz w:val="16"/>
              </w:rPr>
              <w:t>无上年完成值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D8E47A">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6367E2">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06648F">
            <w:pPr>
              <w:jc w:val="center"/>
            </w:pPr>
            <w:r>
              <w:rPr>
                <w:rFonts w:ascii="宋体" w:hAnsi="宋体" w:eastAsia="宋体"/>
                <w:sz w:val="16"/>
              </w:rPr>
              <w:t>正式材料,原始凭证,说明材料,工作资料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F81118">
            <w:pPr>
              <w:jc w:val="center"/>
            </w:pPr>
            <w:r>
              <w:rPr>
                <w:rFonts w:ascii="宋体" w:hAnsi="宋体" w:eastAsia="宋体"/>
                <w:sz w:val="16"/>
              </w:rPr>
              <w:t>=0万元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C0B9EC">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AB4D08">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A613CC">
            <w:pPr>
              <w:jc w:val="center"/>
            </w:pPr>
            <w:r>
              <w:rPr>
                <w:rFonts w:ascii="宋体" w:hAnsi="宋体" w:eastAsia="宋体"/>
                <w:sz w:val="16"/>
              </w:rPr>
              <w:t>业务移交，监管车辆全部上缴上级部门，故无耗油成本</w:t>
            </w:r>
          </w:p>
        </w:tc>
      </w:tr>
      <w:tr w14:paraId="71F64800">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72911BB"/>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2FE4D9F"/>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C1292CF"/>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BF6BF0">
            <w:pPr>
              <w:jc w:val="center"/>
            </w:pPr>
            <w:r>
              <w:rPr>
                <w:rFonts w:ascii="宋体" w:hAnsi="宋体" w:eastAsia="宋体"/>
                <w:sz w:val="16"/>
              </w:rPr>
              <w:t>单次维修成本</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0E0199">
            <w:pPr>
              <w:jc w:val="center"/>
            </w:pPr>
            <w:r>
              <w:rPr>
                <w:rFonts w:ascii="宋体" w:hAnsi="宋体" w:eastAsia="宋体"/>
                <w:sz w:val="16"/>
              </w:rPr>
              <w:t>&lt;=0.27万元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129EBF">
            <w:pPr>
              <w:jc w:val="center"/>
            </w:pPr>
            <w:r>
              <w:rPr>
                <w:rFonts w:ascii="宋体" w:hAnsi="宋体" w:eastAsia="宋体"/>
                <w:sz w:val="16"/>
              </w:rPr>
              <w:t>自定义</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941448">
            <w:pPr>
              <w:jc w:val="center"/>
            </w:pPr>
            <w:r>
              <w:rPr>
                <w:rFonts w:ascii="宋体" w:hAnsi="宋体" w:eastAsia="宋体"/>
                <w:sz w:val="16"/>
              </w:rPr>
              <w:t>无上年完成值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BBC3B6">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845E3A">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A45EC2">
            <w:pPr>
              <w:jc w:val="center"/>
            </w:pPr>
            <w:r>
              <w:rPr>
                <w:rFonts w:ascii="宋体" w:hAnsi="宋体" w:eastAsia="宋体"/>
                <w:sz w:val="16"/>
              </w:rPr>
              <w:t>工作资料,正式材料,原始凭证,说明材料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0EACC2">
            <w:pPr>
              <w:jc w:val="center"/>
            </w:pPr>
            <w:r>
              <w:rPr>
                <w:rFonts w:ascii="宋体" w:hAnsi="宋体" w:eastAsia="宋体"/>
                <w:sz w:val="16"/>
              </w:rPr>
              <w:t>=0.26万元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D36AB2">
            <w:pPr>
              <w:jc w:val="center"/>
            </w:pPr>
            <w:r>
              <w:rPr>
                <w:rFonts w:ascii="宋体" w:hAnsi="宋体" w:eastAsia="宋体"/>
                <w:sz w:val="16"/>
              </w:rPr>
              <w:t>96.3%</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FBCAD4">
            <w:pPr>
              <w:jc w:val="center"/>
            </w:pPr>
            <w:r>
              <w:rPr>
                <w:rFonts w:ascii="宋体" w:hAnsi="宋体" w:eastAsia="宋体"/>
                <w:sz w:val="16"/>
              </w:rPr>
              <w:t>4.82</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76AF90">
            <w:pPr>
              <w:jc w:val="center"/>
            </w:pPr>
            <w:r>
              <w:rPr>
                <w:rFonts w:ascii="宋体" w:hAnsi="宋体" w:eastAsia="宋体"/>
                <w:sz w:val="16"/>
              </w:rPr>
              <w:t>维修成本为往年车辆维修及维修材料费用欠款成本</w:t>
            </w:r>
          </w:p>
        </w:tc>
      </w:tr>
      <w:tr w14:paraId="37245717">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8F77786"/>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8D3CA8D"/>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8828191"/>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52240B">
            <w:pPr>
              <w:jc w:val="center"/>
            </w:pPr>
            <w:r>
              <w:rPr>
                <w:rFonts w:ascii="宋体" w:hAnsi="宋体" w:eastAsia="宋体"/>
                <w:sz w:val="16"/>
              </w:rPr>
              <w:t>车辆保险成本</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CF6FF1">
            <w:pPr>
              <w:jc w:val="center"/>
            </w:pPr>
            <w:r>
              <w:rPr>
                <w:rFonts w:ascii="宋体" w:hAnsi="宋体" w:eastAsia="宋体"/>
                <w:sz w:val="16"/>
              </w:rPr>
              <w:t>&lt;=0.23万元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A7E88D">
            <w:pPr>
              <w:jc w:val="center"/>
            </w:pPr>
            <w:r>
              <w:rPr>
                <w:rFonts w:ascii="宋体" w:hAnsi="宋体" w:eastAsia="宋体"/>
                <w:sz w:val="16"/>
              </w:rPr>
              <w:t>自定义</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DC6B71">
            <w:pPr>
              <w:jc w:val="center"/>
            </w:pPr>
            <w:r>
              <w:rPr>
                <w:rFonts w:ascii="宋体" w:hAnsi="宋体" w:eastAsia="宋体"/>
                <w:sz w:val="16"/>
              </w:rPr>
              <w:t>无上年完成值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47011C">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B06A8C">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46584B">
            <w:pPr>
              <w:jc w:val="center"/>
            </w:pPr>
            <w:r>
              <w:rPr>
                <w:rFonts w:ascii="宋体" w:hAnsi="宋体" w:eastAsia="宋体"/>
                <w:sz w:val="16"/>
              </w:rPr>
              <w:t>正式材料,工作资料,原始凭证,说明材料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CADBD0">
            <w:pPr>
              <w:jc w:val="center"/>
            </w:pPr>
            <w:r>
              <w:rPr>
                <w:rFonts w:ascii="宋体" w:hAnsi="宋体" w:eastAsia="宋体"/>
                <w:sz w:val="16"/>
              </w:rPr>
              <w:t>=0万元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2E0024">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222199">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D70B19">
            <w:pPr>
              <w:jc w:val="center"/>
            </w:pPr>
            <w:r>
              <w:rPr>
                <w:rFonts w:ascii="宋体" w:hAnsi="宋体" w:eastAsia="宋体"/>
                <w:sz w:val="16"/>
              </w:rPr>
              <w:t>业务移交，监管车辆全部上缴上级部门，故无车辆保险</w:t>
            </w:r>
          </w:p>
        </w:tc>
      </w:tr>
      <w:tr w14:paraId="3C1D2782">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33D9C39"/>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9026A01">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68949C">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CE2E0B">
            <w:pPr>
              <w:jc w:val="center"/>
            </w:pPr>
            <w:r>
              <w:rPr>
                <w:rFonts w:ascii="宋体" w:hAnsi="宋体" w:eastAsia="宋体"/>
                <w:sz w:val="16"/>
              </w:rPr>
              <w:t>社区服务功能提升率（%）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1DDB07">
            <w:pPr>
              <w:jc w:val="center"/>
            </w:pPr>
            <w:r>
              <w:rPr>
                <w:rFonts w:ascii="宋体" w:hAnsi="宋体" w:eastAsia="宋体"/>
                <w:sz w:val="16"/>
              </w:rPr>
              <w:t>有效提升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F4DEF2">
            <w:pPr>
              <w:jc w:val="center"/>
            </w:pPr>
            <w:r>
              <w:rPr>
                <w:rFonts w:ascii="宋体" w:hAnsi="宋体" w:eastAsia="宋体"/>
                <w:sz w:val="16"/>
              </w:rPr>
              <w:t>行业或国家标准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6BFF11">
            <w:pPr>
              <w:jc w:val="center"/>
            </w:pPr>
            <w:r>
              <w:rPr>
                <w:rFonts w:ascii="宋体" w:hAnsi="宋体" w:eastAsia="宋体"/>
                <w:sz w:val="16"/>
              </w:rPr>
              <w:t>无上年完成值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0C274F">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8BE1C5">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C90BA7">
            <w:pPr>
              <w:jc w:val="center"/>
            </w:pPr>
            <w:r>
              <w:rPr>
                <w:rFonts w:ascii="宋体" w:hAnsi="宋体" w:eastAsia="宋体"/>
                <w:sz w:val="16"/>
              </w:rPr>
              <w:t>正式材料,工作资料,原始凭证,说明材料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B0E6FC">
            <w:pPr>
              <w:jc w:val="center"/>
            </w:pPr>
            <w:r>
              <w:rPr>
                <w:rFonts w:ascii="宋体" w:hAnsi="宋体" w:eastAsia="宋体"/>
                <w:sz w:val="16"/>
              </w:rPr>
              <w:t>完全达到目标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1ADA09">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AAE40F">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09ACF1">
            <w:pPr>
              <w:jc w:val="center"/>
            </w:pPr>
          </w:p>
        </w:tc>
      </w:tr>
      <w:tr w14:paraId="55A1777F">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04669A0"/>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3FA15DE"/>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845E66">
            <w:pPr>
              <w:jc w:val="center"/>
            </w:pPr>
            <w:r>
              <w:rPr>
                <w:rFonts w:ascii="宋体" w:hAnsi="宋体" w:eastAsia="宋体"/>
                <w:sz w:val="16"/>
              </w:rPr>
              <w:t>生态效益指标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D12DD2">
            <w:pPr>
              <w:jc w:val="center"/>
            </w:pPr>
            <w:r>
              <w:rPr>
                <w:rFonts w:ascii="宋体" w:hAnsi="宋体" w:eastAsia="宋体"/>
                <w:sz w:val="16"/>
              </w:rPr>
              <w:t>辖区环境卫生</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79BDD2">
            <w:pPr>
              <w:jc w:val="center"/>
            </w:pPr>
            <w:r>
              <w:rPr>
                <w:rFonts w:ascii="宋体" w:hAnsi="宋体" w:eastAsia="宋体"/>
                <w:sz w:val="16"/>
              </w:rPr>
              <w:t>有效改善</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FEAF70">
            <w:pPr>
              <w:jc w:val="center"/>
            </w:pPr>
            <w:r>
              <w:rPr>
                <w:rFonts w:ascii="宋体" w:hAnsi="宋体" w:eastAsia="宋体"/>
                <w:sz w:val="16"/>
              </w:rPr>
              <w:t>行业或国家标准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412B94">
            <w:pPr>
              <w:jc w:val="center"/>
            </w:pPr>
            <w:r>
              <w:rPr>
                <w:rFonts w:ascii="宋体" w:hAnsi="宋体" w:eastAsia="宋体"/>
                <w:sz w:val="16"/>
              </w:rPr>
              <w:t>无上年完成值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3A772B">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851A8A">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1C7CCD">
            <w:pPr>
              <w:jc w:val="center"/>
            </w:pPr>
            <w:r>
              <w:rPr>
                <w:rFonts w:ascii="宋体" w:hAnsi="宋体" w:eastAsia="宋体"/>
                <w:sz w:val="16"/>
              </w:rPr>
              <w:t>工作资料,说明材料,正式材料,原始凭证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C0DC72">
            <w:pPr>
              <w:jc w:val="center"/>
            </w:pPr>
            <w:r>
              <w:rPr>
                <w:rFonts w:ascii="宋体" w:hAnsi="宋体" w:eastAsia="宋体"/>
                <w:sz w:val="16"/>
              </w:rPr>
              <w:t>完全达到目标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83BA4A">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C41028">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5182CD">
            <w:pPr>
              <w:jc w:val="center"/>
            </w:pPr>
          </w:p>
        </w:tc>
      </w:tr>
      <w:tr w14:paraId="1376157B">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A549076"/>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2A1E86">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E7DA6D">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8BADF8">
            <w:pPr>
              <w:jc w:val="center"/>
            </w:pPr>
            <w:r>
              <w:rPr>
                <w:rFonts w:ascii="宋体" w:hAnsi="宋体" w:eastAsia="宋体"/>
                <w:sz w:val="16"/>
              </w:rPr>
              <w:t>辖区居民环境卫生满意度</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150658">
            <w:pPr>
              <w:jc w:val="center"/>
            </w:pPr>
            <w:r>
              <w:rPr>
                <w:rFonts w:ascii="宋体" w:hAnsi="宋体" w:eastAsia="宋体"/>
                <w:sz w:val="16"/>
              </w:rPr>
              <w:t>&gt;=95%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ADD2A6">
            <w:pPr>
              <w:jc w:val="center"/>
            </w:pPr>
            <w:r>
              <w:rPr>
                <w:rFonts w:ascii="宋体" w:hAnsi="宋体" w:eastAsia="宋体"/>
                <w:sz w:val="16"/>
              </w:rPr>
              <w:t>自定义</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C750CA">
            <w:pPr>
              <w:jc w:val="center"/>
            </w:pPr>
            <w:r>
              <w:rPr>
                <w:rFonts w:ascii="宋体" w:hAnsi="宋体" w:eastAsia="宋体"/>
                <w:sz w:val="16"/>
              </w:rPr>
              <w:t>无上年完成值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B3E2CB">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E7C736">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047516">
            <w:pPr>
              <w:jc w:val="center"/>
            </w:pPr>
            <w:r>
              <w:rPr>
                <w:rFonts w:ascii="宋体" w:hAnsi="宋体" w:eastAsia="宋体"/>
                <w:sz w:val="16"/>
              </w:rPr>
              <w:t>正式材料,工作资料,原始凭证,说明材料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D09A91">
            <w:pPr>
              <w:jc w:val="center"/>
            </w:pPr>
            <w:r>
              <w:rPr>
                <w:rFonts w:ascii="宋体" w:hAnsi="宋体" w:eastAsia="宋体"/>
                <w:sz w:val="16"/>
              </w:rPr>
              <w: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999BE2">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622275">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6F048A">
            <w:pPr>
              <w:jc w:val="center"/>
            </w:pPr>
          </w:p>
        </w:tc>
      </w:tr>
      <w:tr w14:paraId="0A974AED">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17DCF692">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7CE1018"/>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1313613"/>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929B424"/>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56A215">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9B86CC5"/>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FB2721F"/>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F937F00"/>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CB918A8"/>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386EDC">
            <w:pPr>
              <w:jc w:val="center"/>
            </w:pPr>
            <w:r>
              <w:rPr>
                <w:rFonts w:ascii="宋体" w:hAnsi="宋体" w:eastAsia="宋体"/>
                <w:sz w:val="16"/>
              </w:rPr>
              <w:t>64.24分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DA0667C"/>
        </w:tc>
      </w:tr>
    </w:tbl>
    <w:p w14:paraId="6D6951B2">
      <w:r>
        <w:br w:type="page"/>
      </w:r>
    </w:p>
    <w:p w14:paraId="4D7923D1">
      <w:pPr>
        <w:spacing w:line="640" w:lineRule="exact"/>
        <w:ind w:firstLine="640"/>
        <w:jc w:val="both"/>
        <w:outlineLvl w:val="2"/>
      </w:pPr>
      <w:r>
        <w:rPr>
          <w:rFonts w:ascii="黑体" w:hAnsi="黑体" w:eastAsia="黑体"/>
          <w:sz w:val="32"/>
        </w:rPr>
        <w:t>十二、其他需说明的事项</w:t>
      </w:r>
    </w:p>
    <w:p w14:paraId="5C546864">
      <w:pPr>
        <w:spacing w:line="580" w:lineRule="exact"/>
        <w:ind w:firstLine="640"/>
        <w:jc w:val="both"/>
      </w:pPr>
      <w:r>
        <w:rPr>
          <w:rFonts w:ascii="仿宋_GB2312" w:hAnsi="仿宋_GB2312" w:eastAsia="仿宋_GB2312"/>
          <w:b w:val="0"/>
          <w:sz w:val="32"/>
        </w:rPr>
        <w:t>本单位2024年度无政府采购支出，授予中小企业合同金额0.00万元。</w:t>
      </w:r>
    </w:p>
    <w:p w14:paraId="641B7C64">
      <w:r>
        <w:br w:type="page"/>
      </w:r>
    </w:p>
    <w:p w14:paraId="0F132F9D">
      <w:pPr>
        <w:spacing w:line="240" w:lineRule="auto"/>
        <w:jc w:val="center"/>
        <w:outlineLvl w:val="1"/>
      </w:pPr>
      <w:r>
        <w:rPr>
          <w:rFonts w:ascii="黑体" w:hAnsi="黑体" w:eastAsia="黑体"/>
          <w:sz w:val="32"/>
        </w:rPr>
        <w:t>第三部分 专业名词解释</w:t>
      </w:r>
    </w:p>
    <w:p w14:paraId="3D1BBA9D">
      <w:pPr>
        <w:spacing w:line="240" w:lineRule="auto"/>
        <w:ind w:firstLine="640"/>
        <w:jc w:val="both"/>
      </w:pPr>
      <w:r>
        <w:rPr>
          <w:rFonts w:ascii="仿宋_GB2312" w:hAnsi="仿宋_GB2312" w:eastAsia="仿宋_GB2312"/>
          <w:b/>
          <w:sz w:val="32"/>
        </w:rPr>
        <w:t>一、财政拨款收入：</w:t>
      </w:r>
      <w:r>
        <w:rPr>
          <w:rFonts w:ascii="仿宋_GB2312" w:hAnsi="仿宋_GB2312" w:eastAsia="仿宋_GB2312"/>
          <w:b w:val="0"/>
          <w:sz w:val="32"/>
        </w:rPr>
        <w:t>指同级财政当年拨付的资金。</w:t>
      </w:r>
    </w:p>
    <w:p w14:paraId="00943CA3">
      <w:pPr>
        <w:spacing w:line="240" w:lineRule="auto"/>
        <w:ind w:firstLine="640"/>
        <w:jc w:val="both"/>
      </w:pPr>
      <w:r>
        <w:rPr>
          <w:rFonts w:ascii="仿宋_GB2312" w:hAnsi="仿宋_GB2312" w:eastAsia="仿宋_GB2312"/>
          <w:b/>
          <w:sz w:val="32"/>
        </w:rPr>
        <w:t>二、上级补助收入：</w:t>
      </w:r>
      <w:r>
        <w:rPr>
          <w:rFonts w:ascii="仿宋_GB2312" w:hAnsi="仿宋_GB2312" w:eastAsia="仿宋_GB2312"/>
          <w:b w:val="0"/>
          <w:sz w:val="32"/>
        </w:rPr>
        <w:t>指事业单位从主管部门和上级单位取得的非财政补助收入。</w:t>
      </w:r>
    </w:p>
    <w:p w14:paraId="580FE48C">
      <w:pPr>
        <w:spacing w:line="240" w:lineRule="auto"/>
        <w:ind w:firstLine="640"/>
        <w:jc w:val="both"/>
      </w:pPr>
      <w:r>
        <w:rPr>
          <w:rFonts w:ascii="仿宋_GB2312" w:hAnsi="仿宋_GB2312" w:eastAsia="仿宋_GB2312"/>
          <w:b/>
          <w:sz w:val="32"/>
        </w:rPr>
        <w:t>三、事业收入：</w:t>
      </w:r>
      <w:r>
        <w:rPr>
          <w:rFonts w:ascii="仿宋_GB2312" w:hAnsi="仿宋_GB2312" w:eastAsia="仿宋_GB2312"/>
          <w:b w:val="0"/>
          <w:sz w:val="32"/>
        </w:rPr>
        <w:t>指事业单位开展专业业务活动及其辅助活动所取得的收入。</w:t>
      </w:r>
    </w:p>
    <w:p w14:paraId="5A3774B4">
      <w:pPr>
        <w:spacing w:line="240" w:lineRule="auto"/>
        <w:ind w:firstLine="640"/>
        <w:jc w:val="both"/>
      </w:pPr>
      <w:r>
        <w:rPr>
          <w:rFonts w:ascii="仿宋_GB2312" w:hAnsi="仿宋_GB2312" w:eastAsia="仿宋_GB2312"/>
          <w:b/>
          <w:sz w:val="32"/>
        </w:rPr>
        <w:t>四、经营收入：</w:t>
      </w:r>
      <w:r>
        <w:rPr>
          <w:rFonts w:ascii="仿宋_GB2312" w:hAnsi="仿宋_GB2312" w:eastAsia="仿宋_GB2312"/>
          <w:b w:val="0"/>
          <w:sz w:val="32"/>
        </w:rPr>
        <w:t>指事业单位在专业业务活动及其辅助活动之外开展非独立核算经营活动取得的收入。</w:t>
      </w:r>
    </w:p>
    <w:p w14:paraId="045EF1C3">
      <w:pPr>
        <w:spacing w:line="240" w:lineRule="auto"/>
        <w:ind w:firstLine="640"/>
        <w:jc w:val="both"/>
      </w:pPr>
      <w:r>
        <w:rPr>
          <w:rFonts w:ascii="仿宋_GB2312" w:hAnsi="仿宋_GB2312" w:eastAsia="仿宋_GB2312"/>
          <w:b/>
          <w:sz w:val="32"/>
        </w:rPr>
        <w:t>五、附属单位上缴收入：</w:t>
      </w:r>
      <w:r>
        <w:rPr>
          <w:rFonts w:ascii="仿宋_GB2312" w:hAnsi="仿宋_GB2312" w:eastAsia="仿宋_GB2312"/>
          <w:b w:val="0"/>
          <w:sz w:val="32"/>
        </w:rPr>
        <w:t>指事业单位附属的独立核算单位按有关规定上缴的收入。</w:t>
      </w:r>
    </w:p>
    <w:p w14:paraId="1D45AD16">
      <w:pPr>
        <w:spacing w:line="240" w:lineRule="auto"/>
        <w:ind w:firstLine="640"/>
        <w:jc w:val="both"/>
      </w:pPr>
      <w:r>
        <w:rPr>
          <w:rFonts w:ascii="仿宋_GB2312" w:hAnsi="仿宋_GB2312" w:eastAsia="仿宋_GB2312"/>
          <w:b/>
          <w:sz w:val="32"/>
        </w:rPr>
        <w:t>六、其他收入：</w:t>
      </w:r>
      <w:r>
        <w:rPr>
          <w:rFonts w:ascii="仿宋_GB2312" w:hAnsi="仿宋_GB2312" w:eastAsia="仿宋_GB2312"/>
          <w:b w:val="0"/>
          <w:sz w:val="32"/>
        </w:rPr>
        <w:t>指除上述“财政拨款收入”、“事业收入”、“经营收入”、“附属单位上缴收入”等之外取得的收入。</w:t>
      </w:r>
    </w:p>
    <w:p w14:paraId="5562D4AE">
      <w:pPr>
        <w:spacing w:line="240" w:lineRule="auto"/>
        <w:ind w:firstLine="640"/>
        <w:jc w:val="both"/>
      </w:pPr>
      <w:r>
        <w:rPr>
          <w:rFonts w:ascii="仿宋_GB2312" w:hAnsi="仿宋_GB2312" w:eastAsia="仿宋_GB2312"/>
          <w:b/>
          <w:sz w:val="32"/>
        </w:rPr>
        <w:t>七、年初结转和结余：</w:t>
      </w:r>
      <w:r>
        <w:rPr>
          <w:rFonts w:ascii="仿宋_GB2312" w:hAnsi="仿宋_GB2312" w:eastAsia="仿宋_GB2312"/>
          <w:b w:val="0"/>
          <w:sz w:val="32"/>
        </w:rPr>
        <w:t>指以前年度支出预算因客观条件变化未执行完毕、结转到本年度按有关规定继续使用的资金，既包括财政拨款结转和结余，也包括事业收入、经营收入、其他收入的结转和结余。</w:t>
      </w:r>
    </w:p>
    <w:p w14:paraId="601E2775">
      <w:pPr>
        <w:spacing w:line="240" w:lineRule="auto"/>
        <w:ind w:firstLine="640"/>
        <w:jc w:val="both"/>
      </w:pPr>
      <w:r>
        <w:rPr>
          <w:rFonts w:ascii="仿宋_GB2312" w:hAnsi="仿宋_GB2312" w:eastAsia="仿宋_GB2312"/>
          <w:b/>
          <w:sz w:val="32"/>
        </w:rPr>
        <w:t>八、年末结转和结余：</w:t>
      </w:r>
      <w:r>
        <w:rPr>
          <w:rFonts w:ascii="仿宋_GB2312" w:hAnsi="仿宋_GB2312" w:eastAsia="仿宋_GB2312"/>
          <w:b w:val="0"/>
          <w:sz w:val="32"/>
        </w:rPr>
        <w:t>指本年度或以前年度预算安排、因客观条件发生变化无法按原计划实施，需要延迟到以后年度按有关规定继续使用的资金，既包括财政拨款结转和结余，也包括事业收入、经营收入、其他收入的结转和结余。</w:t>
      </w:r>
    </w:p>
    <w:p w14:paraId="145C2B79">
      <w:pPr>
        <w:spacing w:line="240" w:lineRule="auto"/>
        <w:ind w:firstLine="640"/>
        <w:jc w:val="both"/>
      </w:pPr>
      <w:r>
        <w:rPr>
          <w:rFonts w:ascii="仿宋_GB2312" w:hAnsi="仿宋_GB2312" w:eastAsia="仿宋_GB2312"/>
          <w:b/>
          <w:sz w:val="32"/>
        </w:rPr>
        <w:t>九、基本支出：</w:t>
      </w:r>
      <w:r>
        <w:rPr>
          <w:rFonts w:ascii="仿宋_GB2312" w:hAnsi="仿宋_GB2312" w:eastAsia="仿宋_GB2312"/>
          <w:b w:val="0"/>
          <w:sz w:val="32"/>
        </w:rPr>
        <w:t>指为保障机构正常运转、完成日常工作任务而发生的人员支出和公用支出。</w:t>
      </w:r>
    </w:p>
    <w:p w14:paraId="53D009D1">
      <w:pPr>
        <w:spacing w:line="240" w:lineRule="auto"/>
        <w:ind w:firstLine="640"/>
        <w:jc w:val="both"/>
      </w:pPr>
      <w:r>
        <w:rPr>
          <w:rFonts w:ascii="仿宋_GB2312" w:hAnsi="仿宋_GB2312" w:eastAsia="仿宋_GB2312"/>
          <w:b/>
          <w:sz w:val="32"/>
        </w:rPr>
        <w:t>十、项目支出：</w:t>
      </w:r>
      <w:r>
        <w:rPr>
          <w:rFonts w:ascii="仿宋_GB2312" w:hAnsi="仿宋_GB2312" w:eastAsia="仿宋_GB2312"/>
          <w:b w:val="0"/>
          <w:sz w:val="32"/>
        </w:rPr>
        <w:t>指在基本支出之外为完成特定行政任务和事业发展目标所发生的支出。</w:t>
      </w:r>
    </w:p>
    <w:p w14:paraId="3C1B8857">
      <w:pPr>
        <w:spacing w:line="240" w:lineRule="auto"/>
        <w:ind w:firstLine="640"/>
        <w:jc w:val="both"/>
      </w:pPr>
      <w:r>
        <w:rPr>
          <w:rFonts w:ascii="仿宋_GB2312" w:hAnsi="仿宋_GB2312" w:eastAsia="仿宋_GB2312"/>
          <w:b/>
          <w:sz w:val="32"/>
        </w:rPr>
        <w:t>十一、经营支出：</w:t>
      </w:r>
      <w:r>
        <w:rPr>
          <w:rFonts w:ascii="仿宋_GB2312" w:hAnsi="仿宋_GB2312" w:eastAsia="仿宋_GB2312"/>
          <w:b w:val="0"/>
          <w:sz w:val="32"/>
        </w:rPr>
        <w:t>指事业单位在专业业务活动及其辅助活动之外开展非独立核算经营活动发生的支出。</w:t>
      </w:r>
    </w:p>
    <w:p w14:paraId="25375436">
      <w:pPr>
        <w:spacing w:line="240" w:lineRule="auto"/>
        <w:ind w:firstLine="640"/>
        <w:jc w:val="both"/>
      </w:pPr>
      <w:r>
        <w:rPr>
          <w:rFonts w:ascii="仿宋_GB2312" w:hAnsi="仿宋_GB2312" w:eastAsia="仿宋_GB2312"/>
          <w:b/>
          <w:sz w:val="32"/>
        </w:rPr>
        <w:t>十二、对附属单位补助支出：</w:t>
      </w:r>
      <w:r>
        <w:rPr>
          <w:rFonts w:ascii="仿宋_GB2312" w:hAnsi="仿宋_GB2312" w:eastAsia="仿宋_GB2312"/>
          <w:b w:val="0"/>
          <w:sz w:val="32"/>
        </w:rPr>
        <w:t>指事业单位发生的用非财政预算资金对附属单位的补助支出。</w:t>
      </w:r>
    </w:p>
    <w:p w14:paraId="66CEB4E1">
      <w:pPr>
        <w:spacing w:line="240" w:lineRule="auto"/>
        <w:ind w:firstLine="640"/>
        <w:jc w:val="both"/>
      </w:pPr>
      <w:r>
        <w:rPr>
          <w:rFonts w:ascii="仿宋_GB2312" w:hAnsi="仿宋_GB2312" w:eastAsia="仿宋_GB2312"/>
          <w:b/>
          <w:sz w:val="32"/>
        </w:rPr>
        <w:t>十三、“三公”经费：</w:t>
      </w:r>
      <w:r>
        <w:rPr>
          <w:rFonts w:ascii="仿宋_GB2312" w:hAnsi="仿宋_GB2312" w:eastAsia="仿宋_GB2312"/>
          <w:b w:val="0"/>
          <w:sz w:val="32"/>
        </w:rPr>
        <w:t>指用财政拨款安排的因公出国（境）费、公务用车购置及运行费和公务接待费。其中，因公出国（境）费反映单位公务出国（境）的国际旅费、国外城市间交通费、住宿费、伙食费、培训费、公杂费等支出；公务用车购置反映公务用车购置支出（含车辆购置税、牌照费）；公务用车运行维护费反映单位按规定保留的公务用车燃料费、维修费、过路过桥费、保险费、安全奖励费用等支出；公务接待费反映单位按规定开支的各类公务接待（含外宾接待）费用。</w:t>
      </w:r>
    </w:p>
    <w:p w14:paraId="08DA0940">
      <w:pPr>
        <w:spacing w:line="240" w:lineRule="auto"/>
        <w:ind w:firstLine="640"/>
        <w:jc w:val="both"/>
      </w:pPr>
      <w:r>
        <w:rPr>
          <w:rFonts w:ascii="仿宋_GB2312" w:hAnsi="仿宋_GB2312" w:eastAsia="仿宋_GB2312"/>
          <w:b/>
          <w:sz w:val="32"/>
        </w:rPr>
        <w:t>十四、机关运行经费：</w:t>
      </w:r>
      <w:r>
        <w:rPr>
          <w:rFonts w:ascii="仿宋_GB2312" w:hAnsi="仿宋_GB2312" w:eastAsia="仿宋_GB2312"/>
          <w:b w:val="0"/>
          <w:sz w:val="32"/>
        </w:rPr>
        <w:t>行政单位和参照公务员法管理的事业单位财政拨款基本支出中的公用经费支出。</w:t>
      </w:r>
    </w:p>
    <w:p w14:paraId="29365BC9">
      <w:r>
        <w:br w:type="page"/>
      </w:r>
    </w:p>
    <w:p w14:paraId="7534AAE3">
      <w:pPr>
        <w:spacing w:line="240" w:lineRule="auto"/>
        <w:jc w:val="center"/>
        <w:outlineLvl w:val="1"/>
      </w:pPr>
      <w:r>
        <w:rPr>
          <w:rFonts w:ascii="黑体" w:hAnsi="黑体" w:eastAsia="黑体"/>
          <w:sz w:val="32"/>
        </w:rPr>
        <w:t>第四部分 部门决算报表（见附表）</w:t>
      </w:r>
    </w:p>
    <w:p w14:paraId="32153392">
      <w:pPr>
        <w:spacing w:line="240" w:lineRule="auto"/>
        <w:ind w:firstLine="640"/>
        <w:jc w:val="both"/>
      </w:pPr>
      <w:r>
        <w:rPr>
          <w:rFonts w:ascii="仿宋_GB2312" w:hAnsi="仿宋_GB2312" w:eastAsia="仿宋_GB2312"/>
          <w:b w:val="0"/>
          <w:sz w:val="32"/>
        </w:rPr>
        <w:t>一、《收入支出决算总表》</w:t>
      </w:r>
    </w:p>
    <w:p w14:paraId="4F6C010B">
      <w:pPr>
        <w:spacing w:line="240" w:lineRule="auto"/>
        <w:ind w:firstLine="640"/>
        <w:jc w:val="both"/>
      </w:pPr>
      <w:r>
        <w:rPr>
          <w:rFonts w:ascii="仿宋_GB2312" w:hAnsi="仿宋_GB2312" w:eastAsia="仿宋_GB2312"/>
          <w:b w:val="0"/>
          <w:sz w:val="32"/>
        </w:rPr>
        <w:t>二、《收入决算表》</w:t>
      </w:r>
    </w:p>
    <w:p w14:paraId="3C66B7C3">
      <w:pPr>
        <w:spacing w:line="240" w:lineRule="auto"/>
        <w:ind w:firstLine="640"/>
        <w:jc w:val="both"/>
      </w:pPr>
      <w:r>
        <w:rPr>
          <w:rFonts w:ascii="仿宋_GB2312" w:hAnsi="仿宋_GB2312" w:eastAsia="仿宋_GB2312"/>
          <w:b w:val="0"/>
          <w:sz w:val="32"/>
        </w:rPr>
        <w:t>三、《支出决算表》</w:t>
      </w:r>
    </w:p>
    <w:p w14:paraId="2FB82774">
      <w:pPr>
        <w:spacing w:line="240" w:lineRule="auto"/>
        <w:ind w:firstLine="640"/>
        <w:jc w:val="both"/>
      </w:pPr>
      <w:r>
        <w:rPr>
          <w:rFonts w:ascii="仿宋_GB2312" w:hAnsi="仿宋_GB2312" w:eastAsia="仿宋_GB2312"/>
          <w:b w:val="0"/>
          <w:sz w:val="32"/>
        </w:rPr>
        <w:t>四、《财政拨款收入支出决算总表》</w:t>
      </w:r>
    </w:p>
    <w:p w14:paraId="4289C9DC">
      <w:pPr>
        <w:spacing w:line="240" w:lineRule="auto"/>
        <w:ind w:firstLine="640"/>
        <w:jc w:val="both"/>
      </w:pPr>
      <w:r>
        <w:rPr>
          <w:rFonts w:ascii="仿宋_GB2312" w:hAnsi="仿宋_GB2312" w:eastAsia="仿宋_GB2312"/>
          <w:b w:val="0"/>
          <w:sz w:val="32"/>
        </w:rPr>
        <w:t>五、《一般公共预算财政拨款支出决算表》</w:t>
      </w:r>
    </w:p>
    <w:p w14:paraId="6B9F2696">
      <w:pPr>
        <w:spacing w:line="240" w:lineRule="auto"/>
        <w:ind w:firstLine="640"/>
        <w:jc w:val="both"/>
      </w:pPr>
      <w:r>
        <w:rPr>
          <w:rFonts w:ascii="仿宋_GB2312" w:hAnsi="仿宋_GB2312" w:eastAsia="仿宋_GB2312"/>
          <w:b w:val="0"/>
          <w:sz w:val="32"/>
        </w:rPr>
        <w:t>六、《一般公共预算财政拨款基本支出决算表》</w:t>
      </w:r>
    </w:p>
    <w:p w14:paraId="0F13A8C9">
      <w:pPr>
        <w:spacing w:line="240" w:lineRule="auto"/>
        <w:ind w:firstLine="640"/>
        <w:jc w:val="both"/>
      </w:pPr>
      <w:r>
        <w:rPr>
          <w:rFonts w:ascii="仿宋_GB2312" w:hAnsi="仿宋_GB2312" w:eastAsia="仿宋_GB2312"/>
          <w:b w:val="0"/>
          <w:sz w:val="32"/>
        </w:rPr>
        <w:t>七、《政府性基金预算财政拨款收入支出决算表》</w:t>
      </w:r>
    </w:p>
    <w:p w14:paraId="0A958AC5">
      <w:pPr>
        <w:spacing w:line="240" w:lineRule="auto"/>
        <w:ind w:firstLine="640"/>
        <w:jc w:val="both"/>
      </w:pPr>
      <w:r>
        <w:rPr>
          <w:rFonts w:ascii="仿宋_GB2312" w:hAnsi="仿宋_GB2312" w:eastAsia="仿宋_GB2312"/>
          <w:b w:val="0"/>
          <w:sz w:val="32"/>
        </w:rPr>
        <w:t>八、《国有资本经营预算财政拨款收入支出决算表》</w:t>
      </w:r>
    </w:p>
    <w:p w14:paraId="66B576DF">
      <w:pPr>
        <w:spacing w:line="240" w:lineRule="auto"/>
        <w:ind w:firstLine="640"/>
        <w:jc w:val="both"/>
      </w:pPr>
      <w:r>
        <w:rPr>
          <w:rFonts w:ascii="仿宋_GB2312" w:hAnsi="仿宋_GB2312" w:eastAsia="仿宋_GB2312"/>
          <w:b w:val="0"/>
          <w:sz w:val="32"/>
        </w:rPr>
        <w:t>九、《财政拨款“三公”经费支出决算表》</w:t>
      </w:r>
    </w:p>
    <w:p w14:paraId="19DE7050">
      <w:pPr>
        <w:spacing w:line="240" w:lineRule="auto"/>
        <w:ind w:firstLine="640"/>
        <w:jc w:val="both"/>
      </w:pPr>
    </w:p>
    <w:p w14:paraId="715B4ACC">
      <w:pPr>
        <w:spacing w:line="240" w:lineRule="auto"/>
        <w:ind w:firstLine="640"/>
        <w:jc w:val="both"/>
      </w:pPr>
    </w:p>
    <w:p w14:paraId="07C3784C">
      <w:pPr>
        <w:spacing w:line="240" w:lineRule="auto"/>
        <w:ind w:firstLine="640"/>
        <w:jc w:val="both"/>
      </w:pPr>
    </w:p>
    <w:p w14:paraId="7851DB1C">
      <w:pPr>
        <w:spacing w:line="240" w:lineRule="auto"/>
        <w:ind w:firstLine="640"/>
        <w:jc w:val="both"/>
      </w:pPr>
    </w:p>
    <w:p w14:paraId="70E925DE">
      <w:pPr>
        <w:spacing w:line="240" w:lineRule="auto"/>
        <w:ind w:firstLine="640"/>
        <w:jc w:val="both"/>
      </w:pPr>
    </w:p>
    <w:sectPr>
      <w:footerReference r:id="rId3" w:type="default"/>
      <w:pgSz w:w="11906" w:h="16838"/>
      <w:pgMar w:top="2098" w:right="1531" w:bottom="1984" w:left="153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2000000000000000000"/>
    <w:charset w:val="86"/>
    <w:family w:val="script"/>
    <w:pitch w:val="default"/>
    <w:sig w:usb0="A00002BF" w:usb1="38CF7CFA" w:usb2="00082016" w:usb3="00000000" w:csb0="00040001"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WPSEMBED1">
    <w:panose1 w:val="02000000000000000000"/>
    <w:charset w:val="86"/>
    <w:family w:val="auto"/>
    <w:pitch w:val="default"/>
    <w:sig w:usb0="A00002BF" w:usb1="38CF7CFA" w:usb2="00082016" w:usb3="00000000" w:csb0="00040001" w:csb1="00000000"/>
  </w:font>
  <w:font w:name="WPSEMBED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ECF23B">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895DB72">
                          <w:pPr>
                            <w:pStyle w:val="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XleaN0BAAC+AwAADgAAAGRycy9lMm9Eb2MueG1srVPBjtMwEL0j8Q+W&#10;7zRpD6iKmq6AahESAqSFD3Adp7Fke6yx26R8APwBJy7c+a5+B2Mn6S7LZQ9ckvF4/Oa95/HmZrCG&#10;nRQGDa7my0XJmXISGu0ONf/y+fbFmrMQhWuEAadqflaB32yfP9v0vlIr6MA0ChmBuFD1vuZdjL4q&#10;iiA7ZUVYgFeONltAKyIt8VA0KHpCt6ZYleXLogdsPIJUIVB2N27yCRGfAghtq6XagTxa5eKIisqI&#10;SJJCp33g28y2bZWMH9s2qMhMzUlpzF9qQvE+fYvtRlQHFL7TcqIgnkLhkSYrtKOmV6idiIIdUf8D&#10;ZbVECNDGhQRbjEKyI6RiWT7y5q4TXmUtZHXwV9PD/4OVH06fkOmGJoEzJyxd+OXH98vP35df39gy&#10;2dP7UFHVnae6OLyGIZVO+UDJpHpo0aY/6WG0T+aer+aqITKZDq1X63VJW5L25gXhFPfHPYb4VoFl&#10;Kag50u1lU8XpfYhj6VySujm41cZQXlTG/ZUgzJQpEveRY4risB8m4ntozqSHngH16QC/ctbTENTc&#10;0cxzZt458jjNyxzgHOznQDhJB2seORvDN3Gcq6NHfejypCVSwb86RmKaBSQaY++JHV1rtmAawTQ3&#10;D9e56v7Zbf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G15XmjdAQAAvgMAAA4AAAAAAAAA&#10;AQAgAAAAHgEAAGRycy9lMm9Eb2MueG1sUEsFBgAAAAAGAAYAWQEAAG0FAAAAAA==&#10;">
              <v:fill on="f" focussize="0,0"/>
              <v:stroke on="f"/>
              <v:imagedata o:title=""/>
              <o:lock v:ext="edit" aspectratio="f"/>
              <v:textbox inset="0mm,0mm,0mm,0mm" style="mso-fit-shape-to-text:t;">
                <w:txbxContent>
                  <w:p w14:paraId="6895DB72">
                    <w:pPr>
                      <w:pStyle w:val="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AwYmRmZTlkODBlYWI2MWEzOGMyNWRlOTFmY2QzMTQifQ=="/>
  </w:docVars>
  <w:rsids>
    <w:rsidRoot w:val="00000000"/>
    <w:rsid w:val="00E74D00"/>
    <w:rsid w:val="021B7195"/>
    <w:rsid w:val="02F73D26"/>
    <w:rsid w:val="034D4FEF"/>
    <w:rsid w:val="043E5B56"/>
    <w:rsid w:val="06792773"/>
    <w:rsid w:val="09A729D8"/>
    <w:rsid w:val="0A3C58E8"/>
    <w:rsid w:val="0A7B4867"/>
    <w:rsid w:val="0B8C3ECC"/>
    <w:rsid w:val="0C3613A3"/>
    <w:rsid w:val="0C7227A7"/>
    <w:rsid w:val="0DCA6EF7"/>
    <w:rsid w:val="0E4B1576"/>
    <w:rsid w:val="0EA04331"/>
    <w:rsid w:val="0F9811B3"/>
    <w:rsid w:val="11E15093"/>
    <w:rsid w:val="120E0809"/>
    <w:rsid w:val="19071D6C"/>
    <w:rsid w:val="19B5554D"/>
    <w:rsid w:val="1B8F2D19"/>
    <w:rsid w:val="1C317E4F"/>
    <w:rsid w:val="1C472464"/>
    <w:rsid w:val="1DAF458D"/>
    <w:rsid w:val="1E086ACE"/>
    <w:rsid w:val="1E4B5CA5"/>
    <w:rsid w:val="1EAA4A5F"/>
    <w:rsid w:val="1F587A0B"/>
    <w:rsid w:val="2064678E"/>
    <w:rsid w:val="20BC0B75"/>
    <w:rsid w:val="20DD6197"/>
    <w:rsid w:val="21F317F2"/>
    <w:rsid w:val="2241392C"/>
    <w:rsid w:val="23BC04D2"/>
    <w:rsid w:val="25275618"/>
    <w:rsid w:val="27CE017C"/>
    <w:rsid w:val="27CF2642"/>
    <w:rsid w:val="282459E2"/>
    <w:rsid w:val="29116777"/>
    <w:rsid w:val="2A053397"/>
    <w:rsid w:val="2A444FB1"/>
    <w:rsid w:val="2A6064E2"/>
    <w:rsid w:val="2B8E7BF0"/>
    <w:rsid w:val="2C1965E9"/>
    <w:rsid w:val="2D1136DF"/>
    <w:rsid w:val="2DAE0E44"/>
    <w:rsid w:val="2FD27414"/>
    <w:rsid w:val="313F1D52"/>
    <w:rsid w:val="318029AB"/>
    <w:rsid w:val="31C63837"/>
    <w:rsid w:val="326F0A17"/>
    <w:rsid w:val="3277581B"/>
    <w:rsid w:val="38006E2C"/>
    <w:rsid w:val="3914510A"/>
    <w:rsid w:val="3B1220C9"/>
    <w:rsid w:val="3D5275AC"/>
    <w:rsid w:val="3EA7725F"/>
    <w:rsid w:val="3EC014A1"/>
    <w:rsid w:val="40834692"/>
    <w:rsid w:val="423A32B2"/>
    <w:rsid w:val="423C0CB4"/>
    <w:rsid w:val="427B5743"/>
    <w:rsid w:val="42E64542"/>
    <w:rsid w:val="464B7E04"/>
    <w:rsid w:val="464F7E64"/>
    <w:rsid w:val="46901EEE"/>
    <w:rsid w:val="469C74D2"/>
    <w:rsid w:val="47445515"/>
    <w:rsid w:val="4B4C0111"/>
    <w:rsid w:val="4BB23021"/>
    <w:rsid w:val="4F3F074E"/>
    <w:rsid w:val="50DB5F45"/>
    <w:rsid w:val="52F92565"/>
    <w:rsid w:val="543D17CB"/>
    <w:rsid w:val="55DA564E"/>
    <w:rsid w:val="56E07045"/>
    <w:rsid w:val="583059FA"/>
    <w:rsid w:val="587E6212"/>
    <w:rsid w:val="5AFC6609"/>
    <w:rsid w:val="5B614E10"/>
    <w:rsid w:val="5FA17648"/>
    <w:rsid w:val="5FD320BD"/>
    <w:rsid w:val="60DE4D57"/>
    <w:rsid w:val="613409CB"/>
    <w:rsid w:val="61A46A97"/>
    <w:rsid w:val="62DD7D21"/>
    <w:rsid w:val="65D97752"/>
    <w:rsid w:val="664C500C"/>
    <w:rsid w:val="67D111AB"/>
    <w:rsid w:val="68DB0208"/>
    <w:rsid w:val="68DF36D5"/>
    <w:rsid w:val="69846A0E"/>
    <w:rsid w:val="69AD798C"/>
    <w:rsid w:val="6B68175F"/>
    <w:rsid w:val="6B8B5C99"/>
    <w:rsid w:val="6CA7198F"/>
    <w:rsid w:val="6D8919A8"/>
    <w:rsid w:val="6E0F7A08"/>
    <w:rsid w:val="6E801ABC"/>
    <w:rsid w:val="71473612"/>
    <w:rsid w:val="718F7F65"/>
    <w:rsid w:val="73423603"/>
    <w:rsid w:val="737A5923"/>
    <w:rsid w:val="73DE4104"/>
    <w:rsid w:val="73FB6630"/>
    <w:rsid w:val="74CE04EC"/>
    <w:rsid w:val="74E76DCD"/>
    <w:rsid w:val="76660D7C"/>
    <w:rsid w:val="77ED6F44"/>
    <w:rsid w:val="795A0A34"/>
    <w:rsid w:val="7A0574CE"/>
    <w:rsid w:val="7A0D3BC7"/>
    <w:rsid w:val="7A3A3CD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32"/>
      <w:szCs w:val="24"/>
      <w:lang w:val="en-US" w:eastAsia="zh-CN" w:bidi="ar-SA"/>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toc 3"/>
    <w:basedOn w:val="1"/>
    <w:next w:val="1"/>
    <w:qFormat/>
    <w:uiPriority w:val="0"/>
    <w:pPr>
      <w:ind w:left="840" w:leftChars="400"/>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toc 1"/>
    <w:basedOn w:val="1"/>
    <w:next w:val="1"/>
    <w:qFormat/>
    <w:uiPriority w:val="0"/>
  </w:style>
  <w:style w:type="paragraph" w:styleId="7">
    <w:name w:val="toc 2"/>
    <w:basedOn w:val="1"/>
    <w:next w:val="1"/>
    <w:qFormat/>
    <w:uiPriority w:val="0"/>
    <w:pPr>
      <w:ind w:left="420" w:leftChars="200"/>
    </w:pPr>
  </w:style>
  <w:style w:type="paragraph" w:styleId="8">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customStyle="1" w:styleId="11">
    <w:name w:val="WPSOffice手动目录 3"/>
    <w:qFormat/>
    <w:uiPriority w:val="0"/>
    <w:pPr>
      <w:ind w:leftChars="400"/>
    </w:pPr>
    <w:rPr>
      <w:rFonts w:ascii="Times New Roman" w:hAnsi="Times New Roman" w:eastAsia="宋体" w:cs="Times New Roman"/>
      <w:sz w:val="20"/>
      <w:szCs w:val="20"/>
    </w:rPr>
  </w:style>
  <w:style w:type="paragraph" w:customStyle="1" w:styleId="12">
    <w:name w:val="WPSOffice手动目录 2"/>
    <w:qFormat/>
    <w:uiPriority w:val="0"/>
    <w:pPr>
      <w:ind w:leftChars="200"/>
    </w:pPr>
    <w:rPr>
      <w:rFonts w:ascii="Times New Roman" w:hAnsi="Times New Roman" w:eastAsia="宋体" w:cs="Times New Roman"/>
      <w:sz w:val="20"/>
      <w:szCs w:val="20"/>
    </w:rPr>
  </w:style>
  <w:style w:type="paragraph" w:customStyle="1" w:styleId="13">
    <w:name w:val="WPSOffice手动目录 1"/>
    <w:qFormat/>
    <w:uiPriority w:val="0"/>
    <w:pPr>
      <w:ind w:leftChars="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contractReview xmlns="http://schemas.wps.cn/vas-ai-hub/contract-review">
  <reviewItems>
    <reviewItem>
      <errorID>9e8e2569-b79b-4cbf-85a2-766df2f16f00</errorID>
      <errorWord>辖区辖区</errorWord>
      <group>L1_Word</group>
      <groupName>字词问题</groupName>
      <ability>L2_Typo</ability>
      <abilityName>字词错误</abilityName>
      <candidateList>
        <item>辖区</item>
      </candidateList>
      <explain/>
      <paraID> 8654D9D</paraID>
      <start>7</start>
      <end>9</end>
      <status>modified</status>
      <modifiedWord>辖区</modifiedWord>
      <trackRevisions>false</trackRevisions>
    </reviewItem>
    <reviewItem>
      <errorID>9a4dca9a-694b-4a8c-bd1a-88d24802e853</errorID>
      <errorWord>辖区辖区</errorWord>
      <group>L1_Word</group>
      <groupName>字词问题</groupName>
      <ability>L2_Typo</ability>
      <abilityName>字词错误</abilityName>
      <candidateList>
        <item>辖区</item>
      </candidateList>
      <explain/>
      <paraID>221F9C66</paraID>
      <start>7</start>
      <end>9</end>
      <status>modified</status>
      <modifiedWord>辖区</modifiedWord>
      <trackRevisions>false</trackRevisions>
    </reviewItem>
    <reviewItem>
      <errorID>ab38be86-211e-42f9-b8ff-1291b360d4a8</errorID>
      <errorWord>提高对</errorWord>
      <group>L1_Word</group>
      <groupName>字词问题</groupName>
      <ability>L2_Typo</ability>
      <abilityName>字词错误</abilityName>
      <candidateList>
        <item>提高</item>
      </candidateList>
      <explain>〈动〉使位置、程度、水平、数量、质量等方面比原来高：～水位｜～警惕｜～技术｜～工作效率。</explain>
      <paraID>221F9C66</paraID>
      <start>44</start>
      <end>46</end>
      <status>modified</status>
      <modifiedWord>提高</modifiedWord>
      <trackRevisions>false</trackRevisions>
    </reviewItem>
    <reviewItem>
      <errorID>3e991822-32e4-4c57-afae-e9456d5f9f33</errorID>
      <errorWord>,</errorWord>
      <group>L1_Format</group>
      <groupName>格式问题</groupName>
      <ability>L2_HalfPunc</ability>
      <abilityName>全半角检查</abilityName>
      <candidateList>
        <item>，</item>
      </candidateList>
      <explain>文本全半角错误。</explain>
      <paraID> 4B5ECD0</paraID>
      <start>64</start>
      <end>65</end>
      <status>unmodified</status>
      <modifiedWord/>
      <trackRevisions>false</trackRevisions>
    </reviewItem>
    <reviewItem>
      <errorID>5c739233-bcee-41c8-afea-c7675f402ed1</errorID>
      <errorWord>会</errorWord>
      <group>L1_Word</group>
      <groupName>字词问题</groupName>
      <ability>L2_Typo</ability>
      <abilityName>字词错误</abilityName>
      <candidateList>
        <item>会议</item>
      </candidateList>
      <explain/>
      <paraID>2B1E0722</paraID>
      <start>60</start>
      <end>61</end>
      <status>unmodified</status>
      <modifiedWord/>
      <trackRevisions>false</trackRevisions>
    </reviewItem>
    <reviewItem>
      <errorID>96e1083f-cef4-42cb-b124-964d432ee031</errorID>
      <errorWord>,</errorWord>
      <group>L1_Format</group>
      <groupName>格式问题</groupName>
      <ability>L2_HalfPunc</ability>
      <abilityName>全半角检查</abilityName>
      <candidateList>
        <item>，</item>
      </candidateList>
      <explain>文本全半角错误。</explain>
      <paraID>30F77989</paraID>
      <start>138</start>
      <end>139</end>
      <status>unmodified</status>
      <modifiedWord/>
      <trackRevisions>false</trackRevisions>
    </reviewItem>
    <reviewItem>
      <errorID>afccb05f-68af-4e80-95cc-5a8ff34dcfdc</errorID>
      <errorWord>,</errorWord>
      <group>L1_Format</group>
      <groupName>格式问题</groupName>
      <ability>L2_HalfPunc</ability>
      <abilityName>全半角检查</abilityName>
      <candidateList>
        <item>，</item>
      </candidateList>
      <explain>文本全半角错误。</explain>
      <paraID>4370569C</paraID>
      <start>22</start>
      <end>23</end>
      <status>unmodified</status>
      <modifiedWord/>
      <trackRevisions>false</trackRevisions>
    </reviewItem>
    <reviewItem>
      <errorID>72d2c4d3-aa2c-4f60-abec-28facb56f3ce</errorID>
      <errorWord>,</errorWord>
      <group>L1_Format</group>
      <groupName>格式问题</groupName>
      <ability>L2_HalfPunc</ability>
      <abilityName>全半角检查</abilityName>
      <candidateList>
        <item>，</item>
      </candidateList>
      <explain>文本全半角错误。</explain>
      <paraID> 57ABE09</paraID>
      <start>19</start>
      <end>20</end>
      <status>unmodified</status>
      <modifiedWord/>
      <trackRevisions>false</trackRevisions>
    </reviewItem>
    <reviewItem>
      <errorID>9116cb41-dadf-4f3b-a942-8b25018fa007</errorID>
      <errorWord>:</errorWord>
      <group>L1_Format</group>
      <groupName>格式问题</groupName>
      <ability>L2_HalfPunc</ability>
      <abilityName>全半角检查</abilityName>
      <candidateList>
        <item>：</item>
      </candidateList>
      <explain>文本全半角错误。</explain>
      <paraID>50BD2222</paraID>
      <start>37</start>
      <end>38</end>
      <status>unmodified</status>
      <modifiedWord/>
      <trackRevisions>false</trackRevisions>
    </reviewItem>
    <reviewItem>
      <errorID>f72f2591-2f52-482b-a2bf-9bf5cfeca2a2</errorID>
      <errorWord>,</errorWord>
      <group>L1_Format</group>
      <groupName>格式问题</groupName>
      <ability>L2_HalfPunc</ability>
      <abilityName>全半角检查</abilityName>
      <candidateList>
        <item>，</item>
      </candidateList>
      <explain>文本全半角错误。</explain>
      <paraID>50BD2222</paraID>
      <start>76</start>
      <end>77</end>
      <status>unmodified</status>
      <modifiedWord/>
      <trackRevisions>false</trackRevisions>
    </reviewItem>
    <reviewItem>
      <errorID>5aba15e3-f375-400e-9c67-12e4eedc5653</errorID>
      <errorWord>:</errorWord>
      <group>L1_Format</group>
      <groupName>格式问题</groupName>
      <ability>L2_HalfPunc</ability>
      <abilityName>全半角检查</abilityName>
      <candidateList>
        <item>：</item>
      </candidateList>
      <explain>文本全半角错误。</explain>
      <paraID>3B7A5257</paraID>
      <start>46</start>
      <end>47</end>
      <status>unmodified</status>
      <modifiedWord/>
      <trackRevisions>false</trackRevisions>
    </reviewItem>
    <reviewItem>
      <errorID>dddf4fab-8c3b-4566-8886-7d455e76e391</errorID>
      <errorWord>,</errorWord>
      <group>L1_Format</group>
      <groupName>格式问题</groupName>
      <ability>L2_HalfPunc</ability>
      <abilityName>全半角检查</abilityName>
      <candidateList>
        <item>，</item>
      </candidateList>
      <explain>文本全半角错误。</explain>
      <paraID>3B7A5257</paraID>
      <start>84</start>
      <end>85</end>
      <status>unmodified</status>
      <modifiedWord/>
      <trackRevisions>false</trackRevisions>
    </reviewItem>
    <reviewItem>
      <errorID>d150aa17-e38f-4993-a0c0-1d504cd35828</errorID>
      <errorWord>:</errorWord>
      <group>L1_Format</group>
      <groupName>格式问题</groupName>
      <ability>L2_HalfPunc</ability>
      <abilityName>全半角检查</abilityName>
      <candidateList>
        <item>：</item>
      </candidateList>
      <explain>文本全半角错误。</explain>
      <paraID>306B3A99</paraID>
      <start>44</start>
      <end>45</end>
      <status>unmodified</status>
      <modifiedWord/>
      <trackRevisions>false</trackRevisions>
    </reviewItem>
    <reviewItem>
      <errorID>63c64e3a-d31b-404c-9d9f-d395e9930ffe</errorID>
      <errorWord>,</errorWord>
      <group>L1_Format</group>
      <groupName>格式问题</groupName>
      <ability>L2_HalfPunc</ability>
      <abilityName>全半角检查</abilityName>
      <candidateList>
        <item>，</item>
      </candidateList>
      <explain>文本全半角错误。</explain>
      <paraID>306B3A99</paraID>
      <start>82</start>
      <end>83</end>
      <status>unmodified</status>
      <modifiedWord/>
      <trackRevisions>false</trackRevisions>
    </reviewItem>
    <reviewItem>
      <errorID>778e7be6-1369-42c0-ba7a-4ed181a7559a</errorID>
      <errorWord>:</errorWord>
      <group>L1_Format</group>
      <groupName>格式问题</groupName>
      <ability>L2_HalfPunc</ability>
      <abilityName>全半角检查</abilityName>
      <candidateList>
        <item>：</item>
      </candidateList>
      <explain>文本全半角错误。</explain>
      <paraID>3C49F2AC</paraID>
      <start>37</start>
      <end>38</end>
      <status>unmodified</status>
      <modifiedWord/>
      <trackRevisions>false</trackRevisions>
    </reviewItem>
    <reviewItem>
      <errorID>efdb132d-25a4-48c8-9c6c-c968957604d9</errorID>
      <errorWord>,</errorWord>
      <group>L1_Format</group>
      <groupName>格式问题</groupName>
      <ability>L2_HalfPunc</ability>
      <abilityName>全半角检查</abilityName>
      <candidateList>
        <item>，</item>
      </candidateList>
      <explain>文本全半角错误。</explain>
      <paraID>3C49F2AC</paraID>
      <start>78</start>
      <end>79</end>
      <status>unmodified</status>
      <modifiedWord/>
      <trackRevisions>false</trackRevisions>
    </reviewItem>
    <reviewItem>
      <errorID>d4630693-0a06-4a0d-95b5-d79e660d0535</errorID>
      <errorWord>会</errorWord>
      <group>L1_Word</group>
      <groupName>字词问题</groupName>
      <ability>L2_Typo</ability>
      <abilityName>字词错误</abilityName>
      <candidateList>
        <item>会议</item>
      </candidateList>
      <explain/>
      <paraID>3C49F2AC</paraID>
      <start>101</start>
      <end>102</end>
      <status>unmodified</status>
      <modifiedWord/>
      <trackRevisions>false</trackRevisions>
    </reviewItem>
    <reviewItem>
      <errorID>2b73e3de-7adf-4377-9845-7f9443d7f2fc</errorID>
      <errorWord>:</errorWord>
      <group>L1_Format</group>
      <groupName>格式问题</groupName>
      <ability>L2_HalfPunc</ability>
      <abilityName>全半角检查</abilityName>
      <candidateList>
        <item>：</item>
      </candidateList>
      <explain>文本全半角错误。</explain>
      <paraID>1FDD3335</paraID>
      <start>33</start>
      <end>34</end>
      <status>unmodified</status>
      <modifiedWord/>
      <trackRevisions>false</trackRevisions>
    </reviewItem>
    <reviewItem>
      <errorID>9299796d-44df-40b2-9ce7-faca09f8d60f</errorID>
      <errorWord>,</errorWord>
      <group>L1_Format</group>
      <groupName>格式问题</groupName>
      <ability>L2_HalfPunc</ability>
      <abilityName>全半角检查</abilityName>
      <candidateList>
        <item>，</item>
      </candidateList>
      <explain>文本全半角错误。</explain>
      <paraID>1FDD3335</paraID>
      <start>73</start>
      <end>74</end>
      <status>unmodified</status>
      <modifiedWord/>
      <trackRevisions>false</trackRevisions>
    </reviewItem>
    <reviewItem>
      <errorID>d60ebf4c-3071-423b-b1ac-adbf58baf1a0</errorID>
      <errorWord>单位无</errorWord>
      <group>L1_Grammar</group>
      <groupName>语法问题</groupName>
      <ability>L2_Illogical</ability>
      <abilityName>不合逻辑</abilityName>
      <candidateList>
        <item>单位</item>
      </candidateList>
      <explain>句子中可能存在因果关系错误、自相矛盾、概念误用、主客倒置、否定不当、前后缺乏呼应等问题。</explain>
      <paraID>60CB13A6</paraID>
      <start>68</start>
      <end>71</end>
      <status>unmodified</status>
      <modifiedWord/>
      <trackRevisions>false</trackRevisions>
    </reviewItem>
    <reviewItem>
      <errorID>c9f3e00b-e1bb-431c-a8f2-cfe2c841b229</errorID>
      <errorWord>效果</errorWord>
      <group>L1_Word</group>
      <groupName>字词问题</groupName>
      <ability>L2_Typo</ability>
      <abilityName>字词错误</abilityName>
      <candidateList>
        <item>作用</item>
      </candidateList>
      <explain>“发挥～效果”搭配不当，建议修改为“发挥～作用”。</explain>
      <paraID>1B1B69A4</paraID>
      <start>144</start>
      <end>146</end>
      <status>modified</status>
      <modifiedWord>作用</modifiedWord>
      <trackRevisions>false</trackRevisions>
    </reviewItem>
    <reviewItem>
      <errorID>2144bda0-229a-4d09-b771-2e71ebfa098d</errorID>
      <errorWord>预算编制之</errorWord>
      <group>L1_Word</group>
      <groupName>字词问题</groupName>
      <ability>L2_Typo</ability>
      <abilityName>字词错误</abilityName>
      <candidateList>
        <item>预算编制</item>
      </candidateList>
      <explain/>
      <paraID>1B1B69A4</paraID>
      <start>274</start>
      <end>278</end>
      <status>modified</status>
      <modifiedWord>预算编制</modifiedWord>
      <trackRevisions>false</trackRevisions>
    </reviewItem>
    <reviewItem>
      <errorID>b51351e8-79ff-4d2d-be5e-17843b6dbe95</errorID>
      <errorWord>对于</errorWord>
      <group>L1_Word</group>
      <groupName>字词问题</groupName>
      <ability>L2_Typo</ability>
      <abilityName>字词错误</abilityName>
      <candidateList>
        <item>对</item>
      </candidateList>
      <explain>（對）duì❶回答：～答｜无言以～。❷〈动〉对待；对付：～事不～人｜～症下药｜刀～刀，枪～枪。❸〈动〉朝着；向着（常跟“着”）：～着镜子理理头发｜枪口～着敌人。❹二者相对；彼此相向：～调｜～流｜～立｜～抗。❺对面的；敌对的：～岸｜～方｜～手｜作～。❻〈动〉使两个东西配合或接触：～对子｜把门～上｜～个火儿。❼〈动〉投合；适合：～劲儿｜～心思｜两个人越说越投缘，越说越～脾气。❽〈动〉把两个东西放在一起互相比较，看是否符合；对证：～质｜校～｜～表｜～笔迹｜～号码。❾〈动〉调整使合于一定标准：～好照相机的焦距｜拿胡琴来～～弦。❿〈形〉相合；正确；正常：你的话很～｜～，就这么办｜数目不～，还差得多｜神气不～。○11动掺和（多指液体）：茶壶里～点儿开水｜朱砂里～上一点儿藤黄。○12平均分成两份：～半儿｜～开纸。○13（～儿）〈名〉对子：喜～｜五言～儿。○14（～儿）〈量〉双：一～鹦鹉｜一～儿椅子｜一～模范夫妻。○15介用法基本上跟“对于”相同：～他表示谢意｜决不～困难屈服｜你的话～我有启发｜大家～他这件事很不满意。注意▲“对”和“对于”的用法差不多，但是“对”所保留的动词性较强，因此有些用“对”的句子不能改用“对于”，如上面头两个例子。○16（Duì）〈名〉姓。</explain>
      <paraID>1B1B69A4</paraID>
      <start>322</start>
      <end>324</end>
      <status>unmodified</status>
      <modifiedWord/>
      <trackRevisions>false</trackRevisions>
    </reviewItem>
    <reviewItem>
      <errorID>f52a7ed2-be66-4124-9a46-7cd44a501337</errorID>
      <errorWord>也是</errorWord>
      <group>L1_Word</group>
      <groupName>字词问题</groupName>
      <ability>L2_Typo</ability>
      <abilityName>字词错误</abilityName>
      <candidateList>
        <item>也</item>
      </candidateList>
      <explain>〈副〉❶表示同样：水库可以灌溉、发电，～可以养鱼。❷单用或叠用，强调两事并列或对待：他会英语，～会法语｜游客里面～有坐车的，～有步行的。❸叠用，表示无论这样或那样，结果都相同：你去我～去，你不去我～去｜他左想～不是，右想～不是。❹用在转折或让步的句子里（常跟上文的“虽然、即使”等呼应），隐含结果相同的意思：虽然雨下得很大，他～来了｜即使你不说，我～知道（你说了，我知道；你不说，我也同样知道）。❺表示委婉：你～得对人宽容点儿嘛｜这事儿～只好如此了。❻表示强调（有时跟上文的“连”字呼应）：七八岁的孩子～学会电脑了｜连爷爷～乐得合不拢嘴。</explain>
      <paraID>1B1B69A4</paraID>
      <start>418</start>
      <end>420</end>
      <status>unmodified</status>
      <modifiedWord/>
      <trackRevisions>false</trackRevisions>
    </reviewItem>
    <reviewItem>
      <errorID>19dea1d7-568d-4101-bfaa-7dca26f2a4de</errorID>
      <errorWord>于部</errorWord>
      <group>L1_Other</group>
      <groupName>其他问题</groupName>
      <ability>L2_UserTypo</ability>
      <abilityName>自定义错误</abilityName>
      <candidateList>
        <item>干部</item>
      </candidateList>
      <explain>来自自定义错词库。</explain>
      <paraID>1B1B69A4</paraID>
      <start>453</start>
      <end>455</end>
      <status>unmodified</status>
      <modifiedWord/>
      <trackRevisions>false</trackRevisions>
    </reviewItem>
    <reviewItem>
      <errorID>a3a1ee9c-1f8e-4c21-a1d1-56a0bc00bc8a</errorID>
      <errorWord>高效</errorWord>
      <group>L1_Word</group>
      <groupName>字词问题</groupName>
      <ability>L2_Typo</ability>
      <abilityName>字词错误</abilityName>
      <candidateList>
        <item>高校</item>
      </candidateList>
      <explain>〈名〉高等学校的简称。</explain>
      <paraID>1B1B69A4</paraID>
      <start>545</start>
      <end>547</end>
      <status>modified</status>
      <modifiedWord>高校</modifiedWord>
      <trackRevisions>false</trackRevisions>
    </reviewItem>
    <reviewItem>
      <errorID>00488a92-8a68-41dc-889e-f9ed34fd0e22</errorID>
      <errorWord>市域治理现代化</errorWord>
      <group>L1_Political</group>
      <groupName>政治性问题</groupName>
      <ability>L2_Keyword</ability>
      <abilityName>固定表述</abilityName>
      <candidateList>
        <item>市域社会治理现代化</item>
      </candidateList>
      <explain>词汇“市域社会治理现代化”在特定场景下为固定表述形式，请确认此处的“市域治理现代化”是否存在不当。</explain>
      <paraID>7659346E</paraID>
      <start>58</start>
      <end>65</end>
      <status>unmodified</status>
      <modifiedWord/>
      <trackRevisions>false</trackRevisions>
    </reviewItem>
    <reviewItem>
      <errorID>ca3767e6-8810-4dcc-9994-eabf0b99b56f</errorID>
      <errorWord>市委市政府</errorWord>
      <group>L1_Word</group>
      <groupName>字词问题</groupName>
      <ability>L2_Typo</ability>
      <abilityName>字词错误</abilityName>
      <candidateList>
        <item>市委、市政府</item>
      </candidateList>
      <explain/>
      <paraID>7659346E</paraID>
      <start>305</start>
      <end>311</end>
      <status>modified</status>
      <modifiedWord>市委、市政府</modifiedWord>
      <trackRevisions>false</trackRevisions>
    </reviewItem>
    <reviewItem>
      <errorID>ff3502b2-0c69-48f2-9262-5c5d9a807137</errorID>
      <errorWord>加强</errorWord>
      <group>L1_Word</group>
      <groupName>字词问题</groupName>
      <ability>L2_Typo</ability>
      <abilityName>字词错误</abilityName>
      <candidateList>
        <item>加大</item>
      </candidateList>
      <explain>“加强～力度”搭配不当，建议修改为“加大～力度”。</explain>
      <paraID>7659346E</paraID>
      <start>851</start>
      <end>853</end>
      <status>modified</status>
      <modifiedWord>加大</modifiedWord>
      <trackRevisions>false</trackRevisions>
    </reviewItem>
    <reviewItem>
      <errorID>576157ec-7816-488f-b081-043e9ab17a47</errorID>
      <errorWord>到</errorWord>
      <group>L1_Word</group>
      <groupName>字词问题</groupName>
      <ability>L2_Typo</ability>
      <abilityName>字词错误</abilityName>
      <candidateList>
        <item>倒</item>
      </candidateList>
      <explain>〈副〉❶表示跟意料相反。a）相反的意思较明显：本想省事，没想～费事了｜你太客气，～显得见外了。b）相反的意思较轻微：屋子不宽绰，收拾得～还干净（没想到）｜你有什么理由，我～要听听（我还以为你没有什么可说了呢）｜说起他来，我～想起一件事来了（你不说我不会想起来）。注意▲a类可以改用“反倒”，b类不能。❷表示事情不是那样，有反说的语气：你说得～容易，可做起来并不容易。❸表示让步：我跟他认识～认识，就是不太熟｜东西～挺好，只是价钱贵点儿。❹表示催促或追问，有不耐烦的语气：你～说呀！｜你～去不去呀！</explain>
      <paraID>7659346E</paraID>
      <start>858</start>
      <end>859</end>
      <status>modified</status>
      <modifiedWord>倒</modifiedWord>
      <trackRevisions>false</trackRevisions>
    </reviewItem>
    <reviewItem>
      <errorID>0af6a6c9-d40c-4a21-9065-6ef35731526a</errorID>
      <errorWord>扫水</errorWord>
      <group>L1_Word</group>
      <groupName>字词问题</groupName>
      <ability>L2_Typo</ability>
      <abilityName>字词错误</abilityName>
      <candidateList>
        <item>洒水</item>
      </candidateList>
      <explain>存在发音相近字词的误用。</explain>
      <paraID>3E3D0305</paraID>
      <start>1</start>
      <end>3</end>
      <status>unmodified</status>
      <modifiedWord/>
      <trackRevisions>false</trackRevisions>
    </reviewItem>
    <reviewItem>
      <errorID>21d69388-a26b-4479-b1ce-d56f28c9ec7f</errorID>
      <errorWord>【2024】87号</errorWord>
      <group>L1_Knowledge</group>
      <groupName>知识性问题</groupName>
      <ability>L2_Knowledge</ability>
      <abilityName>其他知识</abilityName>
      <candidateList>
        <item>〔2024〕87号</item>
      </candidateList>
      <explain>发文字号格式错误</explain>
      <paraID>5A1D2FA3</paraID>
      <start>3</start>
      <end>12</end>
      <status>modified</status>
      <modifiedWord>〔2024〕87号</modifiedWord>
      <trackRevisions>false</trackRevisions>
    </reviewItem>
    <reviewItem>
      <errorID>a34e40d1-5ef4-4b20-8937-e596e120770d</errorID>
      <errorWord>截止</errorWord>
      <group>L1_Word</group>
      <groupName>字词问题</groupName>
      <ability>L2_Typo</ability>
      <abilityName>字词错误</abilityName>
      <candidateList>
        <item>截至</item>
      </candidateList>
      <explain>存在发音相同字词的误用。</explain>
      <paraID>7C8BFF55</paraID>
      <start>0</start>
      <end>2</end>
      <status>modified</status>
      <modifiedWord>截至</modifiedWord>
      <trackRevisions>false</trackRevisions>
    </reviewItem>
    <reviewItem>
      <errorID>1f4f17fa-cbc1-45bd-a0de-4bff2e848fa1</errorID>
      <errorWord>.</errorWord>
      <group>L1_Format</group>
      <groupName>格式问题</groupName>
      <ability>L2_HalfPunc</ability>
      <abilityName>全半角检查</abilityName>
      <candidateList>
        <item>。</item>
      </candidateList>
      <explain>文本全半角错误。</explain>
      <paraID>7C8BFF55</paraID>
      <start>32</start>
      <end>33</end>
      <status>modified</status>
      <modifiedWord>。</modifiedWord>
      <trackRevisions>false</trackRevisions>
    </reviewItem>
    <reviewItem>
      <errorID>e39b4412-c603-4e26-82ec-ed04d54eba61</errorID>
      <errorWord>,</errorWord>
      <group>L1_Format</group>
      <groupName>格式问题</groupName>
      <ability>L2_HalfPunc</ability>
      <abilityName>全半角检查</abilityName>
      <candidateList>
        <item>，</item>
      </candidateList>
      <explain>文本全半角错误。</explain>
      <paraID>21134E79</paraID>
      <start>4</start>
      <end>5</end>
      <status>unmodified</status>
      <modifiedWord/>
      <trackRevisions>false</trackRevisions>
    </reviewItem>
    <reviewItem>
      <errorID>63be3f4e-0d82-44fb-96af-d49d6c5f0a0a</errorID>
      <errorWord>,</errorWord>
      <group>L1_Format</group>
      <groupName>格式问题</groupName>
      <ability>L2_HalfPunc</ability>
      <abilityName>全半角检查</abilityName>
      <candidateList>
        <item>，</item>
      </candidateList>
      <explain>文本全半角错误。</explain>
      <paraID>21134E79</paraID>
      <start>9</start>
      <end>10</end>
      <status>unmodified</status>
      <modifiedWord/>
      <trackRevisions>false</trackRevisions>
    </reviewItem>
    <reviewItem>
      <errorID>2dbe877a-c732-45a3-9fe5-b0180fdc32af</errorID>
      <errorWord>,</errorWord>
      <group>L1_Format</group>
      <groupName>格式问题</groupName>
      <ability>L2_HalfPunc</ability>
      <abilityName>全半角检查</abilityName>
      <candidateList>
        <item>，</item>
      </candidateList>
      <explain>文本全半角错误。</explain>
      <paraID>21134E79</paraID>
      <start>14</start>
      <end>15</end>
      <status>unmodified</status>
      <modifiedWord/>
      <trackRevisions>false</trackRevisions>
    </reviewItem>
    <reviewItem>
      <errorID>d9de098d-0d13-4f34-92a5-bb984b6a3e57</errorID>
      <errorWord>,</errorWord>
      <group>L1_Format</group>
      <groupName>格式问题</groupName>
      <ability>L2_HalfPunc</ability>
      <abilityName>全半角检查</abilityName>
      <candidateList>
        <item>，</item>
      </candidateList>
      <explain>文本全半角错误。</explain>
      <paraID> E008F3E</paraID>
      <start>4</start>
      <end>5</end>
      <status>unmodified</status>
      <modifiedWord/>
      <trackRevisions>false</trackRevisions>
    </reviewItem>
    <reviewItem>
      <errorID>b7851e4e-249f-4712-980c-70e2c6f56b68</errorID>
      <errorWord>,</errorWord>
      <group>L1_Format</group>
      <groupName>格式问题</groupName>
      <ability>L2_HalfPunc</ability>
      <abilityName>全半角检查</abilityName>
      <candidateList>
        <item>，</item>
      </candidateList>
      <explain>文本全半角错误。</explain>
      <paraID> E008F3E</paraID>
      <start>9</start>
      <end>10</end>
      <status>unmodified</status>
      <modifiedWord/>
      <trackRevisions>false</trackRevisions>
    </reviewItem>
    <reviewItem>
      <errorID>74bb0785-7b70-4a19-860f-10d316b472c5</errorID>
      <errorWord>,</errorWord>
      <group>L1_Format</group>
      <groupName>格式问题</groupName>
      <ability>L2_HalfPunc</ability>
      <abilityName>全半角检查</abilityName>
      <candidateList>
        <item>，</item>
      </candidateList>
      <explain>文本全半角错误。</explain>
      <paraID> E008F3E</paraID>
      <start>14</start>
      <end>15</end>
      <status>unmodified</status>
      <modifiedWord/>
      <trackRevisions>false</trackRevisions>
    </reviewItem>
    <reviewItem>
      <errorID>0360c325-bf81-45b0-b951-8133199825c1</errorID>
      <errorWord>,</errorWord>
      <group>L1_Format</group>
      <groupName>格式问题</groupName>
      <ability>L2_HalfPunc</ability>
      <abilityName>全半角检查</abilityName>
      <candidateList>
        <item>，</item>
      </candidateList>
      <explain>文本全半角错误。</explain>
      <paraID>4806648F</paraID>
      <start>4</start>
      <end>5</end>
      <status>unmodified</status>
      <modifiedWord/>
      <trackRevisions>false</trackRevisions>
    </reviewItem>
    <reviewItem>
      <errorID>b47dceef-d632-479b-9d70-12dbbe091c54</errorID>
      <errorWord>,</errorWord>
      <group>L1_Format</group>
      <groupName>格式问题</groupName>
      <ability>L2_HalfPunc</ability>
      <abilityName>全半角检查</abilityName>
      <candidateList>
        <item>，</item>
      </candidateList>
      <explain>文本全半角错误。</explain>
      <paraID>4806648F</paraID>
      <start>9</start>
      <end>10</end>
      <status>unmodified</status>
      <modifiedWord/>
      <trackRevisions>false</trackRevisions>
    </reviewItem>
    <reviewItem>
      <errorID>5d2be0d8-98b1-4a51-b976-6f1197a1059c</errorID>
      <errorWord>,</errorWord>
      <group>L1_Format</group>
      <groupName>格式问题</groupName>
      <ability>L2_HalfPunc</ability>
      <abilityName>全半角检查</abilityName>
      <candidateList>
        <item>，</item>
      </candidateList>
      <explain>文本全半角错误。</explain>
      <paraID>4806648F</paraID>
      <start>14</start>
      <end>15</end>
      <status>unmodified</status>
      <modifiedWord/>
      <trackRevisions>false</trackRevisions>
    </reviewItem>
    <reviewItem>
      <errorID>2fabb425-89a7-4c4c-b85f-194df71603d9</errorID>
      <errorWord>,</errorWord>
      <group>L1_Format</group>
      <groupName>格式问题</groupName>
      <ability>L2_HalfPunc</ability>
      <abilityName>全半角检查</abilityName>
      <candidateList>
        <item>，</item>
      </candidateList>
      <explain>文本全半角错误。</explain>
      <paraID>61A45EC2</paraID>
      <start>4</start>
      <end>5</end>
      <status>unmodified</status>
      <modifiedWord/>
      <trackRevisions>false</trackRevisions>
    </reviewItem>
    <reviewItem>
      <errorID>eaeea469-be85-42ed-acf5-43ee3eecc902</errorID>
      <errorWord>,</errorWord>
      <group>L1_Format</group>
      <groupName>格式问题</groupName>
      <ability>L2_HalfPunc</ability>
      <abilityName>全半角检查</abilityName>
      <candidateList>
        <item>，</item>
      </candidateList>
      <explain>文本全半角错误。</explain>
      <paraID>61A45EC2</paraID>
      <start>9</start>
      <end>10</end>
      <status>unmodified</status>
      <modifiedWord/>
      <trackRevisions>false</trackRevisions>
    </reviewItem>
    <reviewItem>
      <errorID>eea8a382-7efc-4627-8fd1-ff107627e5c9</errorID>
      <errorWord>,</errorWord>
      <group>L1_Format</group>
      <groupName>格式问题</groupName>
      <ability>L2_HalfPunc</ability>
      <abilityName>全半角检查</abilityName>
      <candidateList>
        <item>，</item>
      </candidateList>
      <explain>文本全半角错误。</explain>
      <paraID>61A45EC2</paraID>
      <start>14</start>
      <end>15</end>
      <status>unmodified</status>
      <modifiedWord/>
      <trackRevisions>false</trackRevisions>
    </reviewItem>
    <reviewItem>
      <errorID>d8de13fa-5e9f-4f64-9a6d-a2e7374cade6</errorID>
      <errorWord>,</errorWord>
      <group>L1_Format</group>
      <groupName>格式问题</groupName>
      <ability>L2_HalfPunc</ability>
      <abilityName>全半角检查</abilityName>
      <candidateList>
        <item>，</item>
      </candidateList>
      <explain>文本全半角错误。</explain>
      <paraID>6E46584B</paraID>
      <start>4</start>
      <end>5</end>
      <status>unmodified</status>
      <modifiedWord/>
      <trackRevisions>false</trackRevisions>
    </reviewItem>
    <reviewItem>
      <errorID>451d5053-b961-4afd-8d0e-b9b56519e09f</errorID>
      <errorWord>,</errorWord>
      <group>L1_Format</group>
      <groupName>格式问题</groupName>
      <ability>L2_HalfPunc</ability>
      <abilityName>全半角检查</abilityName>
      <candidateList>
        <item>，</item>
      </candidateList>
      <explain>文本全半角错误。</explain>
      <paraID>6E46584B</paraID>
      <start>9</start>
      <end>10</end>
      <status>unmodified</status>
      <modifiedWord/>
      <trackRevisions>false</trackRevisions>
    </reviewItem>
    <reviewItem>
      <errorID>12708b12-7cd1-4cb6-ab37-067cb9410e23</errorID>
      <errorWord>,</errorWord>
      <group>L1_Format</group>
      <groupName>格式问题</groupName>
      <ability>L2_HalfPunc</ability>
      <abilityName>全半角检查</abilityName>
      <candidateList>
        <item>，</item>
      </candidateList>
      <explain>文本全半角错误。</explain>
      <paraID>6E46584B</paraID>
      <start>14</start>
      <end>15</end>
      <status>unmodified</status>
      <modifiedWord/>
      <trackRevisions>false</trackRevisions>
    </reviewItem>
    <reviewItem>
      <errorID>39cdd9a0-79a6-4ae3-9a11-7e2b4bce4137</errorID>
      <errorWord>,</errorWord>
      <group>L1_Format</group>
      <groupName>格式问题</groupName>
      <ability>L2_HalfPunc</ability>
      <abilityName>全半角检查</abilityName>
      <candidateList>
        <item>，</item>
      </candidateList>
      <explain>文本全半角错误。</explain>
      <paraID>55C90BA7</paraID>
      <start>4</start>
      <end>5</end>
      <status>unmodified</status>
      <modifiedWord/>
      <trackRevisions>false</trackRevisions>
    </reviewItem>
    <reviewItem>
      <errorID>44471082-3566-435b-b33c-e1c79956c56c</errorID>
      <errorWord>,</errorWord>
      <group>L1_Format</group>
      <groupName>格式问题</groupName>
      <ability>L2_HalfPunc</ability>
      <abilityName>全半角检查</abilityName>
      <candidateList>
        <item>，</item>
      </candidateList>
      <explain>文本全半角错误。</explain>
      <paraID>55C90BA7</paraID>
      <start>9</start>
      <end>10</end>
      <status>unmodified</status>
      <modifiedWord/>
      <trackRevisions>false</trackRevisions>
    </reviewItem>
    <reviewItem>
      <errorID>7df428d3-e923-4bae-889a-3dadfadc3a3d</errorID>
      <errorWord>,</errorWord>
      <group>L1_Format</group>
      <groupName>格式问题</groupName>
      <ability>L2_HalfPunc</ability>
      <abilityName>全半角检查</abilityName>
      <candidateList>
        <item>，</item>
      </candidateList>
      <explain>文本全半角错误。</explain>
      <paraID>55C90BA7</paraID>
      <start>14</start>
      <end>15</end>
      <status>unmodified</status>
      <modifiedWord/>
      <trackRevisions>false</trackRevisions>
    </reviewItem>
    <reviewItem>
      <errorID>50567bb4-1d72-40b3-a804-6fa5bda6af0f</errorID>
      <errorWord>,</errorWord>
      <group>L1_Format</group>
      <groupName>格式问题</groupName>
      <ability>L2_HalfPunc</ability>
      <abilityName>全半角检查</abilityName>
      <candidateList>
        <item>，</item>
      </candidateList>
      <explain>文本全半角错误。</explain>
      <paraID>521C7CCD</paraID>
      <start>4</start>
      <end>5</end>
      <status>unmodified</status>
      <modifiedWord/>
      <trackRevisions>false</trackRevisions>
    </reviewItem>
    <reviewItem>
      <errorID>3eec9513-bfea-4450-8dba-5523a46fae74</errorID>
      <errorWord>,</errorWord>
      <group>L1_Format</group>
      <groupName>格式问题</groupName>
      <ability>L2_HalfPunc</ability>
      <abilityName>全半角检查</abilityName>
      <candidateList>
        <item>，</item>
      </candidateList>
      <explain>文本全半角错误。</explain>
      <paraID>521C7CCD</paraID>
      <start>9</start>
      <end>10</end>
      <status>unmodified</status>
      <modifiedWord/>
      <trackRevisions>false</trackRevisions>
    </reviewItem>
    <reviewItem>
      <errorID>84597c22-a386-435e-a852-012f4134eb07</errorID>
      <errorWord>,</errorWord>
      <group>L1_Format</group>
      <groupName>格式问题</groupName>
      <ability>L2_HalfPunc</ability>
      <abilityName>全半角检查</abilityName>
      <candidateList>
        <item>，</item>
      </candidateList>
      <explain>文本全半角错误。</explain>
      <paraID>521C7CCD</paraID>
      <start>14</start>
      <end>15</end>
      <status>unmodified</status>
      <modifiedWord/>
      <trackRevisions>false</trackRevisions>
    </reviewItem>
    <reviewItem>
      <errorID>2dc7f6a0-bc1d-42ef-b7bf-186a5c229592</errorID>
      <errorWord>,</errorWord>
      <group>L1_Format</group>
      <groupName>格式问题</groupName>
      <ability>L2_HalfPunc</ability>
      <abilityName>全半角检查</abilityName>
      <candidateList>
        <item>，</item>
      </candidateList>
      <explain>文本全半角错误。</explain>
      <paraID>4C047516</paraID>
      <start>4</start>
      <end>5</end>
      <status>unmodified</status>
      <modifiedWord/>
      <trackRevisions>false</trackRevisions>
    </reviewItem>
    <reviewItem>
      <errorID>d8bb38c9-06b7-470d-9d37-430b5c0cb1b8</errorID>
      <errorWord>,</errorWord>
      <group>L1_Format</group>
      <groupName>格式问题</groupName>
      <ability>L2_HalfPunc</ability>
      <abilityName>全半角检查</abilityName>
      <candidateList>
        <item>，</item>
      </candidateList>
      <explain>文本全半角错误。</explain>
      <paraID>4C047516</paraID>
      <start>9</start>
      <end>10</end>
      <status>unmodified</status>
      <modifiedWord/>
      <trackRevisions>false</trackRevisions>
    </reviewItem>
    <reviewItem>
      <errorID>f38fca9c-1a9c-431f-914c-a3b033795319</errorID>
      <errorWord>,</errorWord>
      <group>L1_Format</group>
      <groupName>格式问题</groupName>
      <ability>L2_HalfPunc</ability>
      <abilityName>全半角检查</abilityName>
      <candidateList>
        <item>，</item>
      </candidateList>
      <explain>文本全半角错误。</explain>
      <paraID>4C047516</paraID>
      <start>14</start>
      <end>15</end>
      <status>unmodified</status>
      <modifiedWord/>
      <trackRevisions>false</trackRevisions>
    </reviewItem>
    <reviewItem>
      <errorID>16de88b4-a524-44fc-aa2b-7aa9b77438f1</errorID>
      <errorWord>旅</errorWord>
      <group>L1_Word</group>
      <groupName>字词问题</groupName>
      <ability>L2_Typo</ability>
      <abilityName>字词错误</abilityName>
      <candidateList>
        <item>旅行</item>
      </candidateList>
      <explain/>
      <paraID>66CEB4E1</paraID>
      <start>70</start>
      <end>71</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35435eb-75ce-4fb2-891f-aae198e1d2dd}">
  <ds:schemaRefs/>
</ds:datastoreItem>
</file>

<file path=docProps/app.xml><?xml version="1.0" encoding="utf-8"?>
<Properties xmlns="http://schemas.openxmlformats.org/officeDocument/2006/extended-properties" xmlns:vt="http://schemas.openxmlformats.org/officeDocument/2006/docPropsVTypes">
  <Template>Normal.dotm</Template>
  <Pages>23</Pages>
  <Words>5100</Words>
  <Characters>5731</Characters>
  <Lines>0</Lines>
  <Paragraphs>0</Paragraphs>
  <TotalTime>2</TotalTime>
  <ScaleCrop>false</ScaleCrop>
  <LinksUpToDate>false</LinksUpToDate>
  <CharactersWithSpaces>5739</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GXR</dc:creator>
  <cp:lastModifiedBy>忆</cp:lastModifiedBy>
  <cp:lastPrinted>2024-07-22T11:58:00Z</cp:lastPrinted>
  <dcterms:modified xsi:type="dcterms:W3CDTF">2025-11-06T02:55:59Z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B858A68E913346F885B5BC17D4DBEB06_13</vt:lpwstr>
  </property>
  <property fmtid="{D5CDD505-2E9C-101B-9397-08002B2CF9AE}" pid="4" name="KSOTemplateDocerSaveRecord">
    <vt:lpwstr>eyJoZGlkIjoiZWE5M2E4OTRkNmEwYTUyNjM2Mzg3NThiMTA5NmIzZWUiLCJ1c2VySWQiOiI0OTMxMTE3MjUifQ==</vt:lpwstr>
  </property>
</Properties>
</file>