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乌鲁木齐市第六十四小学2024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5925457">
      <w:r>
        <w:br w:type="page"/>
      </w:r>
    </w:p>
    <w:p w14:paraId="7F1E296C">
      <w:pPr>
        <w:spacing w:line="640" w:lineRule="exact"/>
        <w:jc w:val="center"/>
        <w:outlineLvl w:val="1"/>
      </w:pPr>
      <w:r>
        <w:rPr>
          <w:rFonts w:ascii="黑体" w:hAnsi="黑体" w:eastAsia="黑体"/>
          <w:sz w:val="32"/>
        </w:rPr>
        <w:t>第一部分 单位概况</w:t>
      </w:r>
    </w:p>
    <w:p w14:paraId="352ACBB0">
      <w:pPr>
        <w:spacing w:line="640" w:lineRule="exact"/>
        <w:ind w:firstLine="640"/>
        <w:jc w:val="both"/>
        <w:outlineLvl w:val="2"/>
      </w:pPr>
      <w:r>
        <w:rPr>
          <w:rFonts w:ascii="黑体" w:hAnsi="黑体" w:eastAsia="黑体"/>
          <w:sz w:val="32"/>
        </w:rPr>
        <w:t>一、主要职能</w:t>
      </w:r>
    </w:p>
    <w:p w14:paraId="22DED36F">
      <w:pPr>
        <w:spacing w:line="580" w:lineRule="exact"/>
        <w:ind w:firstLine="640"/>
        <w:jc w:val="both"/>
      </w:pPr>
      <w:r>
        <w:rPr>
          <w:rFonts w:ascii="仿宋_GB2312" w:hAnsi="仿宋_GB2312" w:eastAsia="仿宋_GB2312"/>
          <w:sz w:val="32"/>
        </w:rPr>
        <w:t>（一）维护学校的教学秩序，为学生创造良好的学习环境。积极稳妥地推进教育改革，按教育规律办事，不断提高教育质量。根据学校规模，设置学校管理机构，建立健全各项规章制度和岗位责任制。</w:t>
      </w:r>
    </w:p>
    <w:p w14:paraId="309FEB48">
      <w:pPr>
        <w:spacing w:line="580" w:lineRule="exact"/>
        <w:ind w:firstLine="640"/>
        <w:jc w:val="both"/>
      </w:pPr>
      <w:r>
        <w:rPr>
          <w:rFonts w:ascii="仿宋_GB2312" w:hAnsi="仿宋_GB2312" w:eastAsia="仿宋_GB2312"/>
          <w:sz w:val="32"/>
        </w:rPr>
        <w:t>（二）坚持教书育人，服务育人，环境育人方针，加强对学生的思想品德教育，使学生的德智体全面发展。抓好教师队伍建设，使每个教师都热心于教育事业。做好安全防范，保证学生的</w:t>
      </w:r>
      <w:r>
        <w:rPr>
          <w:rFonts w:hint="eastAsia" w:ascii="仿宋_GB2312" w:hAnsi="仿宋_GB2312" w:eastAsia="仿宋_GB2312"/>
          <w:sz w:val="32"/>
          <w:lang w:eastAsia="zh-CN"/>
        </w:rPr>
        <w:t>人身安全</w:t>
      </w:r>
      <w:r>
        <w:rPr>
          <w:rFonts w:ascii="仿宋_GB2312" w:hAnsi="仿宋_GB2312" w:eastAsia="仿宋_GB2312"/>
          <w:sz w:val="32"/>
        </w:rPr>
        <w:t>。</w:t>
      </w:r>
    </w:p>
    <w:p w14:paraId="0475B569">
      <w:pPr>
        <w:spacing w:line="580" w:lineRule="exact"/>
        <w:ind w:firstLine="640"/>
        <w:jc w:val="both"/>
      </w:pPr>
      <w:r>
        <w:rPr>
          <w:rFonts w:ascii="仿宋_GB2312" w:hAnsi="仿宋_GB2312" w:eastAsia="仿宋_GB2312"/>
          <w:sz w:val="32"/>
        </w:rPr>
        <w:t>（三）根据教育规律、社会要求和学校实际，组织制定学校发展的远景规划、近期目标、学年和学期各项工作计划以及各项工作指标并组织实施。加强学校的科学化管理，制定和健全各项规章制度，规范办学行为，培养良好校风，逐步实现管理决策的科学化，管理方法的定量化和管理手段的现代化。</w:t>
      </w:r>
    </w:p>
    <w:p w14:paraId="729DEA5E">
      <w:pPr>
        <w:spacing w:line="580" w:lineRule="exact"/>
        <w:ind w:firstLine="640"/>
        <w:jc w:val="both"/>
      </w:pPr>
      <w:r>
        <w:rPr>
          <w:rFonts w:ascii="仿宋_GB2312" w:hAnsi="仿宋_GB2312" w:eastAsia="仿宋_GB2312"/>
          <w:sz w:val="32"/>
        </w:rPr>
        <w:t>（四）负责教师队伍建设工作，决定校内教职工的工作安排，组织对教职工进行考核，实施奖惩。制定教师队伍建设规划，不断提高他们的政治素质、文化业务水平和科研水平。</w:t>
      </w:r>
    </w:p>
    <w:p w14:paraId="66E369BA">
      <w:pPr>
        <w:spacing w:line="580" w:lineRule="exact"/>
        <w:ind w:firstLine="640"/>
        <w:jc w:val="both"/>
      </w:pPr>
      <w:r>
        <w:rPr>
          <w:rFonts w:ascii="仿宋_GB2312" w:hAnsi="仿宋_GB2312" w:eastAsia="仿宋_GB2312"/>
          <w:sz w:val="32"/>
        </w:rPr>
        <w:t>（五）研究思想政治工作的要求、内容、方法和规律，不断加强对学生的思想政治、</w:t>
      </w:r>
      <w:r>
        <w:rPr>
          <w:rFonts w:hint="eastAsia" w:ascii="仿宋_GB2312" w:hAnsi="仿宋_GB2312" w:eastAsia="仿宋_GB2312"/>
          <w:sz w:val="32"/>
          <w:lang w:eastAsia="zh-CN"/>
        </w:rPr>
        <w:t>法治</w:t>
      </w:r>
      <w:r>
        <w:rPr>
          <w:rFonts w:ascii="仿宋_GB2312" w:hAnsi="仿宋_GB2312" w:eastAsia="仿宋_GB2312"/>
          <w:sz w:val="32"/>
        </w:rPr>
        <w:t>纪律和道德品质教育以及做好管理工作。教育全体教职工做到教书育人、管理育人、服务育人，搞好学校、社会、家庭三结合教育。</w:t>
      </w:r>
    </w:p>
    <w:p w14:paraId="6D4A841B">
      <w:pPr>
        <w:spacing w:line="580" w:lineRule="exact"/>
        <w:ind w:firstLine="640"/>
        <w:jc w:val="both"/>
      </w:pPr>
      <w:r>
        <w:rPr>
          <w:rFonts w:ascii="仿宋_GB2312" w:hAnsi="仿宋_GB2312" w:eastAsia="仿宋_GB2312"/>
          <w:sz w:val="32"/>
        </w:rPr>
        <w:t>（六）负责领导和组织学校的教学工作，坚持以教学为中心，保证教学计划的贯彻执行。要有计划地参加教研活动，有目的地深入教学第一线，了解教师教学和学生学习情况，要大力推进教学改革，加强科研工作的组织领导。有计划地组织质量检查、分析，提出提高教学质量的方法。</w:t>
      </w:r>
    </w:p>
    <w:p w14:paraId="1D4103FC">
      <w:pPr>
        <w:spacing w:line="580" w:lineRule="exact"/>
        <w:ind w:firstLine="640"/>
        <w:jc w:val="both"/>
      </w:pPr>
      <w:r>
        <w:rPr>
          <w:rFonts w:ascii="仿宋_GB2312" w:hAnsi="仿宋_GB2312" w:eastAsia="仿宋_GB2312"/>
          <w:sz w:val="32"/>
        </w:rPr>
        <w:t>（七）依靠群众办学，实行民主管理和民主监督。负责定期向教代会报告工作，充分发挥教代会参与学校</w:t>
      </w:r>
      <w:r>
        <w:rPr>
          <w:rFonts w:hint="eastAsia" w:ascii="仿宋_GB2312" w:hAnsi="仿宋_GB2312" w:eastAsia="仿宋_GB2312"/>
          <w:sz w:val="32"/>
          <w:lang w:eastAsia="zh-CN"/>
        </w:rPr>
        <w:t>民主管理、民主监督</w:t>
      </w:r>
      <w:r>
        <w:rPr>
          <w:rFonts w:ascii="仿宋_GB2312" w:hAnsi="仿宋_GB2312" w:eastAsia="仿宋_GB2312"/>
          <w:sz w:val="32"/>
        </w:rPr>
        <w:t>的作用，支持其在职权范围内所</w:t>
      </w:r>
      <w:r>
        <w:rPr>
          <w:rFonts w:hint="eastAsia" w:ascii="仿宋_GB2312" w:hAnsi="仿宋_GB2312" w:eastAsia="仿宋_GB2312"/>
          <w:sz w:val="32"/>
          <w:lang w:eastAsia="zh-CN"/>
        </w:rPr>
        <w:t>作</w:t>
      </w:r>
      <w:r>
        <w:rPr>
          <w:rFonts w:ascii="仿宋_GB2312" w:hAnsi="仿宋_GB2312" w:eastAsia="仿宋_GB2312"/>
          <w:sz w:val="32"/>
        </w:rPr>
        <w:t>的有关决定。督促和检查教代会提案的办理与落实。</w:t>
      </w:r>
    </w:p>
    <w:p w14:paraId="2DE00432">
      <w:pPr>
        <w:spacing w:line="580" w:lineRule="exact"/>
        <w:ind w:firstLine="640"/>
        <w:jc w:val="both"/>
      </w:pPr>
      <w:r>
        <w:rPr>
          <w:rFonts w:ascii="仿宋_GB2312" w:hAnsi="仿宋_GB2312" w:eastAsia="仿宋_GB2312"/>
          <w:sz w:val="32"/>
        </w:rPr>
        <w:t>（八）主持学校与学生家长及社会的联系工作和外来</w:t>
      </w:r>
      <w:r>
        <w:rPr>
          <w:rFonts w:hint="eastAsia" w:ascii="仿宋_GB2312" w:hAnsi="仿宋_GB2312" w:eastAsia="仿宋_GB2312"/>
          <w:sz w:val="32"/>
          <w:lang w:eastAsia="zh-CN"/>
        </w:rPr>
        <w:t>人员的接待工</w:t>
      </w:r>
      <w:r>
        <w:rPr>
          <w:rFonts w:ascii="仿宋_GB2312" w:hAnsi="仿宋_GB2312" w:eastAsia="仿宋_GB2312"/>
          <w:sz w:val="32"/>
        </w:rPr>
        <w:t>作。搞好校际间的交往；做好与社会各界的联系工作，争取各方面力量对学校的支持，为办好学校创造良好的外部条件。</w:t>
      </w:r>
    </w:p>
    <w:p w14:paraId="6716131B">
      <w:pPr>
        <w:spacing w:line="640" w:lineRule="exact"/>
        <w:ind w:firstLine="640"/>
        <w:jc w:val="both"/>
        <w:outlineLvl w:val="2"/>
      </w:pPr>
      <w:r>
        <w:rPr>
          <w:rFonts w:ascii="黑体" w:hAnsi="黑体" w:eastAsia="黑体"/>
          <w:sz w:val="32"/>
        </w:rPr>
        <w:t>二、机构设置及人员情况</w:t>
      </w:r>
    </w:p>
    <w:p w14:paraId="0E42C56F">
      <w:pPr>
        <w:spacing w:line="580" w:lineRule="exact"/>
        <w:ind w:firstLine="640"/>
        <w:jc w:val="both"/>
      </w:pPr>
      <w:r>
        <w:rPr>
          <w:rFonts w:ascii="仿宋_GB2312" w:hAnsi="仿宋_GB2312" w:eastAsia="仿宋_GB2312"/>
          <w:sz w:val="32"/>
        </w:rPr>
        <w:t>乌鲁木齐市第六十四小学2024年度，实有人数78人，其中：在职人员52人，减少2人；离休人员0人，增加0人；退休人员26人,增加1人。</w:t>
      </w:r>
    </w:p>
    <w:p w14:paraId="1B382E6A">
      <w:pPr>
        <w:spacing w:line="580" w:lineRule="exact"/>
        <w:ind w:firstLine="640"/>
        <w:jc w:val="both"/>
      </w:pPr>
      <w:r>
        <w:rPr>
          <w:rFonts w:ascii="仿宋_GB2312" w:hAnsi="仿宋_GB2312" w:eastAsia="仿宋_GB2312"/>
          <w:sz w:val="32"/>
        </w:rPr>
        <w:t>乌鲁木齐市第六十四小学无下属预算单位，下设8个科室，分别是：办公室、教务处、教研室、德育处、少先队、党政办、总务科、安保科。</w:t>
      </w:r>
    </w:p>
    <w:p w14:paraId="5E1F4CE5">
      <w:r>
        <w:br w:type="page"/>
      </w:r>
    </w:p>
    <w:p w14:paraId="78F073A0">
      <w:pPr>
        <w:spacing w:line="240" w:lineRule="auto"/>
        <w:jc w:val="center"/>
        <w:outlineLvl w:val="1"/>
      </w:pPr>
      <w:r>
        <w:rPr>
          <w:rFonts w:ascii="黑体" w:hAnsi="黑体" w:eastAsia="黑体"/>
          <w:sz w:val="32"/>
        </w:rPr>
        <w:t>第二部分 部门决算情况说明</w:t>
      </w:r>
    </w:p>
    <w:p w14:paraId="695413AF">
      <w:pPr>
        <w:spacing w:line="640" w:lineRule="exact"/>
        <w:ind w:firstLine="640"/>
        <w:jc w:val="both"/>
        <w:outlineLvl w:val="2"/>
      </w:pPr>
      <w:r>
        <w:rPr>
          <w:rFonts w:ascii="黑体" w:hAnsi="黑体" w:eastAsia="黑体"/>
          <w:sz w:val="32"/>
        </w:rPr>
        <w:t>一、收入支出决算总体情况说明</w:t>
      </w:r>
    </w:p>
    <w:p w14:paraId="301D205B">
      <w:pPr>
        <w:spacing w:line="580" w:lineRule="exact"/>
        <w:ind w:firstLine="640"/>
        <w:jc w:val="both"/>
      </w:pPr>
      <w:r>
        <w:rPr>
          <w:rFonts w:ascii="仿宋_GB2312" w:hAnsi="仿宋_GB2312" w:eastAsia="仿宋_GB2312"/>
          <w:b/>
          <w:sz w:val="32"/>
        </w:rPr>
        <w:t>2024年度收入总计1,683.74万元，</w:t>
      </w:r>
      <w:r>
        <w:rPr>
          <w:rFonts w:ascii="仿宋_GB2312" w:hAnsi="仿宋_GB2312" w:eastAsia="仿宋_GB2312"/>
          <w:b w:val="0"/>
          <w:sz w:val="32"/>
        </w:rPr>
        <w:t>其中：本年收入合计1,633.65万元，使用非财政拨款结余（含专用结余）0.00万元，年初结转和结余50.09万元。</w:t>
      </w:r>
    </w:p>
    <w:p w14:paraId="2DF7C411">
      <w:pPr>
        <w:spacing w:line="580" w:lineRule="exact"/>
        <w:ind w:firstLine="640"/>
        <w:jc w:val="both"/>
      </w:pPr>
      <w:r>
        <w:rPr>
          <w:rFonts w:ascii="仿宋_GB2312" w:hAnsi="仿宋_GB2312" w:eastAsia="仿宋_GB2312"/>
          <w:b/>
          <w:sz w:val="32"/>
        </w:rPr>
        <w:t>2024年度支出总计1,683.74万元，</w:t>
      </w:r>
      <w:r>
        <w:rPr>
          <w:rFonts w:ascii="仿宋_GB2312" w:hAnsi="仿宋_GB2312" w:eastAsia="仿宋_GB2312"/>
          <w:b w:val="0"/>
          <w:sz w:val="32"/>
        </w:rPr>
        <w:t>其中：本年支出合计1,645.92万元，结余分配0.00万元，年末结转和结余37.82万元。</w:t>
      </w:r>
    </w:p>
    <w:p w14:paraId="06E3B915">
      <w:pPr>
        <w:spacing w:line="580" w:lineRule="exact"/>
        <w:ind w:firstLine="640"/>
        <w:jc w:val="both"/>
      </w:pPr>
      <w:r>
        <w:rPr>
          <w:rFonts w:ascii="仿宋_GB2312" w:hAnsi="仿宋_GB2312" w:eastAsia="仿宋_GB2312"/>
          <w:b w:val="0"/>
          <w:sz w:val="32"/>
        </w:rPr>
        <w:t>收入支出总体与上年相比，减少89.19万元，下降5.03%，主要原因是：本年在职人员减少，相关人员经费较上年减少。本年减少市64小新建运动场、新建学生食堂项目。</w:t>
      </w:r>
    </w:p>
    <w:p w14:paraId="284517F8">
      <w:pPr>
        <w:spacing w:line="640" w:lineRule="exact"/>
        <w:ind w:firstLine="640"/>
        <w:jc w:val="both"/>
        <w:outlineLvl w:val="2"/>
      </w:pPr>
      <w:r>
        <w:rPr>
          <w:rFonts w:ascii="黑体" w:hAnsi="黑体" w:eastAsia="黑体"/>
          <w:sz w:val="32"/>
        </w:rPr>
        <w:t>二、收入决算情况说明</w:t>
      </w:r>
    </w:p>
    <w:p w14:paraId="5C30967E">
      <w:pPr>
        <w:spacing w:line="580" w:lineRule="exact"/>
        <w:ind w:firstLine="640"/>
        <w:jc w:val="both"/>
      </w:pPr>
      <w:r>
        <w:rPr>
          <w:rFonts w:ascii="仿宋_GB2312" w:hAnsi="仿宋_GB2312" w:eastAsia="仿宋_GB2312"/>
          <w:b/>
          <w:sz w:val="32"/>
        </w:rPr>
        <w:t>本年收入1,633.65万元，</w:t>
      </w:r>
      <w:r>
        <w:rPr>
          <w:rFonts w:ascii="仿宋_GB2312" w:hAnsi="仿宋_GB2312" w:eastAsia="仿宋_GB2312"/>
          <w:b w:val="0"/>
          <w:sz w:val="32"/>
        </w:rPr>
        <w:t>其中：财政拨款收入1,124.58万元，占68.84%；上级补助收入0.00万元，占0.00%；事业收入0.00万元，占0.00%；经营收入0.00万元，占0.00%；附属单位上缴收入0.00万元，占0.00%；其他收入509.07万元，占31.16%。</w:t>
      </w:r>
    </w:p>
    <w:p w14:paraId="527CCDD5">
      <w:pPr>
        <w:spacing w:line="640" w:lineRule="exact"/>
        <w:ind w:firstLine="640"/>
        <w:jc w:val="both"/>
        <w:outlineLvl w:val="2"/>
      </w:pPr>
      <w:r>
        <w:rPr>
          <w:rFonts w:ascii="黑体" w:hAnsi="黑体" w:eastAsia="黑体"/>
          <w:sz w:val="32"/>
        </w:rPr>
        <w:t>三、支出决算情况说明</w:t>
      </w:r>
    </w:p>
    <w:p w14:paraId="08566FAC">
      <w:pPr>
        <w:spacing w:line="580" w:lineRule="exact"/>
        <w:ind w:firstLine="640"/>
        <w:jc w:val="both"/>
      </w:pPr>
      <w:r>
        <w:rPr>
          <w:rFonts w:ascii="仿宋_GB2312" w:hAnsi="仿宋_GB2312" w:eastAsia="仿宋_GB2312"/>
          <w:b/>
          <w:sz w:val="32"/>
        </w:rPr>
        <w:t>本年支出1,645.92万元，</w:t>
      </w:r>
      <w:r>
        <w:rPr>
          <w:rFonts w:ascii="仿宋_GB2312" w:hAnsi="仿宋_GB2312" w:eastAsia="仿宋_GB2312"/>
          <w:b w:val="0"/>
          <w:sz w:val="32"/>
        </w:rPr>
        <w:t>其中：基本支出964.28万元，占58.59%；项目支出681.64万元，占41.41%；上缴上级支出0.00万元，占0.00%；经营支出0.00万元，占0.00%；对附属单位补助支出0.00万元，占0.00%。</w:t>
      </w:r>
    </w:p>
    <w:p w14:paraId="6A95D224">
      <w:pPr>
        <w:spacing w:line="640" w:lineRule="exact"/>
        <w:ind w:firstLine="640"/>
        <w:jc w:val="both"/>
        <w:outlineLvl w:val="2"/>
      </w:pPr>
      <w:r>
        <w:rPr>
          <w:rFonts w:ascii="黑体" w:hAnsi="黑体" w:eastAsia="黑体"/>
          <w:sz w:val="32"/>
        </w:rPr>
        <w:t>四、财政拨款收入支出决算总体情况说明</w:t>
      </w:r>
    </w:p>
    <w:p w14:paraId="2FEED2A7">
      <w:pPr>
        <w:spacing w:line="580" w:lineRule="exact"/>
        <w:ind w:firstLine="640"/>
        <w:jc w:val="both"/>
      </w:pPr>
      <w:r>
        <w:rPr>
          <w:rFonts w:ascii="仿宋_GB2312" w:hAnsi="仿宋_GB2312" w:eastAsia="仿宋_GB2312"/>
          <w:b/>
          <w:sz w:val="32"/>
        </w:rPr>
        <w:t>2024年度财政拨款收入总计1,152.99万元，</w:t>
      </w:r>
      <w:r>
        <w:rPr>
          <w:rFonts w:ascii="仿宋_GB2312" w:hAnsi="仿宋_GB2312" w:eastAsia="仿宋_GB2312"/>
          <w:b w:val="0"/>
          <w:sz w:val="32"/>
        </w:rPr>
        <w:t>其中：年初财政拨款结转和结余28.42万元，本年财政拨款收入1,124.58万元。</w:t>
      </w:r>
      <w:r>
        <w:rPr>
          <w:rFonts w:ascii="仿宋_GB2312" w:hAnsi="仿宋_GB2312" w:eastAsia="仿宋_GB2312"/>
          <w:b/>
          <w:sz w:val="32"/>
        </w:rPr>
        <w:t>财政拨款支出总计1,152.99万元，</w:t>
      </w:r>
      <w:r>
        <w:rPr>
          <w:rFonts w:ascii="仿宋_GB2312" w:hAnsi="仿宋_GB2312" w:eastAsia="仿宋_GB2312"/>
          <w:b w:val="0"/>
          <w:sz w:val="32"/>
        </w:rPr>
        <w:t>其中：年末财政拨款结转和结余10.50万元，本年财政拨款支出1,142.49万元。</w:t>
      </w:r>
    </w:p>
    <w:p w14:paraId="17E14E78">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减少546.54万元，下降32.16%，主要原因是：本年在职人员减少，相关人员经费较上年减少。本年减少市64小新建运动场、新建学生食堂项目。</w:t>
      </w:r>
      <w:r>
        <w:rPr>
          <w:rFonts w:ascii="仿宋_GB2312" w:hAnsi="仿宋_GB2312" w:eastAsia="仿宋_GB2312"/>
          <w:b/>
          <w:sz w:val="32"/>
        </w:rPr>
        <w:t>与年初预算相比，</w:t>
      </w:r>
      <w:r>
        <w:rPr>
          <w:rFonts w:ascii="仿宋_GB2312" w:hAnsi="仿宋_GB2312" w:eastAsia="仿宋_GB2312"/>
          <w:b w:val="0"/>
          <w:sz w:val="32"/>
        </w:rPr>
        <w:t>年初预算数1,267.19万元，决算数1,152.99万元，预决算差异率-9.01%，主要原因是：本年在职人员减少，年中调减人员经费；培训费和取暖费未执行完，年中调减经费，导致预决算存在差异。</w:t>
      </w:r>
    </w:p>
    <w:p w14:paraId="7FD2BF42">
      <w:pPr>
        <w:spacing w:line="640" w:lineRule="exact"/>
        <w:ind w:firstLine="640"/>
        <w:jc w:val="both"/>
        <w:outlineLvl w:val="2"/>
      </w:pPr>
      <w:r>
        <w:rPr>
          <w:rFonts w:ascii="黑体" w:hAnsi="黑体" w:eastAsia="黑体"/>
          <w:sz w:val="32"/>
        </w:rPr>
        <w:t>五、一般公共预算财政拨款支出决算情况说明</w:t>
      </w:r>
    </w:p>
    <w:p w14:paraId="15FB99ED">
      <w:pPr>
        <w:spacing w:line="640" w:lineRule="exact"/>
        <w:ind w:firstLine="640"/>
        <w:jc w:val="both"/>
        <w:outlineLvl w:val="3"/>
      </w:pPr>
      <w:r>
        <w:rPr>
          <w:rFonts w:ascii="楷体_GB2312" w:hAnsi="楷体_GB2312" w:eastAsia="楷体_GB2312"/>
          <w:b/>
          <w:sz w:val="32"/>
        </w:rPr>
        <w:t>（一）一般公共预算财政拨款支出决算总体情况</w:t>
      </w:r>
    </w:p>
    <w:p w14:paraId="32C7C7B6">
      <w:pPr>
        <w:spacing w:line="580" w:lineRule="exact"/>
        <w:ind w:firstLine="640"/>
        <w:jc w:val="both"/>
      </w:pPr>
      <w:r>
        <w:rPr>
          <w:rFonts w:ascii="仿宋_GB2312" w:hAnsi="仿宋_GB2312" w:eastAsia="仿宋_GB2312"/>
          <w:b/>
          <w:sz w:val="32"/>
        </w:rPr>
        <w:t>2024年度一般公共预算财政拨款支出1,142.49万元，</w:t>
      </w:r>
      <w:r>
        <w:rPr>
          <w:rFonts w:ascii="仿宋_GB2312" w:hAnsi="仿宋_GB2312" w:eastAsia="仿宋_GB2312"/>
          <w:b w:val="0"/>
          <w:sz w:val="32"/>
        </w:rPr>
        <w:t>占本年支出合计的69.41%。</w:t>
      </w:r>
      <w:r>
        <w:rPr>
          <w:rFonts w:ascii="仿宋_GB2312" w:hAnsi="仿宋_GB2312" w:eastAsia="仿宋_GB2312"/>
          <w:b/>
          <w:sz w:val="32"/>
        </w:rPr>
        <w:t>与上年相比，</w:t>
      </w:r>
      <w:r>
        <w:rPr>
          <w:rFonts w:ascii="仿宋_GB2312" w:hAnsi="仿宋_GB2312" w:eastAsia="仿宋_GB2312"/>
          <w:b w:val="0"/>
          <w:sz w:val="32"/>
        </w:rPr>
        <w:t>减少525.41万元，下降31.50%，主要原因是：本年在职人员减少，相关人员经费较上年减少。本年减少市64小新建运动场、新建学生食堂项目。</w:t>
      </w:r>
      <w:r>
        <w:rPr>
          <w:rFonts w:ascii="仿宋_GB2312" w:hAnsi="仿宋_GB2312" w:eastAsia="仿宋_GB2312"/>
          <w:b/>
          <w:sz w:val="32"/>
        </w:rPr>
        <w:t>与年初预算相比,</w:t>
      </w:r>
      <w:r>
        <w:rPr>
          <w:rFonts w:ascii="仿宋_GB2312" w:hAnsi="仿宋_GB2312" w:eastAsia="仿宋_GB2312"/>
          <w:b w:val="0"/>
          <w:sz w:val="32"/>
        </w:rPr>
        <w:t>年初预算数1,267.19万元，决算数1,142.49万元，预决算差异率-9.84%，主要原因是：本年在职人员减少，年中调减人员经费；培训费和取暖费未执行完，年中调减经费，导致预决算存在差异。</w:t>
      </w:r>
    </w:p>
    <w:p w14:paraId="7FA38885">
      <w:pPr>
        <w:spacing w:line="640" w:lineRule="exact"/>
        <w:ind w:firstLine="640"/>
        <w:jc w:val="both"/>
        <w:outlineLvl w:val="3"/>
      </w:pPr>
      <w:r>
        <w:rPr>
          <w:rFonts w:ascii="楷体_GB2312" w:hAnsi="楷体_GB2312" w:eastAsia="楷体_GB2312"/>
          <w:b/>
          <w:sz w:val="32"/>
        </w:rPr>
        <w:t>（二）一般公共预算财政拨款支出决算结构情况</w:t>
      </w:r>
    </w:p>
    <w:p w14:paraId="08A39A45">
      <w:pPr>
        <w:spacing w:line="580" w:lineRule="exact"/>
        <w:ind w:firstLine="640"/>
        <w:jc w:val="both"/>
      </w:pPr>
      <w:r>
        <w:rPr>
          <w:rFonts w:ascii="仿宋_GB2312" w:hAnsi="仿宋_GB2312" w:eastAsia="仿宋_GB2312"/>
          <w:b w:val="0"/>
          <w:sz w:val="32"/>
        </w:rPr>
        <w:t>1.教育支出(类)1,141.40万元,占99.90%。</w:t>
      </w:r>
    </w:p>
    <w:p w14:paraId="26C99373">
      <w:pPr>
        <w:spacing w:line="580" w:lineRule="exact"/>
        <w:ind w:firstLine="640"/>
        <w:jc w:val="both"/>
      </w:pPr>
      <w:r>
        <w:rPr>
          <w:rFonts w:ascii="仿宋_GB2312" w:hAnsi="仿宋_GB2312" w:eastAsia="仿宋_GB2312"/>
          <w:b w:val="0"/>
          <w:sz w:val="32"/>
        </w:rPr>
        <w:t>2.社会保障和就业支出(类)1.09万元,占0.10%。</w:t>
      </w:r>
    </w:p>
    <w:p w14:paraId="32F01490">
      <w:pPr>
        <w:spacing w:line="640" w:lineRule="exact"/>
        <w:ind w:firstLine="640"/>
        <w:jc w:val="both"/>
        <w:outlineLvl w:val="3"/>
      </w:pPr>
      <w:r>
        <w:rPr>
          <w:rFonts w:ascii="楷体_GB2312" w:hAnsi="楷体_GB2312" w:eastAsia="楷体_GB2312"/>
          <w:b/>
          <w:sz w:val="32"/>
        </w:rPr>
        <w:t>（三）一般公共预算财政拨款支出决算具体情况</w:t>
      </w:r>
    </w:p>
    <w:p w14:paraId="77AD49BC">
      <w:pPr>
        <w:spacing w:line="580" w:lineRule="exact"/>
        <w:ind w:firstLine="640"/>
        <w:jc w:val="both"/>
      </w:pPr>
      <w:r>
        <w:rPr>
          <w:rFonts w:ascii="仿宋_GB2312" w:hAnsi="仿宋_GB2312" w:eastAsia="仿宋_GB2312"/>
          <w:b w:val="0"/>
          <w:sz w:val="32"/>
        </w:rPr>
        <w:t>1.教育支出(类)普通教育(款)小学教育(项):支出决算数为1,141.40万元，比上年决算减少523.02万元，下降31.42%,主要原因是：本年在职人员减少，相关人员经费较上年减少。本年减少市64小新建运动场、新建学生食堂项目。</w:t>
      </w:r>
    </w:p>
    <w:p w14:paraId="5BEA6FEA">
      <w:pPr>
        <w:spacing w:line="580" w:lineRule="exact"/>
        <w:ind w:firstLine="640"/>
        <w:jc w:val="both"/>
      </w:pPr>
      <w:r>
        <w:rPr>
          <w:rFonts w:ascii="仿宋_GB2312" w:hAnsi="仿宋_GB2312" w:eastAsia="仿宋_GB2312"/>
          <w:b w:val="0"/>
          <w:sz w:val="32"/>
        </w:rPr>
        <w:t>2.教育支出(类)普通教育(款)其他普通教育支出(项):支出决算数为0.00万元，比上年决算减少1.56万元，下降100.00%,主要原因是：本年功能科目调整，城乡义务教育补助经费从其他普通教育支出科目调整至小学教育科目。</w:t>
      </w:r>
    </w:p>
    <w:p w14:paraId="17D29FE4">
      <w:pPr>
        <w:spacing w:line="580" w:lineRule="exact"/>
        <w:ind w:firstLine="640"/>
        <w:jc w:val="both"/>
      </w:pPr>
      <w:r>
        <w:rPr>
          <w:rFonts w:ascii="仿宋_GB2312" w:hAnsi="仿宋_GB2312" w:eastAsia="仿宋_GB2312"/>
          <w:b w:val="0"/>
          <w:sz w:val="32"/>
        </w:rPr>
        <w:t>3.社会保障和就业支出(类)企业改革补助(款)其他企业改革发展补助(项):支出决算数为1.09万元，比上年决算减少0.82万元，下降42.93%,主要原因是：本年企业退休教师暖气费暂未发放，导致经费较上年减少。</w:t>
      </w:r>
    </w:p>
    <w:p w14:paraId="624CB3AC">
      <w:pPr>
        <w:spacing w:line="640" w:lineRule="exact"/>
        <w:ind w:firstLine="640"/>
        <w:jc w:val="both"/>
        <w:outlineLvl w:val="2"/>
      </w:pPr>
      <w:r>
        <w:rPr>
          <w:rFonts w:ascii="黑体" w:hAnsi="黑体" w:eastAsia="黑体"/>
          <w:sz w:val="32"/>
        </w:rPr>
        <w:t>六、一般公共预算财政拨款基本支出决算情况说明</w:t>
      </w:r>
    </w:p>
    <w:p w14:paraId="56531983">
      <w:pPr>
        <w:spacing w:line="580" w:lineRule="exact"/>
        <w:ind w:firstLine="640"/>
        <w:jc w:val="both"/>
      </w:pPr>
      <w:r>
        <w:rPr>
          <w:rFonts w:ascii="仿宋_GB2312" w:hAnsi="仿宋_GB2312" w:eastAsia="仿宋_GB2312"/>
          <w:b w:val="0"/>
          <w:sz w:val="32"/>
        </w:rPr>
        <w:t>2024年度一般公共预算财政拨款基本支出964.16万元，其中：</w:t>
      </w:r>
      <w:r>
        <w:rPr>
          <w:rFonts w:ascii="仿宋_GB2312" w:hAnsi="仿宋_GB2312" w:eastAsia="仿宋_GB2312"/>
          <w:b/>
          <w:sz w:val="32"/>
        </w:rPr>
        <w:t>人员经费937.75万元，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其他对个人和家庭的补助。</w:t>
      </w:r>
    </w:p>
    <w:p w14:paraId="6294C6F7">
      <w:pPr>
        <w:spacing w:line="580" w:lineRule="exact"/>
        <w:ind w:firstLine="640"/>
        <w:jc w:val="both"/>
      </w:pPr>
      <w:r>
        <w:rPr>
          <w:rFonts w:ascii="仿宋_GB2312" w:hAnsi="仿宋_GB2312" w:eastAsia="仿宋_GB2312"/>
          <w:b/>
          <w:sz w:val="32"/>
        </w:rPr>
        <w:t>公用经费26.41万元，</w:t>
      </w:r>
      <w:r>
        <w:rPr>
          <w:rFonts w:ascii="仿宋_GB2312" w:hAnsi="仿宋_GB2312" w:eastAsia="仿宋_GB2312"/>
          <w:b w:val="0"/>
          <w:sz w:val="32"/>
        </w:rPr>
        <w:t>包括：办公费、手续费、水费、电费、取暖费、物业管理费、维修（护）费、租赁费、工会经费、福利费、其他交通费用、其他商品和服务支出。</w:t>
      </w:r>
    </w:p>
    <w:p w14:paraId="0FE4D945">
      <w:pPr>
        <w:spacing w:line="640" w:lineRule="exact"/>
        <w:ind w:firstLine="640"/>
        <w:jc w:val="both"/>
        <w:outlineLvl w:val="2"/>
      </w:pPr>
      <w:r>
        <w:rPr>
          <w:rFonts w:ascii="黑体" w:hAnsi="黑体" w:eastAsia="黑体"/>
          <w:sz w:val="32"/>
        </w:rPr>
        <w:t>七、政府性基金预算财政拨款收入支出决算情况说明</w:t>
      </w:r>
    </w:p>
    <w:p w14:paraId="1FDDD0A7">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1FDE213">
      <w:pPr>
        <w:spacing w:line="640" w:lineRule="exact"/>
        <w:ind w:firstLine="640"/>
        <w:jc w:val="both"/>
        <w:outlineLvl w:val="2"/>
      </w:pPr>
      <w:r>
        <w:rPr>
          <w:rFonts w:ascii="黑体" w:hAnsi="黑体" w:eastAsia="黑体"/>
          <w:sz w:val="32"/>
        </w:rPr>
        <w:t>八、国有资本经营预算财政拨款收入支出决算情况说明</w:t>
      </w:r>
    </w:p>
    <w:p w14:paraId="4D8633D3">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D5C0158">
      <w:pPr>
        <w:spacing w:line="640" w:lineRule="exact"/>
        <w:ind w:firstLine="640"/>
        <w:jc w:val="both"/>
        <w:outlineLvl w:val="2"/>
      </w:pPr>
      <w:r>
        <w:rPr>
          <w:rFonts w:ascii="黑体" w:hAnsi="黑体" w:eastAsia="黑体"/>
          <w:sz w:val="32"/>
        </w:rPr>
        <w:t>九、财政拨款“三公”经费支出决算情况说明</w:t>
      </w:r>
    </w:p>
    <w:p w14:paraId="7D90EDB9">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6A53785A">
      <w:pPr>
        <w:spacing w:line="580" w:lineRule="exact"/>
        <w:ind w:firstLine="640"/>
        <w:jc w:val="both"/>
      </w:pPr>
      <w:r>
        <w:rPr>
          <w:rFonts w:ascii="仿宋_GB2312" w:hAnsi="仿宋_GB2312" w:eastAsia="仿宋_GB2312"/>
          <w:b/>
          <w:sz w:val="32"/>
        </w:rPr>
        <w:t>具体情况如下：</w:t>
      </w:r>
    </w:p>
    <w:p w14:paraId="1222F2C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730C673">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1辆，与公务用车保有量差异原因是：本单位车辆为校车，车辆经费在其他交通费中列支。</w:t>
      </w:r>
    </w:p>
    <w:p w14:paraId="02EAFB60">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DD0DCFB">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2A99B72E">
      <w:pPr>
        <w:spacing w:line="640" w:lineRule="exact"/>
        <w:ind w:firstLine="640"/>
        <w:jc w:val="both"/>
        <w:outlineLvl w:val="2"/>
      </w:pPr>
      <w:r>
        <w:rPr>
          <w:rFonts w:ascii="黑体" w:hAnsi="黑体" w:eastAsia="黑体"/>
          <w:sz w:val="32"/>
        </w:rPr>
        <w:t>十、其他重要事项的情况说明</w:t>
      </w:r>
    </w:p>
    <w:p w14:paraId="421F6616">
      <w:pPr>
        <w:spacing w:line="640" w:lineRule="exact"/>
        <w:ind w:firstLine="640"/>
        <w:jc w:val="both"/>
        <w:outlineLvl w:val="3"/>
      </w:pPr>
      <w:r>
        <w:rPr>
          <w:rFonts w:ascii="楷体_GB2312" w:hAnsi="楷体_GB2312" w:eastAsia="楷体_GB2312"/>
          <w:b/>
          <w:sz w:val="32"/>
        </w:rPr>
        <w:t>（一）机关运行经费及公用经费支出情况</w:t>
      </w:r>
    </w:p>
    <w:p w14:paraId="216464F9">
      <w:pPr>
        <w:spacing w:line="580" w:lineRule="exact"/>
        <w:ind w:firstLine="640"/>
        <w:jc w:val="both"/>
      </w:pPr>
      <w:r>
        <w:rPr>
          <w:rFonts w:ascii="仿宋_GB2312" w:hAnsi="仿宋_GB2312" w:eastAsia="仿宋_GB2312"/>
          <w:b w:val="0"/>
          <w:sz w:val="32"/>
        </w:rPr>
        <w:t>2024年度乌鲁木齐市第六十四小学（事业单位）公用经费支出26.41万元，比上年增加20.33万元，增长334.38%，主要原因是：本年清理以前年度欠款，维修（护）费支出大幅增加，导致公用经费增加。</w:t>
      </w:r>
    </w:p>
    <w:p w14:paraId="0637FEA0">
      <w:pPr>
        <w:spacing w:line="640" w:lineRule="exact"/>
        <w:ind w:firstLine="640"/>
        <w:jc w:val="both"/>
        <w:outlineLvl w:val="3"/>
      </w:pPr>
      <w:r>
        <w:rPr>
          <w:rFonts w:ascii="楷体_GB2312" w:hAnsi="楷体_GB2312" w:eastAsia="楷体_GB2312"/>
          <w:b/>
          <w:sz w:val="32"/>
        </w:rPr>
        <w:t>（二）政府采购情况</w:t>
      </w:r>
    </w:p>
    <w:p w14:paraId="572396B0">
      <w:pPr>
        <w:spacing w:line="580" w:lineRule="exact"/>
        <w:ind w:firstLine="640"/>
        <w:jc w:val="both"/>
      </w:pPr>
      <w:r>
        <w:rPr>
          <w:rFonts w:ascii="仿宋_GB2312" w:hAnsi="仿宋_GB2312" w:eastAsia="仿宋_GB2312"/>
          <w:b w:val="0"/>
          <w:sz w:val="32"/>
        </w:rPr>
        <w:t>2024年度政府采购支出总额0.71万元，其中：政府采购货物支出0.49万元、政府采购工程支出0.00万元、政府采购服务支出0.22万元。</w:t>
      </w:r>
    </w:p>
    <w:p w14:paraId="35642DD6">
      <w:pPr>
        <w:spacing w:line="580" w:lineRule="exact"/>
        <w:ind w:firstLine="640"/>
        <w:jc w:val="both"/>
      </w:pPr>
      <w:r>
        <w:rPr>
          <w:rFonts w:ascii="仿宋_GB2312" w:hAnsi="仿宋_GB2312" w:eastAsia="仿宋_GB2312"/>
          <w:b w:val="0"/>
          <w:sz w:val="32"/>
        </w:rPr>
        <w:t>授予中小企业合同金额0.71万元，占政府采购支出总额的100.00%，其中：授予小微企业合同金额0.71万元，占政府采购支出总额的100.00%。</w:t>
      </w:r>
    </w:p>
    <w:p w14:paraId="6FFF6413">
      <w:pPr>
        <w:spacing w:line="640" w:lineRule="exact"/>
        <w:ind w:firstLine="640"/>
        <w:jc w:val="both"/>
        <w:outlineLvl w:val="3"/>
      </w:pPr>
      <w:r>
        <w:rPr>
          <w:rFonts w:ascii="楷体_GB2312" w:hAnsi="楷体_GB2312" w:eastAsia="楷体_GB2312"/>
          <w:b/>
          <w:sz w:val="32"/>
        </w:rPr>
        <w:t>（三）国有资产占用情况说明</w:t>
      </w:r>
    </w:p>
    <w:p w14:paraId="585184B6">
      <w:pPr>
        <w:spacing w:line="580" w:lineRule="exact"/>
        <w:ind w:firstLine="640"/>
        <w:jc w:val="both"/>
      </w:pPr>
      <w:r>
        <w:rPr>
          <w:rFonts w:ascii="仿宋_GB2312" w:hAnsi="仿宋_GB2312" w:eastAsia="仿宋_GB2312"/>
          <w:b w:val="0"/>
          <w:sz w:val="32"/>
        </w:rPr>
        <w:t>截至2024年12月31日，房屋4,956.00平方米，价值942.33万元。车辆1辆，价值15.71万元，其中：副部（省）级及以上领导用车0辆、主要负责人用车0辆、机要通信用车0辆、应急保障用车0辆、执法执勤用车0辆、特种专业技术用车0辆、离退休干部服务用车0辆、其他用车1辆，其他用车主要是：单位校车1辆。单价100万元（含）以上设备（不含车辆）0台（套）。</w:t>
      </w:r>
    </w:p>
    <w:p w14:paraId="380AF267">
      <w:pPr>
        <w:spacing w:line="640" w:lineRule="exact"/>
        <w:ind w:firstLine="640"/>
        <w:jc w:val="both"/>
        <w:outlineLvl w:val="2"/>
      </w:pPr>
      <w:r>
        <w:rPr>
          <w:rFonts w:ascii="黑体" w:hAnsi="黑体" w:eastAsia="黑体"/>
          <w:sz w:val="32"/>
        </w:rPr>
        <w:t>十一、预算绩效的情况说明</w:t>
      </w:r>
    </w:p>
    <w:p w14:paraId="0597DD46">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1,683.74万元，实际执行总额1,645.92万元；预算绩效评价项目5个，全年预算数417.48万元，全年执行数414.80万元。预算绩效管理取得的成效：一是确保资金的高效使用，切实发挥财政资金使用</w:t>
      </w:r>
      <w:r>
        <w:rPr>
          <w:rFonts w:hint="eastAsia" w:ascii="仿宋_GB2312" w:hAnsi="仿宋_GB2312" w:eastAsia="仿宋_GB2312"/>
          <w:b w:val="0"/>
          <w:sz w:val="32"/>
          <w:lang w:eastAsia="zh-CN"/>
        </w:rPr>
        <w:t>作用</w:t>
      </w:r>
      <w:r>
        <w:rPr>
          <w:rFonts w:ascii="仿宋_GB2312" w:hAnsi="仿宋_GB2312" w:eastAsia="仿宋_GB2312"/>
          <w:b w:val="0"/>
          <w:sz w:val="32"/>
        </w:rPr>
        <w:t>；二是严格按照工作职责和相关文件依据，确保专款专用；三是严格控制资金的流出方向，确保资金的合规性。发现的问题及原因：一是职能不明确，个别工作分工不清晰，且人员培训和绩效考核制度不够完善，考核方案部分内容和人员名单更新滞后；二是预算编制科学性的问题。首先预算编制之合理性相对不足，主要表现在预算调整数较大，年度目标与长期规划衔接的紧密程度需要增强。三是</w:t>
      </w:r>
      <w:r>
        <w:rPr>
          <w:rFonts w:hint="eastAsia" w:ascii="仿宋_GB2312" w:hAnsi="仿宋_GB2312" w:eastAsia="仿宋_GB2312"/>
          <w:b w:val="0"/>
          <w:sz w:val="32"/>
          <w:lang w:eastAsia="zh-CN"/>
        </w:rPr>
        <w:t>对</w:t>
      </w:r>
      <w:r>
        <w:rPr>
          <w:rFonts w:ascii="仿宋_GB2312" w:hAnsi="仿宋_GB2312" w:eastAsia="仿宋_GB2312"/>
          <w:b w:val="0"/>
          <w:sz w:val="32"/>
        </w:rPr>
        <w:t>固定资产处理监管还存在一定缺失。下一步改进措施：一是构建专业、客观、独立、多样的绩效评价主体。在可能的条件下，引入社会绩效评价组织，专家，高校研究人员等。还应加强对外公开的效率，促使公众参与到整体绩效评价执行的过程中，重视社会公众对绩效评价的监督。最后，要加强内部绩效评价人员的培训，提高其指标设计和绩效评价的专业技能。二是提高整体支出绩效目标设定的合理性。整体绩效目标不是碎片化工作的堆叠，而是反映开展预算绩效管理工作的规范性和执行力。要树立全局观，在执行部门整体绩效管理工作时，从法定职能入手，围绕事业发展规划、政府重要战略等，以预算资金为主线，统筹考虑任务目标和大事要事清单，梳理集中反映部门履职效能、社会效应等效果的个性化、效益类绩效指标。具体附整体支出绩效自评表，项目支出绩效自评表和评价报告。</w:t>
      </w:r>
    </w:p>
    <w:p w14:paraId="310EA2BD">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1105"/>
        <w:gridCol w:w="1105"/>
        <w:gridCol w:w="1105"/>
        <w:gridCol w:w="1105"/>
        <w:gridCol w:w="1105"/>
      </w:tblGrid>
      <w:tr w14:paraId="55FDDD8A">
        <w:tblPrEx>
          <w:tblCellMar>
            <w:top w:w="0" w:type="dxa"/>
            <w:left w:w="108" w:type="dxa"/>
            <w:bottom w:w="0" w:type="dxa"/>
            <w:right w:w="108" w:type="dxa"/>
          </w:tblCellMar>
        </w:tblPrEx>
        <w:tc>
          <w:tcPr>
            <w:tcW w:w="8840" w:type="dxa"/>
            <w:gridSpan w:val="8"/>
            <w:vAlign w:val="center"/>
          </w:tcPr>
          <w:p w14:paraId="23B213C7">
            <w:pPr>
              <w:jc w:val="center"/>
            </w:pPr>
            <w:r>
              <w:rPr>
                <w:rFonts w:ascii="宋体" w:hAnsi="宋体" w:eastAsia="宋体"/>
                <w:sz w:val="24"/>
              </w:rPr>
              <w:t>单位整体支出绩效自评表</w:t>
            </w:r>
          </w:p>
        </w:tc>
      </w:tr>
      <w:tr w14:paraId="36742CE3">
        <w:tblPrEx>
          <w:tblCellMar>
            <w:top w:w="0" w:type="dxa"/>
            <w:left w:w="108" w:type="dxa"/>
            <w:bottom w:w="0" w:type="dxa"/>
            <w:right w:w="108" w:type="dxa"/>
          </w:tblCellMar>
        </w:tblPrEx>
        <w:tc>
          <w:tcPr>
            <w:tcW w:w="8840" w:type="dxa"/>
            <w:gridSpan w:val="8"/>
            <w:vAlign w:val="center"/>
          </w:tcPr>
          <w:p w14:paraId="72E48044">
            <w:pPr>
              <w:jc w:val="center"/>
            </w:pPr>
            <w:r>
              <w:rPr>
                <w:rFonts w:ascii="宋体" w:hAnsi="宋体" w:eastAsia="宋体"/>
                <w:sz w:val="24"/>
              </w:rPr>
              <w:t>（2024年度）</w:t>
            </w:r>
          </w:p>
        </w:tc>
      </w:tr>
      <w:tr w14:paraId="46092657">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BAD3EC">
            <w:pPr>
              <w:jc w:val="center"/>
            </w:pPr>
            <w:r>
              <w:rPr>
                <w:rFonts w:ascii="宋体" w:hAnsi="宋体" w:eastAsia="宋体"/>
                <w:sz w:val="16"/>
              </w:rPr>
              <w:t>单位名称</w:t>
            </w:r>
          </w:p>
        </w:tc>
        <w:tc>
          <w:tcPr>
            <w:tcW w:w="7735"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9B50D2">
            <w:pPr>
              <w:jc w:val="center"/>
            </w:pPr>
            <w:r>
              <w:rPr>
                <w:rFonts w:ascii="宋体" w:hAnsi="宋体" w:eastAsia="宋体"/>
                <w:sz w:val="16"/>
              </w:rPr>
              <w:t>乌鲁木齐市第六十四小学</w:t>
            </w:r>
          </w:p>
        </w:tc>
      </w:tr>
      <w:tr w14:paraId="2705F27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6DEE44">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12839EC">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9B06E4">
            <w:pPr>
              <w:jc w:val="center"/>
            </w:pPr>
            <w:r>
              <w:rPr>
                <w:rFonts w:ascii="宋体" w:hAnsi="宋体" w:eastAsia="宋体"/>
                <w:sz w:val="16"/>
              </w:rPr>
              <w:t>年初预算数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AAC45F1">
            <w:pPr>
              <w:jc w:val="center"/>
            </w:pPr>
            <w:r>
              <w:rPr>
                <w:rFonts w:ascii="宋体" w:hAnsi="宋体" w:eastAsia="宋体"/>
                <w:sz w:val="16"/>
              </w:rPr>
              <w:t>全年预算数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AC3D82">
            <w:pPr>
              <w:jc w:val="center"/>
            </w:pPr>
            <w:r>
              <w:rPr>
                <w:rFonts w:ascii="宋体" w:hAnsi="宋体" w:eastAsia="宋体"/>
                <w:sz w:val="16"/>
              </w:rPr>
              <w:t>全年执行数</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D3656EB">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3FEDD95">
            <w:pPr>
              <w:jc w:val="center"/>
            </w:pPr>
            <w:r>
              <w:rPr>
                <w:rFonts w:ascii="宋体" w:hAnsi="宋体" w:eastAsia="宋体"/>
                <w:sz w:val="16"/>
              </w:rPr>
              <w:t>执行率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FF86417">
            <w:pPr>
              <w:jc w:val="center"/>
            </w:pPr>
            <w:r>
              <w:rPr>
                <w:rFonts w:ascii="宋体" w:hAnsi="宋体" w:eastAsia="宋体"/>
                <w:sz w:val="16"/>
              </w:rPr>
              <w:t>得分</w:t>
            </w:r>
          </w:p>
        </w:tc>
      </w:tr>
      <w:tr w14:paraId="617DBC1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5E5251F"/>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5D54A0">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9B2E29">
            <w:pPr>
              <w:jc w:val="center"/>
            </w:pPr>
            <w:r>
              <w:rPr>
                <w:rFonts w:ascii="宋体" w:hAnsi="宋体" w:eastAsia="宋体"/>
                <w:sz w:val="16"/>
              </w:rPr>
              <w:t>1,267.19</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EA86D52">
            <w:pPr>
              <w:jc w:val="center"/>
            </w:pPr>
            <w:r>
              <w:rPr>
                <w:rFonts w:ascii="宋体" w:hAnsi="宋体" w:eastAsia="宋体"/>
                <w:sz w:val="16"/>
              </w:rPr>
              <w:t>1,683.74</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90CD7D">
            <w:pPr>
              <w:jc w:val="center"/>
            </w:pPr>
            <w:r>
              <w:rPr>
                <w:rFonts w:ascii="宋体" w:hAnsi="宋体" w:eastAsia="宋体"/>
                <w:sz w:val="16"/>
              </w:rPr>
              <w:t>1,645.92</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FC5DDD7">
            <w:pPr>
              <w:jc w:val="center"/>
            </w:pPr>
            <w:r>
              <w:rPr>
                <w:rFonts w:ascii="宋体" w:hAnsi="宋体" w:eastAsia="宋体"/>
                <w:sz w:val="16"/>
              </w:rPr>
              <w:t>10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FD4473D">
            <w:pPr>
              <w:jc w:val="center"/>
            </w:pPr>
            <w:r>
              <w:rPr>
                <w:rFonts w:ascii="宋体" w:hAnsi="宋体" w:eastAsia="宋体"/>
                <w:sz w:val="16"/>
              </w:rPr>
              <w:t>97.75%</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86DE40">
            <w:pPr>
              <w:jc w:val="center"/>
            </w:pPr>
            <w:r>
              <w:rPr>
                <w:rFonts w:ascii="宋体" w:hAnsi="宋体" w:eastAsia="宋体"/>
                <w:sz w:val="16"/>
              </w:rPr>
              <w:t>9.78</w:t>
            </w:r>
          </w:p>
        </w:tc>
      </w:tr>
      <w:tr w14:paraId="56621602">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D63EB85"/>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8AEAE1E">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DED425">
            <w:pPr>
              <w:jc w:val="center"/>
            </w:pPr>
            <w:r>
              <w:rPr>
                <w:rFonts w:ascii="宋体" w:hAnsi="宋体" w:eastAsia="宋体"/>
                <w:sz w:val="16"/>
              </w:rPr>
              <w:t>128.46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843C6D">
            <w:pPr>
              <w:jc w:val="center"/>
            </w:pPr>
            <w:r>
              <w:rPr>
                <w:rFonts w:ascii="宋体" w:hAnsi="宋体" w:eastAsia="宋体"/>
                <w:sz w:val="16"/>
              </w:rPr>
              <w:t>177.36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FD3596">
            <w:pPr>
              <w:jc w:val="center"/>
            </w:pPr>
            <w:r>
              <w:rPr>
                <w:rFonts w:ascii="宋体" w:hAnsi="宋体" w:eastAsia="宋体"/>
                <w:sz w:val="16"/>
              </w:rPr>
              <w:t>177.36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B39CCB">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C403AE6">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681F968">
            <w:pPr>
              <w:jc w:val="center"/>
            </w:pPr>
            <w:r>
              <w:rPr>
                <w:rFonts w:ascii="宋体" w:hAnsi="宋体" w:eastAsia="宋体"/>
                <w:sz w:val="16"/>
              </w:rPr>
              <w:t>-</w:t>
            </w:r>
          </w:p>
        </w:tc>
      </w:tr>
      <w:tr w14:paraId="0F03070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F10635A"/>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499ED3E">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9DCE9C6">
            <w:pPr>
              <w:jc w:val="center"/>
            </w:pPr>
            <w:r>
              <w:rPr>
                <w:rFonts w:ascii="宋体" w:hAnsi="宋体" w:eastAsia="宋体"/>
                <w:sz w:val="16"/>
              </w:rPr>
              <w:t>1,030.46</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F36E2F">
            <w:pPr>
              <w:jc w:val="center"/>
            </w:pPr>
            <w:r>
              <w:rPr>
                <w:rFonts w:ascii="宋体" w:hAnsi="宋体" w:eastAsia="宋体"/>
                <w:sz w:val="16"/>
              </w:rPr>
              <w:t>997.31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D3F8B25">
            <w:pPr>
              <w:jc w:val="center"/>
            </w:pPr>
            <w:r>
              <w:rPr>
                <w:rFonts w:ascii="宋体" w:hAnsi="宋体" w:eastAsia="宋体"/>
                <w:sz w:val="16"/>
              </w:rPr>
              <w:t>965.13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F21124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8468665">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63BD30">
            <w:pPr>
              <w:jc w:val="center"/>
            </w:pPr>
            <w:r>
              <w:rPr>
                <w:rFonts w:ascii="宋体" w:hAnsi="宋体" w:eastAsia="宋体"/>
                <w:sz w:val="16"/>
              </w:rPr>
              <w:t>-</w:t>
            </w:r>
          </w:p>
        </w:tc>
      </w:tr>
      <w:tr w14:paraId="336E0F3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582249B"/>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AAC4990">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575A0A3">
            <w:pPr>
              <w:jc w:val="center"/>
            </w:pPr>
            <w:r>
              <w:rPr>
                <w:rFonts w:ascii="宋体" w:hAnsi="宋体" w:eastAsia="宋体"/>
                <w:sz w:val="16"/>
              </w:rPr>
              <w:t>108.27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B2635C0">
            <w:pPr>
              <w:jc w:val="center"/>
            </w:pPr>
            <w:r>
              <w:rPr>
                <w:rFonts w:ascii="宋体" w:hAnsi="宋体" w:eastAsia="宋体"/>
                <w:sz w:val="16"/>
              </w:rPr>
              <w:t>509.07</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18ED7AE">
            <w:pPr>
              <w:jc w:val="center"/>
            </w:pPr>
            <w:r>
              <w:rPr>
                <w:rFonts w:ascii="宋体" w:hAnsi="宋体" w:eastAsia="宋体"/>
                <w:sz w:val="16"/>
              </w:rPr>
              <w:t>503.43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0555B3">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B21A9E">
            <w:pPr>
              <w:jc w:val="center"/>
            </w:pPr>
            <w:r>
              <w:rPr>
                <w:rFonts w:ascii="宋体" w:hAnsi="宋体" w:eastAsia="宋体"/>
                <w:sz w:val="16"/>
              </w:rPr>
              <w:t>-</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7FD525F">
            <w:pPr>
              <w:jc w:val="center"/>
            </w:pPr>
            <w:r>
              <w:rPr>
                <w:rFonts w:ascii="宋体" w:hAnsi="宋体" w:eastAsia="宋体"/>
                <w:sz w:val="16"/>
              </w:rPr>
              <w:t>-</w:t>
            </w:r>
          </w:p>
        </w:tc>
      </w:tr>
      <w:tr w14:paraId="509B9572">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67FE79">
            <w:pPr>
              <w:jc w:val="center"/>
            </w:pPr>
            <w:r>
              <w:rPr>
                <w:rFonts w:ascii="宋体" w:hAnsi="宋体" w:eastAsia="宋体"/>
                <w:sz w:val="16"/>
              </w:rPr>
              <w:t>年度总体目标</w:t>
            </w:r>
          </w:p>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376BD8D">
            <w:pPr>
              <w:jc w:val="center"/>
            </w:pPr>
            <w:r>
              <w:rPr>
                <w:rFonts w:ascii="宋体" w:hAnsi="宋体" w:eastAsia="宋体"/>
                <w:sz w:val="16"/>
              </w:rPr>
              <w:t>预期目标</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2D9180C">
            <w:pPr>
              <w:jc w:val="center"/>
            </w:pPr>
            <w:r>
              <w:rPr>
                <w:rFonts w:ascii="宋体" w:hAnsi="宋体" w:eastAsia="宋体"/>
                <w:sz w:val="16"/>
              </w:rPr>
              <w:t>实际完成情况</w:t>
            </w:r>
          </w:p>
        </w:tc>
      </w:tr>
      <w:tr w14:paraId="3298E81C">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2950193"/>
        </w:tc>
        <w:tc>
          <w:tcPr>
            <w:tcW w:w="3315"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9B33270">
            <w:pPr>
              <w:jc w:val="both"/>
            </w:pPr>
            <w:r>
              <w:rPr>
                <w:rFonts w:ascii="宋体" w:hAnsi="宋体" w:eastAsia="宋体"/>
                <w:sz w:val="16"/>
              </w:rPr>
              <w:t>一、履职效能：质量指标：①教育质量监测分析情况合格率≥90%；②扩大优质教育资源覆盖率≥90%；③区级教研活动参与率≥90%；时效指标：校园安全工作落实及时率≥90%。</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巩固发展更加公平而有质量的基础教育方面：①加强高素质专业化教师队伍建设，教师培训合格率达100%，教师培训次数超过54次；②教育教学器具材料方面，教学仪器设备质量合格率大于95%等；③完成困难生补贴不少于63人的发放工作；④扎实开展安全教育、细化安全管理、注重安全防范、定期排查安全设施设备。</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围绕教育高质量发展，深化教育领域综合改革情况方面：①完成教材发放及“两免一补”工作，完成小学学生学历教育；②推动“双减”政策，强化五项管理措施，开展课后服务；③狠抓教学常规管理，落实教学质量监控，完成深化教育评价改革、学生综合素质评价工作；④深入实施教育质量提升工程，大力发展学历教育，做优做强服务区域发展战略的义务教育，加强高素质专业化教师队伍建设，办好人民满意的教育。                                                                                     四、加强信息化建设工作。①学校信息化设备的管理与维护；②加强电子数据库管理；③加强</w:t>
            </w:r>
            <w:r>
              <w:rPr>
                <w:rFonts w:hint="eastAsia" w:ascii="宋体" w:hAnsi="宋体"/>
                <w:sz w:val="16"/>
                <w:lang w:eastAsia="zh-CN"/>
              </w:rPr>
              <w:t>校</w:t>
            </w:r>
            <w:r>
              <w:rPr>
                <w:rFonts w:ascii="宋体" w:hAnsi="宋体" w:eastAsia="宋体"/>
                <w:sz w:val="16"/>
              </w:rPr>
              <w:t>信息管</w:t>
            </w:r>
            <w:r>
              <w:rPr>
                <w:rFonts w:hint="eastAsia" w:ascii="宋体" w:hAnsi="宋体"/>
                <w:sz w:val="16"/>
                <w:lang w:eastAsia="zh-CN"/>
              </w:rPr>
              <w:t>理人</w:t>
            </w:r>
            <w:r>
              <w:rPr>
                <w:rFonts w:ascii="宋体" w:hAnsi="宋体" w:eastAsia="宋体"/>
                <w:sz w:val="16"/>
              </w:rPr>
              <w:t>员培训。④为即将参加的各种竞赛做准备，机器人创客大赛，WER机器人竞赛，编程创作类比赛。</w:t>
            </w:r>
          </w:p>
        </w:tc>
        <w:tc>
          <w:tcPr>
            <w:tcW w:w="4420"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0C6C79">
            <w:pPr>
              <w:jc w:val="both"/>
              <w:rPr>
                <w:rFonts w:ascii="宋体" w:hAnsi="宋体" w:eastAsia="宋体"/>
                <w:sz w:val="16"/>
              </w:rPr>
            </w:pPr>
            <w:r>
              <w:rPr>
                <w:rFonts w:ascii="宋体" w:hAnsi="宋体" w:eastAsia="宋体"/>
                <w:sz w:val="16"/>
              </w:rPr>
              <w:t>一、履职效能：质量指标：①教育质量监测分析情况合格率=90%；②扩大优质教育资源覆盖率=90%；③区级教研活动参与率=90%；时效指标：校园安全工作落实及时率=90%。</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巩固发展更加公平而有质量的基础教育方面：①加强高素质专业化教师队伍建设，教师培训合格率达100%，教师培训次数超过54次；②教育教学器具材料方面，教学仪器设备质量合格率大于95%等；③完成困难生补贴不少于63人的发放工作；④扎实开展安全教育、细化安全管理、注重安全防范、定期排查安全设施设备。</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围绕教育高质量发展，深化教育领域综合改革情况方面：①完成教材发放及“两免一补”工作，完成小学学生学历教育；②推动“双减”政策，强化五项管理措施，开展课后服务；③狠抓教学常规管理，落实教学质量监控，完成深化教育评价改革、学生综合素质评价工作；④深入实施教育质量提升工程，大力发展学历教育，做优做强服务区域发展战略的义务教育，加强高素质专业化教师队伍建设，办好人民满意的教育。</w:t>
            </w:r>
          </w:p>
          <w:p w14:paraId="6496A172">
            <w:pPr>
              <w:jc w:val="both"/>
            </w:pPr>
            <w:r>
              <w:rPr>
                <w:rFonts w:ascii="宋体" w:hAnsi="宋体" w:eastAsia="宋体"/>
                <w:sz w:val="16"/>
              </w:rPr>
              <w:t xml:space="preserve">                                                                                     四、加强信息化建设工作。①学校信息化设备的管理与维护；②加强电子数据库管理；③加强</w:t>
            </w:r>
            <w:r>
              <w:rPr>
                <w:rFonts w:hint="eastAsia" w:ascii="宋体" w:hAnsi="宋体"/>
                <w:sz w:val="16"/>
                <w:lang w:eastAsia="zh-CN"/>
              </w:rPr>
              <w:t>校</w:t>
            </w:r>
            <w:r>
              <w:rPr>
                <w:rFonts w:ascii="宋体" w:hAnsi="宋体" w:eastAsia="宋体"/>
                <w:sz w:val="16"/>
              </w:rPr>
              <w:t>信息管</w:t>
            </w:r>
            <w:r>
              <w:rPr>
                <w:rFonts w:hint="eastAsia" w:ascii="宋体" w:hAnsi="宋体"/>
                <w:sz w:val="16"/>
                <w:lang w:eastAsia="zh-CN"/>
              </w:rPr>
              <w:t>理人</w:t>
            </w:r>
            <w:r>
              <w:rPr>
                <w:rFonts w:ascii="宋体" w:hAnsi="宋体" w:eastAsia="宋体"/>
                <w:sz w:val="16"/>
              </w:rPr>
              <w:t>员培训。④为即将参加的各种竞赛做准备，机器人创客大赛，WER机器人竞赛，编程创作类比赛。</w:t>
            </w:r>
          </w:p>
        </w:tc>
      </w:tr>
      <w:tr w14:paraId="0686691B">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CED806C">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11DF921">
            <w:pPr>
              <w:jc w:val="center"/>
            </w:pPr>
            <w:r>
              <w:rPr>
                <w:rFonts w:ascii="宋体" w:hAnsi="宋体" w:eastAsia="宋体"/>
                <w:sz w:val="16"/>
              </w:rPr>
              <w:t>二级指标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18DAF58">
            <w:pPr>
              <w:jc w:val="center"/>
            </w:pPr>
            <w:r>
              <w:rPr>
                <w:rFonts w:ascii="宋体" w:hAnsi="宋体" w:eastAsia="宋体"/>
                <w:sz w:val="16"/>
              </w:rPr>
              <w:t>三级指标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6B48E75">
            <w:pPr>
              <w:jc w:val="center"/>
            </w:pPr>
            <w:r>
              <w:rPr>
                <w:rFonts w:ascii="宋体" w:hAnsi="宋体" w:eastAsia="宋体"/>
                <w:sz w:val="16"/>
              </w:rPr>
              <w:t>预期指标值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358666">
            <w:pPr>
              <w:jc w:val="center"/>
            </w:pPr>
            <w:r>
              <w:rPr>
                <w:rFonts w:ascii="宋体" w:hAnsi="宋体" w:eastAsia="宋体"/>
                <w:sz w:val="16"/>
              </w:rPr>
              <w:t>指标值设定依据</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01FA80A">
            <w:pPr>
              <w:jc w:val="center"/>
            </w:pPr>
            <w:r>
              <w:rPr>
                <w:rFonts w:ascii="宋体" w:hAnsi="宋体" w:eastAsia="宋体"/>
                <w:sz w:val="16"/>
              </w:rPr>
              <w:t>实际完成指标值</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8EA6239">
            <w:pPr>
              <w:jc w:val="center"/>
            </w:pPr>
            <w:r>
              <w:rPr>
                <w:rFonts w:ascii="宋体" w:hAnsi="宋体" w:eastAsia="宋体"/>
                <w:sz w:val="16"/>
              </w:rPr>
              <w:t>分值权重</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E339E29">
            <w:pPr>
              <w:jc w:val="center"/>
            </w:pPr>
            <w:r>
              <w:rPr>
                <w:rFonts w:ascii="宋体" w:hAnsi="宋体" w:eastAsia="宋体"/>
                <w:sz w:val="16"/>
              </w:rPr>
              <w:t>得分</w:t>
            </w:r>
          </w:p>
        </w:tc>
      </w:tr>
      <w:tr w14:paraId="5E17892D">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77C083">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5FD468">
            <w:pPr>
              <w:jc w:val="center"/>
            </w:pPr>
            <w:r>
              <w:rPr>
                <w:rFonts w:ascii="宋体" w:hAnsi="宋体" w:eastAsia="宋体"/>
                <w:sz w:val="16"/>
              </w:rPr>
              <w:t>质量指标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E19F0D4">
            <w:pPr>
              <w:jc w:val="center"/>
            </w:pPr>
            <w:r>
              <w:rPr>
                <w:rFonts w:ascii="宋体" w:hAnsi="宋体" w:eastAsia="宋体"/>
                <w:sz w:val="16"/>
              </w:rPr>
              <w:t>教育质量监测分析情况合格率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3684D2D">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634339">
            <w:pPr>
              <w:jc w:val="center"/>
            </w:pPr>
            <w:r>
              <w:rPr>
                <w:rFonts w:ascii="宋体" w:hAnsi="宋体" w:eastAsia="宋体"/>
                <w:sz w:val="16"/>
              </w:rPr>
              <w:t>乌鲁木齐市第六十四小学水磨沟区教育系统各学校（幼儿园）绩效考核指标体系38</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266C471">
            <w:pPr>
              <w:jc w:val="center"/>
            </w:pPr>
            <w:r>
              <w:rPr>
                <w:rFonts w:ascii="宋体" w:hAnsi="宋体" w:eastAsia="宋体"/>
                <w:sz w:val="16"/>
              </w:rPr>
              <w: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E32660">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0EADE448">
            <w:pPr>
              <w:jc w:val="center"/>
            </w:pPr>
            <w:r>
              <w:rPr>
                <w:rFonts w:ascii="宋体" w:hAnsi="宋体" w:eastAsia="宋体"/>
                <w:sz w:val="16"/>
              </w:rPr>
              <w:t>20</w:t>
            </w:r>
          </w:p>
        </w:tc>
      </w:tr>
      <w:tr w14:paraId="60C6410A">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C8B3532"/>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B5474D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3EAEB6">
            <w:pPr>
              <w:jc w:val="center"/>
            </w:pPr>
            <w:r>
              <w:rPr>
                <w:rFonts w:ascii="宋体" w:hAnsi="宋体" w:eastAsia="宋体"/>
                <w:sz w:val="16"/>
              </w:rPr>
              <w:t>扩大优质教育资源覆盖率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C94A2B1">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85BA5B1">
            <w:pPr>
              <w:jc w:val="center"/>
            </w:pPr>
            <w:r>
              <w:rPr>
                <w:rFonts w:ascii="宋体" w:hAnsi="宋体" w:eastAsia="宋体"/>
                <w:sz w:val="16"/>
              </w:rPr>
              <w:t>乌鲁木齐市第六十四小学水磨沟区教育系统各学校（幼儿园）绩效考核指标体系40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5B49F77">
            <w:pPr>
              <w:jc w:val="center"/>
            </w:pPr>
            <w:r>
              <w:rPr>
                <w:rFonts w:ascii="宋体" w:hAnsi="宋体" w:eastAsia="宋体"/>
                <w:sz w:val="16"/>
              </w:rPr>
              <w: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02F6AB0">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60D0115">
            <w:pPr>
              <w:jc w:val="center"/>
            </w:pPr>
            <w:r>
              <w:rPr>
                <w:rFonts w:ascii="宋体" w:hAnsi="宋体" w:eastAsia="宋体"/>
                <w:sz w:val="16"/>
              </w:rPr>
              <w:t>20</w:t>
            </w:r>
          </w:p>
        </w:tc>
      </w:tr>
      <w:tr w14:paraId="5538591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5293F9B"/>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17A9364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083B195">
            <w:pPr>
              <w:jc w:val="center"/>
            </w:pPr>
            <w:r>
              <w:rPr>
                <w:rFonts w:ascii="宋体" w:hAnsi="宋体" w:eastAsia="宋体"/>
                <w:sz w:val="16"/>
              </w:rPr>
              <w:t>区级教研活动参与率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87A532E">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E004BB">
            <w:pPr>
              <w:jc w:val="center"/>
            </w:pPr>
            <w:r>
              <w:rPr>
                <w:rFonts w:ascii="宋体" w:hAnsi="宋体" w:eastAsia="宋体"/>
                <w:sz w:val="16"/>
              </w:rPr>
              <w:t>乌鲁木齐市第六十四小学水磨沟区教育系统各学校（幼儿园）绩效考核指标体系43</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A99381">
            <w:pPr>
              <w:jc w:val="center"/>
            </w:pPr>
            <w:r>
              <w:rPr>
                <w:rFonts w:ascii="宋体" w:hAnsi="宋体" w:eastAsia="宋体"/>
                <w:sz w:val="16"/>
              </w:rPr>
              <w: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234D8D1">
            <w:pPr>
              <w:jc w:val="center"/>
            </w:pPr>
            <w:r>
              <w:rPr>
                <w:rFonts w:ascii="宋体" w:hAnsi="宋体" w:eastAsia="宋体"/>
                <w:sz w:val="16"/>
              </w:rPr>
              <w:t>20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2B16EB1">
            <w:pPr>
              <w:jc w:val="center"/>
            </w:pPr>
            <w:r>
              <w:rPr>
                <w:rFonts w:ascii="宋体" w:hAnsi="宋体" w:eastAsia="宋体"/>
                <w:sz w:val="16"/>
              </w:rPr>
              <w:t>20</w:t>
            </w:r>
          </w:p>
        </w:tc>
      </w:tr>
      <w:tr w14:paraId="067A0AF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3351C709"/>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7EC9436">
            <w:pPr>
              <w:jc w:val="center"/>
            </w:pPr>
            <w:r>
              <w:rPr>
                <w:rFonts w:ascii="宋体" w:hAnsi="宋体" w:eastAsia="宋体"/>
                <w:sz w:val="16"/>
              </w:rPr>
              <w:t>时效指标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F3DBFDB">
            <w:pPr>
              <w:jc w:val="center"/>
            </w:pPr>
            <w:r>
              <w:rPr>
                <w:rFonts w:ascii="宋体" w:hAnsi="宋体" w:eastAsia="宋体"/>
                <w:sz w:val="16"/>
              </w:rPr>
              <w:t>校园安全工作落实及时率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2E204A6">
            <w:pPr>
              <w:jc w:val="center"/>
            </w:pPr>
            <w:r>
              <w:rPr>
                <w:rFonts w:ascii="宋体" w:hAnsi="宋体" w:eastAsia="宋体"/>
                <w:sz w:val="16"/>
              </w:rPr>
              <w:t>&gt;=90%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88D36E">
            <w:pPr>
              <w:jc w:val="center"/>
            </w:pPr>
            <w:r>
              <w:rPr>
                <w:rFonts w:ascii="宋体" w:hAnsi="宋体" w:eastAsia="宋体"/>
                <w:sz w:val="16"/>
              </w:rPr>
              <w:t>乌鲁木齐市第六十四小学水磨沟区教育系统各学校（幼儿园）绩效考核指标体系51</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45C8DC87">
            <w:pPr>
              <w:jc w:val="center"/>
            </w:pPr>
            <w:r>
              <w:rPr>
                <w:rFonts w:ascii="宋体" w:hAnsi="宋体" w:eastAsia="宋体"/>
                <w:sz w:val="16"/>
              </w:rPr>
              <w:t>=90%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330D2AA">
            <w:pPr>
              <w:jc w:val="center"/>
            </w:pPr>
            <w:r>
              <w:rPr>
                <w:rFonts w:ascii="宋体" w:hAnsi="宋体" w:eastAsia="宋体"/>
                <w:sz w:val="16"/>
              </w:rPr>
              <w:t>30</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D581C37">
            <w:pPr>
              <w:jc w:val="center"/>
            </w:pPr>
            <w:r>
              <w:rPr>
                <w:rFonts w:ascii="宋体" w:hAnsi="宋体" w:eastAsia="宋体"/>
                <w:sz w:val="16"/>
              </w:rPr>
              <w:t>30</w:t>
            </w:r>
          </w:p>
        </w:tc>
      </w:tr>
    </w:tbl>
    <w:p w14:paraId="4431262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32"/>
        <w:gridCol w:w="632"/>
      </w:tblGrid>
      <w:tr w14:paraId="7F0F8E74">
        <w:tc>
          <w:tcPr>
            <w:tcW w:w="8848" w:type="dxa"/>
            <w:gridSpan w:val="14"/>
            <w:vAlign w:val="center"/>
          </w:tcPr>
          <w:p w14:paraId="078DB76C">
            <w:pPr>
              <w:jc w:val="center"/>
            </w:pPr>
            <w:r>
              <w:rPr>
                <w:rFonts w:ascii="宋体" w:hAnsi="宋体" w:eastAsia="宋体"/>
                <w:sz w:val="24"/>
              </w:rPr>
              <w:t>项目支出绩效自评表</w:t>
            </w:r>
          </w:p>
        </w:tc>
      </w:tr>
      <w:tr w14:paraId="61042BA1">
        <w:tblPrEx>
          <w:tblCellMar>
            <w:top w:w="0" w:type="dxa"/>
            <w:left w:w="108" w:type="dxa"/>
            <w:bottom w:w="0" w:type="dxa"/>
            <w:right w:w="108" w:type="dxa"/>
          </w:tblCellMar>
        </w:tblPrEx>
        <w:tc>
          <w:tcPr>
            <w:tcW w:w="8848" w:type="dxa"/>
            <w:gridSpan w:val="14"/>
            <w:vAlign w:val="center"/>
          </w:tcPr>
          <w:p w14:paraId="6B509B53">
            <w:pPr>
              <w:jc w:val="center"/>
            </w:pPr>
            <w:r>
              <w:rPr>
                <w:rFonts w:ascii="宋体" w:hAnsi="宋体" w:eastAsia="宋体"/>
                <w:sz w:val="24"/>
              </w:rPr>
              <w:t>(2024年度)</w:t>
            </w:r>
          </w:p>
        </w:tc>
      </w:tr>
      <w:tr w14:paraId="1739610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B445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4BE90AA">
            <w:pPr>
              <w:jc w:val="center"/>
            </w:pPr>
            <w:r>
              <w:rPr>
                <w:rFonts w:ascii="宋体" w:hAnsi="宋体" w:eastAsia="宋体"/>
                <w:sz w:val="16"/>
              </w:rPr>
              <w:t>乌财企</w:t>
            </w:r>
            <w:r>
              <w:rPr>
                <w:rFonts w:hint="eastAsia" w:ascii="宋体" w:hAnsi="宋体"/>
                <w:sz w:val="16"/>
                <w:lang w:eastAsia="zh-CN"/>
              </w:rPr>
              <w:t>〔2023〕33号</w:t>
            </w:r>
            <w:r>
              <w:rPr>
                <w:rFonts w:ascii="宋体" w:hAnsi="宋体" w:eastAsia="宋体"/>
                <w:sz w:val="16"/>
              </w:rPr>
              <w:t>关于下达2023年4月-2024年3月国有企业办中小学退休教师待遇补差经费的通知</w:t>
            </w:r>
          </w:p>
        </w:tc>
      </w:tr>
      <w:tr w14:paraId="466586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84D7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2A3371">
            <w:pPr>
              <w:jc w:val="center"/>
            </w:pPr>
            <w:r>
              <w:rPr>
                <w:rFonts w:hint="eastAsia" w:ascii="宋体" w:hAnsi="宋体"/>
                <w:sz w:val="16"/>
                <w:lang w:val="en-US" w:eastAsia="zh-CN"/>
              </w:rPr>
              <w:t>水磨沟区</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249B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BD7AE95">
            <w:pPr>
              <w:jc w:val="center"/>
            </w:pPr>
            <w:r>
              <w:rPr>
                <w:rFonts w:ascii="宋体" w:hAnsi="宋体" w:eastAsia="宋体"/>
                <w:sz w:val="16"/>
              </w:rPr>
              <w:t>乌鲁木齐市第六十四小学</w:t>
            </w:r>
          </w:p>
        </w:tc>
      </w:tr>
      <w:tr w14:paraId="005D47C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D1EFC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6845F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6EA77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3E303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F35C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30CC9">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E9CB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18FED">
            <w:pPr>
              <w:jc w:val="center"/>
            </w:pPr>
            <w:r>
              <w:rPr>
                <w:rFonts w:ascii="宋体" w:hAnsi="宋体" w:eastAsia="宋体"/>
                <w:sz w:val="16"/>
              </w:rPr>
              <w:t>得分</w:t>
            </w:r>
          </w:p>
        </w:tc>
      </w:tr>
      <w:tr w14:paraId="1221BC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F7CC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B28AF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2C113">
            <w:pPr>
              <w:jc w:val="center"/>
            </w:pPr>
            <w:r>
              <w:rPr>
                <w:rFonts w:ascii="宋体" w:hAnsi="宋体" w:eastAsia="宋体"/>
                <w:sz w:val="16"/>
              </w:rPr>
              <w:t>1.09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3868A">
            <w:pPr>
              <w:jc w:val="center"/>
            </w:pPr>
            <w:r>
              <w:rPr>
                <w:rFonts w:ascii="宋体" w:hAnsi="宋体" w:eastAsia="宋体"/>
                <w:sz w:val="16"/>
              </w:rPr>
              <w:t>1.09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D4C0B">
            <w:pPr>
              <w:jc w:val="center"/>
            </w:pPr>
            <w:r>
              <w:rPr>
                <w:rFonts w:ascii="宋体" w:hAnsi="宋体" w:eastAsia="宋体"/>
                <w:sz w:val="16"/>
              </w:rPr>
              <w:t>1.09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51592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F7AEB">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4C353">
            <w:pPr>
              <w:jc w:val="center"/>
            </w:pPr>
            <w:r>
              <w:rPr>
                <w:rFonts w:ascii="宋体" w:hAnsi="宋体" w:eastAsia="宋体"/>
                <w:sz w:val="16"/>
              </w:rPr>
              <w:t>10.00分</w:t>
            </w:r>
          </w:p>
        </w:tc>
      </w:tr>
      <w:tr w14:paraId="430C78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602F3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4E88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127BA">
            <w:pPr>
              <w:jc w:val="center"/>
            </w:pPr>
            <w:r>
              <w:rPr>
                <w:rFonts w:ascii="宋体" w:hAnsi="宋体" w:eastAsia="宋体"/>
                <w:sz w:val="16"/>
              </w:rPr>
              <w:t>1.09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7C557">
            <w:pPr>
              <w:jc w:val="center"/>
            </w:pPr>
            <w:r>
              <w:rPr>
                <w:rFonts w:ascii="宋体" w:hAnsi="宋体" w:eastAsia="宋体"/>
                <w:sz w:val="16"/>
              </w:rPr>
              <w:t>1.09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113DA9">
            <w:pPr>
              <w:jc w:val="center"/>
            </w:pPr>
            <w:r>
              <w:rPr>
                <w:rFonts w:ascii="宋体" w:hAnsi="宋体" w:eastAsia="宋体"/>
                <w:sz w:val="16"/>
              </w:rPr>
              <w:t>1.09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4D18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889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35987">
            <w:pPr>
              <w:jc w:val="center"/>
            </w:pPr>
            <w:r>
              <w:rPr>
                <w:rFonts w:ascii="宋体" w:hAnsi="宋体" w:eastAsia="宋体"/>
                <w:sz w:val="16"/>
              </w:rPr>
              <w:t>-</w:t>
            </w:r>
          </w:p>
        </w:tc>
      </w:tr>
      <w:tr w14:paraId="29D943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0C5A1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B677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A6D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12EF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76AD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C1CE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202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DE7B2">
            <w:pPr>
              <w:jc w:val="center"/>
            </w:pPr>
            <w:r>
              <w:rPr>
                <w:rFonts w:ascii="宋体" w:hAnsi="宋体" w:eastAsia="宋体"/>
                <w:sz w:val="16"/>
              </w:rPr>
              <w:t>-</w:t>
            </w:r>
          </w:p>
        </w:tc>
      </w:tr>
      <w:tr w14:paraId="3F9020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3E4DF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5365B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552EDD">
            <w:pPr>
              <w:jc w:val="center"/>
            </w:pPr>
            <w:r>
              <w:rPr>
                <w:rFonts w:ascii="宋体" w:hAnsi="宋体" w:eastAsia="宋体"/>
                <w:sz w:val="16"/>
              </w:rPr>
              <w:t>总体目标完成情况</w:t>
            </w:r>
          </w:p>
        </w:tc>
      </w:tr>
      <w:tr w14:paraId="4E130D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A5F7B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F0AF58">
            <w:pPr>
              <w:jc w:val="both"/>
            </w:pPr>
            <w:r>
              <w:rPr>
                <w:rFonts w:ascii="宋体" w:hAnsi="宋体" w:eastAsia="宋体"/>
                <w:sz w:val="16"/>
              </w:rPr>
              <w:t>该项经费是企业退休教师活动费的资金来源，可以切实保障企业退休教师利益。该经费为本学校2024年度的企退教师预算，严格按照项目资金管理办法对资金进行计划申请、划拨、使用，及时、规范对收支进行账务处理和会计核算。本年度企业移交退休教师9人，人均活动费50元，暖气费1161.1元/每人。其中企业移交退休教师活动费50元/人，9人*50元/人=450元、暖气费9人，9人*1161.1元=10450元。合计金额450元+10450元=10900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1DCDD3">
            <w:pPr>
              <w:jc w:val="both"/>
            </w:pPr>
            <w:r>
              <w:rPr>
                <w:rFonts w:ascii="宋体" w:hAnsi="宋体" w:eastAsia="宋体"/>
                <w:sz w:val="16"/>
              </w:rPr>
              <w:t>该项经费是企业退休教师活动费的资金来源，可以切实保障企业退休教师利益。该经费为本学校2024年度的企退教师预算，严格按照项目资金管理办法对资金进行计划申请、划拨、使用，及时、规范对收支进行账务处理和会计核算。本年度企业移交退休教师9人，暖气费1210元/每人。其中企业移交退休教师暖气费9人，9人*1210元=10890元。</w:t>
            </w:r>
          </w:p>
        </w:tc>
      </w:tr>
      <w:tr w14:paraId="73DE34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E5D8A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F9F0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93DB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DCD6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721E8">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CE81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A09E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A60A0">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E3672">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67BD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0EB36">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6193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FCE4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D6E82">
            <w:pPr>
              <w:jc w:val="center"/>
            </w:pPr>
            <w:r>
              <w:rPr>
                <w:rFonts w:ascii="宋体" w:hAnsi="宋体" w:eastAsia="宋体"/>
                <w:sz w:val="16"/>
              </w:rPr>
              <w:t>偏差原因分析及改进措施</w:t>
            </w:r>
          </w:p>
        </w:tc>
      </w:tr>
      <w:tr w14:paraId="50BE1E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6D0D0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9EFAB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D9532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31FFA">
            <w:pPr>
              <w:jc w:val="center"/>
            </w:pPr>
            <w:r>
              <w:rPr>
                <w:rFonts w:ascii="宋体" w:hAnsi="宋体" w:eastAsia="宋体"/>
                <w:sz w:val="16"/>
              </w:rPr>
              <w:t>企业移交退休教师经费发放人数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16DF1">
            <w:pPr>
              <w:jc w:val="center"/>
            </w:pPr>
            <w:r>
              <w:rPr>
                <w:rFonts w:ascii="宋体" w:hAnsi="宋体" w:eastAsia="宋体"/>
                <w:sz w:val="16"/>
              </w:rPr>
              <w:t>&gt;=9人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D1F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D3947">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C581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84A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3169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DB28E">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AF4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BD49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61E8C">
            <w:pPr>
              <w:jc w:val="center"/>
            </w:pPr>
          </w:p>
        </w:tc>
      </w:tr>
      <w:tr w14:paraId="55BD3E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E4D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4AC7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219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E08EE">
            <w:pPr>
              <w:jc w:val="center"/>
            </w:pPr>
            <w:r>
              <w:rPr>
                <w:rFonts w:ascii="宋体" w:hAnsi="宋体" w:eastAsia="宋体"/>
                <w:sz w:val="16"/>
              </w:rPr>
              <w:t>企退教师经费发放次数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0A5A3">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DC0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16258">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F8AD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A2B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726FB">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E1CAD">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3AE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7528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C20FE">
            <w:pPr>
              <w:jc w:val="center"/>
            </w:pPr>
          </w:p>
        </w:tc>
      </w:tr>
      <w:tr w14:paraId="3BCE95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A295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7803A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CFEDF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21C79">
            <w:pPr>
              <w:jc w:val="center"/>
            </w:pPr>
            <w:r>
              <w:rPr>
                <w:rFonts w:ascii="宋体" w:hAnsi="宋体" w:eastAsia="宋体"/>
                <w:sz w:val="16"/>
              </w:rPr>
              <w:t>符合政策受益企退教师覆盖率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6E0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0E2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A40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0C34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DBDE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6ADD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3B2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179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E993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F54FB">
            <w:pPr>
              <w:jc w:val="center"/>
            </w:pPr>
          </w:p>
        </w:tc>
      </w:tr>
      <w:tr w14:paraId="353681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0510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265E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375F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B4C94">
            <w:pPr>
              <w:jc w:val="center"/>
            </w:pPr>
            <w:r>
              <w:rPr>
                <w:rFonts w:ascii="宋体" w:hAnsi="宋体" w:eastAsia="宋体"/>
                <w:sz w:val="16"/>
              </w:rPr>
              <w:t>资金发放准确度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74A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20C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3A8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E7E0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4A75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6CF3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3B8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C37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6603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113E7">
            <w:pPr>
              <w:jc w:val="center"/>
            </w:pPr>
          </w:p>
        </w:tc>
      </w:tr>
      <w:tr w14:paraId="186BEC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B5E6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A8B1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6704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DE9F9">
            <w:pPr>
              <w:jc w:val="center"/>
            </w:pPr>
            <w:r>
              <w:rPr>
                <w:rFonts w:ascii="宋体" w:hAnsi="宋体" w:eastAsia="宋体"/>
                <w:sz w:val="16"/>
              </w:rPr>
              <w:t>经费发放符合度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968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9D5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9F6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B676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D2B4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15E2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968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92A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F9AE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C3AC8">
            <w:pPr>
              <w:jc w:val="center"/>
            </w:pPr>
          </w:p>
        </w:tc>
      </w:tr>
      <w:tr w14:paraId="0DFB9A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08EA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B3C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6616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4A242">
            <w:pPr>
              <w:jc w:val="center"/>
            </w:pPr>
            <w:r>
              <w:rPr>
                <w:rFonts w:ascii="宋体" w:hAnsi="宋体" w:eastAsia="宋体"/>
                <w:sz w:val="16"/>
              </w:rPr>
              <w:t>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341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3F0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317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FA3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60A6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B474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D2F2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655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4AE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5213F">
            <w:pPr>
              <w:jc w:val="center"/>
            </w:pPr>
          </w:p>
        </w:tc>
      </w:tr>
      <w:tr w14:paraId="36E5963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FC6F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1B24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21D8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8CA98">
            <w:pPr>
              <w:jc w:val="center"/>
            </w:pPr>
            <w:r>
              <w:rPr>
                <w:rFonts w:ascii="宋体" w:hAnsi="宋体" w:eastAsia="宋体"/>
                <w:sz w:val="16"/>
              </w:rPr>
              <w:t>满足企退教师生活需求，提高生活质量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3AFE1">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B5C3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65CA2">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A6152">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5C0D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6D008">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30AD0">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21C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51577">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DB8A4">
            <w:pPr>
              <w:jc w:val="center"/>
            </w:pPr>
          </w:p>
        </w:tc>
      </w:tr>
      <w:tr w14:paraId="328F8FC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D4BDF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1E46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DBE3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7AF66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26A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DC3D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F837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5E97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7EF3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6F709">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734C56"/>
        </w:tc>
      </w:tr>
    </w:tbl>
    <w:p w14:paraId="251F6B43">
      <w:r>
        <w:br w:type="page"/>
      </w:r>
    </w:p>
    <w:tbl>
      <w:tblPr>
        <w:tblStyle w:val="9"/>
        <w:tblW w:w="0" w:type="auto"/>
        <w:tblInd w:w="0" w:type="dxa"/>
        <w:tblLayout w:type="autofit"/>
        <w:tblCellMar>
          <w:top w:w="0" w:type="dxa"/>
          <w:left w:w="108" w:type="dxa"/>
          <w:bottom w:w="0" w:type="dxa"/>
          <w:right w:w="108" w:type="dxa"/>
        </w:tblCellMar>
      </w:tblPr>
      <w:tblGrid>
        <w:gridCol w:w="616"/>
        <w:gridCol w:w="592"/>
        <w:gridCol w:w="593"/>
        <w:gridCol w:w="593"/>
        <w:gridCol w:w="776"/>
        <w:gridCol w:w="593"/>
        <w:gridCol w:w="696"/>
        <w:gridCol w:w="605"/>
        <w:gridCol w:w="593"/>
        <w:gridCol w:w="605"/>
        <w:gridCol w:w="696"/>
        <w:gridCol w:w="776"/>
        <w:gridCol w:w="630"/>
        <w:gridCol w:w="696"/>
      </w:tblGrid>
      <w:tr w14:paraId="742B590C">
        <w:tblPrEx>
          <w:tblCellMar>
            <w:top w:w="0" w:type="dxa"/>
            <w:left w:w="108" w:type="dxa"/>
            <w:bottom w:w="0" w:type="dxa"/>
            <w:right w:w="108" w:type="dxa"/>
          </w:tblCellMar>
        </w:tblPrEx>
        <w:tc>
          <w:tcPr>
            <w:tcW w:w="8848" w:type="dxa"/>
            <w:gridSpan w:val="14"/>
            <w:vAlign w:val="center"/>
          </w:tcPr>
          <w:p w14:paraId="5A4D51FA">
            <w:pPr>
              <w:jc w:val="center"/>
            </w:pPr>
            <w:r>
              <w:rPr>
                <w:rFonts w:ascii="宋体" w:hAnsi="宋体" w:eastAsia="宋体"/>
                <w:sz w:val="24"/>
              </w:rPr>
              <w:t>项目支出绩效自评表</w:t>
            </w:r>
          </w:p>
        </w:tc>
      </w:tr>
      <w:tr w14:paraId="56297B1A">
        <w:tblPrEx>
          <w:tblCellMar>
            <w:top w:w="0" w:type="dxa"/>
            <w:left w:w="108" w:type="dxa"/>
            <w:bottom w:w="0" w:type="dxa"/>
            <w:right w:w="108" w:type="dxa"/>
          </w:tblCellMar>
        </w:tblPrEx>
        <w:tc>
          <w:tcPr>
            <w:tcW w:w="8848" w:type="dxa"/>
            <w:gridSpan w:val="14"/>
            <w:vAlign w:val="center"/>
          </w:tcPr>
          <w:p w14:paraId="079CBF89">
            <w:pPr>
              <w:jc w:val="center"/>
            </w:pPr>
            <w:r>
              <w:rPr>
                <w:rFonts w:ascii="宋体" w:hAnsi="宋体" w:eastAsia="宋体"/>
                <w:sz w:val="24"/>
              </w:rPr>
              <w:t>(2024年度)</w:t>
            </w:r>
          </w:p>
        </w:tc>
      </w:tr>
      <w:tr w14:paraId="259132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9B92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81F81F2">
            <w:pPr>
              <w:jc w:val="center"/>
            </w:pPr>
            <w:r>
              <w:rPr>
                <w:rFonts w:ascii="宋体" w:hAnsi="宋体" w:eastAsia="宋体"/>
                <w:sz w:val="16"/>
              </w:rPr>
              <w:t>乌财科教</w:t>
            </w:r>
            <w:r>
              <w:rPr>
                <w:rFonts w:hint="eastAsia" w:ascii="宋体" w:hAnsi="宋体"/>
                <w:sz w:val="16"/>
                <w:lang w:eastAsia="zh-CN"/>
              </w:rPr>
              <w:t>〔2023〕167号</w:t>
            </w:r>
            <w:r>
              <w:rPr>
                <w:rFonts w:ascii="宋体" w:hAnsi="宋体" w:eastAsia="宋体"/>
                <w:sz w:val="16"/>
              </w:rPr>
              <w:t>关于提前下达2024年城乡义务教育补助经费预算[</w:t>
            </w:r>
            <w:bookmarkStart w:id="0" w:name="_GoBack"/>
            <w:r>
              <w:rPr>
                <w:rFonts w:ascii="宋体" w:hAnsi="宋体" w:eastAsia="宋体"/>
                <w:sz w:val="16"/>
              </w:rPr>
              <w:t>中央</w:t>
            </w:r>
            <w:bookmarkEnd w:id="0"/>
            <w:r>
              <w:rPr>
                <w:rFonts w:ascii="宋体" w:hAnsi="宋体" w:eastAsia="宋体"/>
                <w:sz w:val="16"/>
              </w:rPr>
              <w:t>直达资金]的通知（困难生补助-小学）(转移支付)、家庭经济困难学生生活补助（区县配套）</w:t>
            </w:r>
          </w:p>
        </w:tc>
      </w:tr>
      <w:tr w14:paraId="2A2CE5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0CAB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6DC702">
            <w:pPr>
              <w:jc w:val="center"/>
            </w:pPr>
            <w:r>
              <w:rPr>
                <w:rFonts w:hint="eastAsia" w:ascii="宋体" w:hAnsi="宋体"/>
                <w:sz w:val="16"/>
                <w:lang w:val="en-US" w:eastAsia="zh-CN"/>
              </w:rPr>
              <w:t>水磨沟区</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E527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487E7D5">
            <w:pPr>
              <w:jc w:val="center"/>
            </w:pPr>
            <w:r>
              <w:rPr>
                <w:rFonts w:ascii="宋体" w:hAnsi="宋体" w:eastAsia="宋体"/>
                <w:sz w:val="16"/>
              </w:rPr>
              <w:t>乌鲁木齐市第六十四小学</w:t>
            </w:r>
          </w:p>
        </w:tc>
      </w:tr>
      <w:tr w14:paraId="791BE0C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31FDF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14730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C8E7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3812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083A7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0BAB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067DC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B9A38">
            <w:pPr>
              <w:jc w:val="center"/>
            </w:pPr>
            <w:r>
              <w:rPr>
                <w:rFonts w:ascii="宋体" w:hAnsi="宋体" w:eastAsia="宋体"/>
                <w:sz w:val="16"/>
              </w:rPr>
              <w:t>得分</w:t>
            </w:r>
          </w:p>
        </w:tc>
      </w:tr>
      <w:tr w14:paraId="2853C8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DB82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E4F9C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1E524">
            <w:pPr>
              <w:jc w:val="center"/>
            </w:pPr>
            <w:r>
              <w:rPr>
                <w:rFonts w:ascii="宋体" w:hAnsi="宋体" w:eastAsia="宋体"/>
                <w:sz w:val="16"/>
              </w:rPr>
              <w:t>7.15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D5612">
            <w:pPr>
              <w:jc w:val="center"/>
            </w:pPr>
            <w:r>
              <w:rPr>
                <w:rFonts w:ascii="宋体" w:hAnsi="宋体" w:eastAsia="宋体"/>
                <w:sz w:val="16"/>
              </w:rPr>
              <w:t>7.15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9CA09">
            <w:pPr>
              <w:jc w:val="center"/>
            </w:pPr>
            <w:r>
              <w:rPr>
                <w:rFonts w:ascii="宋体" w:hAnsi="宋体" w:eastAsia="宋体"/>
                <w:sz w:val="16"/>
              </w:rPr>
              <w:t>4.47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AEFF3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EB63D">
            <w:pPr>
              <w:jc w:val="center"/>
            </w:pPr>
            <w:r>
              <w:rPr>
                <w:rFonts w:ascii="宋体" w:hAnsi="宋体" w:eastAsia="宋体"/>
                <w:sz w:val="16"/>
              </w:rPr>
              <w:t>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331A4">
            <w:pPr>
              <w:jc w:val="center"/>
            </w:pPr>
            <w:r>
              <w:rPr>
                <w:rFonts w:ascii="宋体" w:hAnsi="宋体" w:eastAsia="宋体"/>
                <w:sz w:val="16"/>
              </w:rPr>
              <w:t>6.25分</w:t>
            </w:r>
          </w:p>
        </w:tc>
      </w:tr>
      <w:tr w14:paraId="5D0E73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62B38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5A35C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97B3E2">
            <w:pPr>
              <w:jc w:val="center"/>
            </w:pPr>
            <w:r>
              <w:rPr>
                <w:rFonts w:ascii="宋体" w:hAnsi="宋体" w:eastAsia="宋体"/>
                <w:sz w:val="16"/>
              </w:rPr>
              <w:t>7.15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F04E6">
            <w:pPr>
              <w:jc w:val="center"/>
            </w:pPr>
            <w:r>
              <w:rPr>
                <w:rFonts w:ascii="宋体" w:hAnsi="宋体" w:eastAsia="宋体"/>
                <w:sz w:val="16"/>
              </w:rPr>
              <w:t>7.15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1CF2E">
            <w:pPr>
              <w:jc w:val="center"/>
            </w:pPr>
            <w:r>
              <w:rPr>
                <w:rFonts w:ascii="宋体" w:hAnsi="宋体" w:eastAsia="宋体"/>
                <w:sz w:val="16"/>
              </w:rPr>
              <w:t>4.47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0BA5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D75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A9D0D">
            <w:pPr>
              <w:jc w:val="center"/>
            </w:pPr>
            <w:r>
              <w:rPr>
                <w:rFonts w:ascii="宋体" w:hAnsi="宋体" w:eastAsia="宋体"/>
                <w:sz w:val="16"/>
              </w:rPr>
              <w:t>-</w:t>
            </w:r>
          </w:p>
        </w:tc>
      </w:tr>
      <w:tr w14:paraId="5850D8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53BB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FB1B0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B7A7C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701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C0A6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EA27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E652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72DE8">
            <w:pPr>
              <w:jc w:val="center"/>
            </w:pPr>
            <w:r>
              <w:rPr>
                <w:rFonts w:ascii="宋体" w:hAnsi="宋体" w:eastAsia="宋体"/>
                <w:sz w:val="16"/>
              </w:rPr>
              <w:t>-</w:t>
            </w:r>
          </w:p>
        </w:tc>
      </w:tr>
      <w:tr w14:paraId="6EA3D8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E98AC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1ADFB3">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F61BB3">
            <w:pPr>
              <w:jc w:val="center"/>
            </w:pPr>
            <w:r>
              <w:rPr>
                <w:rFonts w:ascii="宋体" w:hAnsi="宋体" w:eastAsia="宋体"/>
                <w:sz w:val="16"/>
              </w:rPr>
              <w:t>总体目标完成情况</w:t>
            </w:r>
          </w:p>
        </w:tc>
      </w:tr>
      <w:tr w14:paraId="1D76E0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4FE3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A8D371">
            <w:pPr>
              <w:jc w:val="both"/>
            </w:pPr>
            <w:r>
              <w:rPr>
                <w:rFonts w:ascii="宋体" w:hAnsi="宋体" w:eastAsia="宋体"/>
                <w:sz w:val="16"/>
              </w:rPr>
              <w:t>本项目按照相关要求向我校符合条件的困难学生发放补助，减轻家庭经济负担。</w:t>
            </w:r>
            <w:r>
              <w:rPr>
                <w:rFonts w:ascii="宋体" w:hAnsi="宋体" w:eastAsia="宋体"/>
                <w:sz w:val="16"/>
              </w:rPr>
              <w:br w:type="textWrapping"/>
            </w:r>
            <w:r>
              <w:rPr>
                <w:rFonts w:ascii="宋体" w:hAnsi="宋体" w:eastAsia="宋体"/>
                <w:sz w:val="16"/>
              </w:rPr>
              <w:t xml:space="preserve">    困难生补助发放人数&gt;=114人，发放次数&gt;=2次，发放补助资金标准小学=312.5元/生/学期，该项目拨付该项目保证全部资金按要求都用于我校困难学生的生活补助，严格把控项目资金使用，足额及时拨付资金,及时上报资金的使用情况，保障项目资金按计划执行。</w:t>
            </w:r>
            <w:r>
              <w:rPr>
                <w:rFonts w:ascii="宋体" w:hAnsi="宋体" w:eastAsia="宋体"/>
                <w:sz w:val="16"/>
              </w:rPr>
              <w:br w:type="textWrapping"/>
            </w:r>
            <w:r>
              <w:rPr>
                <w:rFonts w:ascii="宋体" w:hAnsi="宋体" w:eastAsia="宋体"/>
                <w:sz w:val="16"/>
              </w:rPr>
              <w:t xml:space="preserve">    逐步改善我校困</w:t>
            </w:r>
            <w:r>
              <w:rPr>
                <w:rFonts w:hint="eastAsia" w:ascii="宋体" w:hAnsi="宋体"/>
                <w:sz w:val="16"/>
                <w:lang w:eastAsia="zh-CN"/>
              </w:rPr>
              <w:t>难学</w:t>
            </w:r>
            <w:r>
              <w:rPr>
                <w:rFonts w:ascii="宋体" w:hAnsi="宋体" w:eastAsia="宋体"/>
                <w:sz w:val="16"/>
              </w:rPr>
              <w:t>生的生活状况，增强学生身体素质，促进学生健康成长，切实减轻学生的经济负担，进一步协助我区促进教育事业的稳定、健康发展。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8BDB5B">
            <w:pPr>
              <w:jc w:val="both"/>
            </w:pPr>
            <w:r>
              <w:rPr>
                <w:rFonts w:ascii="宋体" w:hAnsi="宋体" w:eastAsia="宋体"/>
                <w:sz w:val="16"/>
              </w:rPr>
              <w:br w:type="textWrapping"/>
            </w:r>
            <w:r>
              <w:rPr>
                <w:rFonts w:ascii="宋体" w:hAnsi="宋体" w:eastAsia="宋体"/>
                <w:sz w:val="16"/>
              </w:rPr>
              <w:t>本项目按照相关要求向我校符合条件的困难学生发放补助，减轻家庭经济负担。 困难生补助发放人数147人，发放次数&gt;=2次，发放补助资金标准小学=312.5元/生/学期，该项目拨付该项目保证全部资金按要求都用于我校困难学生的生活补助，严格把控项目资金使用，足额及时拨付资金,及时上报资金的使用情况，保障项目资金按计划执行。 逐步改善我校困</w:t>
            </w:r>
            <w:r>
              <w:rPr>
                <w:rFonts w:hint="eastAsia" w:ascii="宋体" w:hAnsi="宋体"/>
                <w:sz w:val="16"/>
                <w:lang w:eastAsia="zh-CN"/>
              </w:rPr>
              <w:t>难学</w:t>
            </w:r>
            <w:r>
              <w:rPr>
                <w:rFonts w:ascii="宋体" w:hAnsi="宋体" w:eastAsia="宋体"/>
                <w:sz w:val="16"/>
              </w:rPr>
              <w:t>生的生活状况，增强学生身体素质，促进学生健康成长，切实减轻学生的经济负担，进一步协助我区促进教育事业的稳定、健康发展。</w:t>
            </w:r>
          </w:p>
        </w:tc>
      </w:tr>
      <w:tr w14:paraId="36999D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466BD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4674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9278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5085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FBF0A">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1F151">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9FB0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D583B">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3A50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6246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7A504">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ADD4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3378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3A16A">
            <w:pPr>
              <w:jc w:val="center"/>
            </w:pPr>
            <w:r>
              <w:rPr>
                <w:rFonts w:ascii="宋体" w:hAnsi="宋体" w:eastAsia="宋体"/>
                <w:sz w:val="16"/>
              </w:rPr>
              <w:t>偏差原因分析及改进措施</w:t>
            </w:r>
          </w:p>
        </w:tc>
      </w:tr>
      <w:tr w14:paraId="15FF15B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12B82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8F911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F975B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CFDBB">
            <w:pPr>
              <w:jc w:val="center"/>
            </w:pPr>
            <w:r>
              <w:rPr>
                <w:rFonts w:ascii="宋体" w:hAnsi="宋体" w:eastAsia="宋体"/>
                <w:sz w:val="16"/>
              </w:rPr>
              <w:t>小学补助学生人数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D37C6">
            <w:pPr>
              <w:jc w:val="center"/>
            </w:pPr>
            <w:r>
              <w:rPr>
                <w:rFonts w:ascii="宋体" w:hAnsi="宋体" w:eastAsia="宋体"/>
                <w:sz w:val="16"/>
              </w:rPr>
              <w:t>&gt;=114人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F8C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2578A">
            <w:pPr>
              <w:jc w:val="center"/>
            </w:pPr>
            <w:r>
              <w:rPr>
                <w:rFonts w:ascii="宋体" w:hAnsi="宋体" w:eastAsia="宋体"/>
                <w:sz w:val="16"/>
              </w:rPr>
              <w:t>82人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278B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C87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18227">
            <w:pPr>
              <w:jc w:val="center"/>
            </w:pPr>
            <w:r>
              <w:rPr>
                <w:rFonts w:ascii="宋体" w:hAnsi="宋体" w:eastAsia="宋体"/>
                <w:sz w:val="16"/>
              </w:rPr>
              <w:t>工作资料,原始凭证,正式材料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44BBC">
            <w:pPr>
              <w:jc w:val="center"/>
            </w:pPr>
            <w:r>
              <w:rPr>
                <w:rFonts w:ascii="宋体" w:hAnsi="宋体" w:eastAsia="宋体"/>
                <w:sz w:val="16"/>
              </w:rPr>
              <w:t>=74人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E87F0">
            <w:pPr>
              <w:jc w:val="center"/>
            </w:pPr>
            <w:r>
              <w:rPr>
                <w:rFonts w:ascii="宋体" w:hAnsi="宋体" w:eastAsia="宋体"/>
                <w:sz w:val="16"/>
              </w:rPr>
              <w:t>64.91%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95B98">
            <w:pPr>
              <w:jc w:val="center"/>
            </w:pPr>
            <w:r>
              <w:rPr>
                <w:rFonts w:ascii="宋体" w:hAnsi="宋体" w:eastAsia="宋体"/>
                <w:sz w:val="16"/>
              </w:rPr>
              <w:t>5.19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5EE0F">
            <w:pPr>
              <w:jc w:val="center"/>
            </w:pPr>
            <w:r>
              <w:rPr>
                <w:rFonts w:ascii="宋体" w:hAnsi="宋体" w:eastAsia="宋体"/>
                <w:sz w:val="16"/>
              </w:rPr>
              <w:t>本年度困难生人数春季为87人，秋季60人，平均74人，与设定指标偏差大，该指标在年初设定时应更贴合实际，合理、科学、精准一些，降低偏差率。</w:t>
            </w:r>
          </w:p>
        </w:tc>
      </w:tr>
      <w:tr w14:paraId="0CB217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6A84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4EFD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9B4D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7B4DB">
            <w:pPr>
              <w:jc w:val="center"/>
            </w:pPr>
            <w:r>
              <w:rPr>
                <w:rFonts w:ascii="宋体" w:hAnsi="宋体" w:eastAsia="宋体"/>
                <w:sz w:val="16"/>
              </w:rPr>
              <w:t>每年发放补助次数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50AF6">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172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E2419">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32FF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8C5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70B6A">
            <w:pPr>
              <w:jc w:val="center"/>
            </w:pPr>
            <w:r>
              <w:rPr>
                <w:rFonts w:ascii="宋体" w:hAnsi="宋体" w:eastAsia="宋体"/>
                <w:sz w:val="16"/>
              </w:rPr>
              <w:t>工作资料,原始凭证,正式材料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9166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329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4A15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4933F">
            <w:pPr>
              <w:jc w:val="center"/>
            </w:pPr>
          </w:p>
        </w:tc>
      </w:tr>
      <w:tr w14:paraId="27AB10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CA05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99A6A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21386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C327F">
            <w:pPr>
              <w:jc w:val="center"/>
            </w:pPr>
            <w:r>
              <w:rPr>
                <w:rFonts w:ascii="宋体" w:hAnsi="宋体" w:eastAsia="宋体"/>
                <w:sz w:val="16"/>
              </w:rPr>
              <w:t>符合补助政策学生覆盖率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20D2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C86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73F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CB54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BE1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9A42C">
            <w:pPr>
              <w:jc w:val="center"/>
            </w:pPr>
            <w:r>
              <w:rPr>
                <w:rFonts w:ascii="宋体" w:hAnsi="宋体" w:eastAsia="宋体"/>
                <w:sz w:val="16"/>
              </w:rPr>
              <w:t>正式材料,原始凭证,说明材料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5CE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2BC5D">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E362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F792D">
            <w:pPr>
              <w:jc w:val="center"/>
            </w:pPr>
            <w:r>
              <w:rPr>
                <w:rFonts w:ascii="宋体" w:hAnsi="宋体" w:eastAsia="宋体"/>
                <w:sz w:val="16"/>
              </w:rPr>
              <w:t>本年度困难生补助经费全部覆盖到位，该指标在年初设定时应更贴合实际，合理、科学、精准一些，降低偏差率。</w:t>
            </w:r>
          </w:p>
        </w:tc>
      </w:tr>
      <w:tr w14:paraId="7C36C2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C3FE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E853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A0E8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ED4A5">
            <w:pPr>
              <w:jc w:val="center"/>
            </w:pPr>
            <w:r>
              <w:rPr>
                <w:rFonts w:ascii="宋体" w:hAnsi="宋体" w:eastAsia="宋体"/>
                <w:sz w:val="16"/>
              </w:rPr>
              <w:t>补助发放符合度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312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E33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B9C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F5AB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444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FBD10">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E98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EEA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D104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B2ADB">
            <w:pPr>
              <w:jc w:val="center"/>
            </w:pPr>
          </w:p>
        </w:tc>
      </w:tr>
      <w:tr w14:paraId="3EB153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1299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BE65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2654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A3E59">
            <w:pPr>
              <w:jc w:val="center"/>
            </w:pPr>
            <w:r>
              <w:rPr>
                <w:rFonts w:ascii="宋体" w:hAnsi="宋体" w:eastAsia="宋体"/>
                <w:sz w:val="16"/>
              </w:rPr>
              <w:t>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0D6C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D96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152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7DDC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D82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501CC">
            <w:pPr>
              <w:jc w:val="center"/>
            </w:pPr>
            <w:r>
              <w:rPr>
                <w:rFonts w:ascii="宋体" w:hAnsi="宋体" w:eastAsia="宋体"/>
                <w:sz w:val="16"/>
              </w:rPr>
              <w:t>原始凭证,说明材料,工作资料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0AA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97A4A">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8F93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644A4">
            <w:pPr>
              <w:jc w:val="center"/>
            </w:pPr>
            <w:r>
              <w:rPr>
                <w:rFonts w:ascii="宋体" w:hAnsi="宋体" w:eastAsia="宋体"/>
                <w:sz w:val="16"/>
              </w:rPr>
              <w:t>本年度困难生补助经费及时发放到位，该指标在年初设定时应更贴合实际，合理、科学、精准一些，降低偏差率。</w:t>
            </w:r>
          </w:p>
        </w:tc>
      </w:tr>
      <w:tr w14:paraId="3B130A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83F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9341D">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237A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1CBCC">
            <w:pPr>
              <w:jc w:val="center"/>
            </w:pPr>
            <w:r>
              <w:rPr>
                <w:rFonts w:ascii="宋体" w:hAnsi="宋体" w:eastAsia="宋体"/>
                <w:sz w:val="16"/>
              </w:rPr>
              <w:t>学生资助标准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1CC79">
            <w:pPr>
              <w:jc w:val="center"/>
            </w:pPr>
            <w:r>
              <w:rPr>
                <w:rFonts w:ascii="宋体" w:hAnsi="宋体" w:eastAsia="宋体"/>
                <w:sz w:val="16"/>
              </w:rPr>
              <w:t>=312.50元/人/学期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0455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B2F49">
            <w:pPr>
              <w:jc w:val="center"/>
            </w:pPr>
            <w:r>
              <w:rPr>
                <w:rFonts w:ascii="宋体" w:hAnsi="宋体" w:eastAsia="宋体"/>
                <w:sz w:val="16"/>
              </w:rPr>
              <w:t>312.5元/生/学期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7537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B5A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5762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A247F">
            <w:pPr>
              <w:jc w:val="center"/>
            </w:pPr>
            <w:r>
              <w:rPr>
                <w:rFonts w:ascii="宋体" w:hAnsi="宋体" w:eastAsia="宋体"/>
                <w:sz w:val="16"/>
              </w:rPr>
              <w:t>=312.5元/人/学期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371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E364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5C7A6">
            <w:pPr>
              <w:jc w:val="center"/>
            </w:pPr>
          </w:p>
        </w:tc>
      </w:tr>
      <w:tr w14:paraId="771178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0970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B800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5CFB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AF3D6">
            <w:pPr>
              <w:jc w:val="center"/>
            </w:pPr>
            <w:r>
              <w:rPr>
                <w:rFonts w:ascii="宋体" w:hAnsi="宋体" w:eastAsia="宋体"/>
                <w:sz w:val="16"/>
              </w:rPr>
              <w:t>降低家庭经济困难学生失学率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8AC6D">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74586">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BD9AD">
            <w:pPr>
              <w:jc w:val="center"/>
            </w:pPr>
            <w:r>
              <w:rPr>
                <w:rFonts w:ascii="宋体" w:hAnsi="宋体" w:eastAsia="宋体"/>
                <w:sz w:val="16"/>
              </w:rPr>
              <w:t>有效降低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A1BE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D9DA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41508">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8B39A">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187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053C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1E3FD">
            <w:pPr>
              <w:jc w:val="center"/>
            </w:pPr>
          </w:p>
        </w:tc>
      </w:tr>
      <w:tr w14:paraId="4D9289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AA31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5040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18A8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994E6">
            <w:pPr>
              <w:jc w:val="center"/>
            </w:pPr>
            <w:r>
              <w:rPr>
                <w:rFonts w:ascii="宋体" w:hAnsi="宋体" w:eastAsia="宋体"/>
                <w:sz w:val="16"/>
              </w:rPr>
              <w:t>受助困难生满意度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DC47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CBC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BF6C1">
            <w:pPr>
              <w:jc w:val="center"/>
            </w:pPr>
            <w:r>
              <w:rPr>
                <w:rFonts w:ascii="宋体" w:hAnsi="宋体" w:eastAsia="宋体"/>
                <w:sz w:val="16"/>
              </w:rPr>
              <w:t>上年满意度100%。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21B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0C24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D29BC">
            <w:pPr>
              <w:jc w:val="center"/>
            </w:pPr>
            <w:r>
              <w:rPr>
                <w:rFonts w:ascii="宋体" w:hAnsi="宋体" w:eastAsia="宋体"/>
                <w:sz w:val="16"/>
              </w:rPr>
              <w:t>说明材料,工作资料,正式材料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DC9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E077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31E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CC726">
            <w:pPr>
              <w:jc w:val="center"/>
            </w:pPr>
            <w:r>
              <w:rPr>
                <w:rFonts w:ascii="宋体" w:hAnsi="宋体" w:eastAsia="宋体"/>
                <w:sz w:val="16"/>
              </w:rPr>
              <w:t>本年度困难生满意度100%，该指标在年初设定时应更贴合实际，合理、科学、精准一些，降低偏差率。</w:t>
            </w:r>
          </w:p>
        </w:tc>
      </w:tr>
      <w:tr w14:paraId="79D34BC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D6E63A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7173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FBD3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C548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786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66D4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39D14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A7B5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5400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8C2FE">
            <w:pPr>
              <w:jc w:val="center"/>
            </w:pPr>
            <w:r>
              <w:rPr>
                <w:rFonts w:ascii="宋体" w:hAnsi="宋体" w:eastAsia="宋体"/>
                <w:sz w:val="16"/>
              </w:rPr>
              <w:t>93.44分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E123F6"/>
        </w:tc>
      </w:tr>
    </w:tbl>
    <w:p w14:paraId="43752D02">
      <w:r>
        <w:br w:type="page"/>
      </w:r>
    </w:p>
    <w:tbl>
      <w:tblPr>
        <w:tblStyle w:val="9"/>
        <w:tblW w:w="0" w:type="auto"/>
        <w:tblInd w:w="0" w:type="dxa"/>
        <w:tblLayout w:type="autofit"/>
        <w:tblCellMar>
          <w:top w:w="0" w:type="dxa"/>
          <w:left w:w="108" w:type="dxa"/>
          <w:bottom w:w="0" w:type="dxa"/>
          <w:right w:w="108" w:type="dxa"/>
        </w:tblCellMar>
      </w:tblPr>
      <w:tblGrid>
        <w:gridCol w:w="623"/>
        <w:gridCol w:w="612"/>
        <w:gridCol w:w="612"/>
        <w:gridCol w:w="612"/>
        <w:gridCol w:w="696"/>
        <w:gridCol w:w="612"/>
        <w:gridCol w:w="776"/>
        <w:gridCol w:w="618"/>
        <w:gridCol w:w="612"/>
        <w:gridCol w:w="618"/>
        <w:gridCol w:w="631"/>
        <w:gridCol w:w="776"/>
        <w:gridCol w:w="631"/>
        <w:gridCol w:w="631"/>
      </w:tblGrid>
      <w:tr w14:paraId="64E77989">
        <w:tblPrEx>
          <w:tblCellMar>
            <w:top w:w="0" w:type="dxa"/>
            <w:left w:w="108" w:type="dxa"/>
            <w:bottom w:w="0" w:type="dxa"/>
            <w:right w:w="108" w:type="dxa"/>
          </w:tblCellMar>
        </w:tblPrEx>
        <w:tc>
          <w:tcPr>
            <w:tcW w:w="8848" w:type="dxa"/>
            <w:gridSpan w:val="14"/>
            <w:vAlign w:val="center"/>
          </w:tcPr>
          <w:p w14:paraId="4BAC4BA3">
            <w:pPr>
              <w:jc w:val="center"/>
            </w:pPr>
            <w:r>
              <w:rPr>
                <w:rFonts w:ascii="宋体" w:hAnsi="宋体" w:eastAsia="宋体"/>
                <w:sz w:val="24"/>
              </w:rPr>
              <w:t>项目支出绩效自评表</w:t>
            </w:r>
          </w:p>
        </w:tc>
      </w:tr>
      <w:tr w14:paraId="1ED34F03">
        <w:tblPrEx>
          <w:tblCellMar>
            <w:top w:w="0" w:type="dxa"/>
            <w:left w:w="108" w:type="dxa"/>
            <w:bottom w:w="0" w:type="dxa"/>
            <w:right w:w="108" w:type="dxa"/>
          </w:tblCellMar>
        </w:tblPrEx>
        <w:tc>
          <w:tcPr>
            <w:tcW w:w="8848" w:type="dxa"/>
            <w:gridSpan w:val="14"/>
            <w:vAlign w:val="center"/>
          </w:tcPr>
          <w:p w14:paraId="49FD3C76">
            <w:pPr>
              <w:jc w:val="center"/>
            </w:pPr>
            <w:r>
              <w:rPr>
                <w:rFonts w:ascii="宋体" w:hAnsi="宋体" w:eastAsia="宋体"/>
                <w:sz w:val="24"/>
              </w:rPr>
              <w:t>(2024年度)</w:t>
            </w:r>
          </w:p>
        </w:tc>
      </w:tr>
      <w:tr w14:paraId="5685C9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F264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EDE8539">
            <w:pPr>
              <w:jc w:val="center"/>
            </w:pPr>
            <w:r>
              <w:rPr>
                <w:rFonts w:ascii="宋体" w:hAnsi="宋体" w:eastAsia="宋体"/>
                <w:sz w:val="16"/>
              </w:rPr>
              <w:t>乌财科教</w:t>
            </w:r>
            <w:r>
              <w:rPr>
                <w:rFonts w:hint="eastAsia" w:ascii="宋体" w:hAnsi="宋体"/>
                <w:sz w:val="16"/>
                <w:lang w:eastAsia="zh-CN"/>
              </w:rPr>
              <w:t>〔2023〕170号</w:t>
            </w:r>
            <w:r>
              <w:rPr>
                <w:rFonts w:ascii="宋体" w:hAnsi="宋体" w:eastAsia="宋体"/>
                <w:sz w:val="16"/>
              </w:rPr>
              <w:t>关于提前下达2024年自治区教育项目经费预算的通知</w:t>
            </w:r>
          </w:p>
        </w:tc>
      </w:tr>
      <w:tr w14:paraId="09A37C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684E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21D543">
            <w:pPr>
              <w:jc w:val="center"/>
            </w:pPr>
            <w:r>
              <w:rPr>
                <w:rFonts w:hint="eastAsia" w:ascii="宋体" w:hAnsi="宋体"/>
                <w:sz w:val="16"/>
                <w:lang w:val="en-US" w:eastAsia="zh-CN"/>
              </w:rPr>
              <w:t>水磨沟区</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D8FE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3B6176">
            <w:pPr>
              <w:jc w:val="center"/>
            </w:pPr>
            <w:r>
              <w:rPr>
                <w:rFonts w:ascii="宋体" w:hAnsi="宋体" w:eastAsia="宋体"/>
                <w:sz w:val="16"/>
              </w:rPr>
              <w:t>乌鲁木齐市第六十四小学</w:t>
            </w:r>
          </w:p>
        </w:tc>
      </w:tr>
      <w:tr w14:paraId="094FA5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108D8A">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4AEFA">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60564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50A5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DB81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9572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07F7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358A6">
            <w:pPr>
              <w:jc w:val="center"/>
            </w:pPr>
            <w:r>
              <w:rPr>
                <w:rFonts w:ascii="宋体" w:hAnsi="宋体" w:eastAsia="宋体"/>
                <w:sz w:val="16"/>
              </w:rPr>
              <w:t>得分</w:t>
            </w:r>
          </w:p>
        </w:tc>
      </w:tr>
      <w:tr w14:paraId="76DEE5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64F3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7D25F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1427B">
            <w:pPr>
              <w:jc w:val="center"/>
            </w:pPr>
            <w:r>
              <w:rPr>
                <w:rFonts w:ascii="宋体" w:hAnsi="宋体" w:eastAsia="宋体"/>
                <w:sz w:val="16"/>
              </w:rPr>
              <w:t>11.87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F6476">
            <w:pPr>
              <w:jc w:val="center"/>
            </w:pPr>
            <w:r>
              <w:rPr>
                <w:rFonts w:ascii="宋体" w:hAnsi="宋体" w:eastAsia="宋体"/>
                <w:sz w:val="16"/>
              </w:rPr>
              <w:t>11.87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C4241">
            <w:pPr>
              <w:jc w:val="center"/>
            </w:pPr>
            <w:r>
              <w:rPr>
                <w:rFonts w:ascii="宋体" w:hAnsi="宋体" w:eastAsia="宋体"/>
                <w:sz w:val="16"/>
              </w:rPr>
              <w:t>11.87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8F48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1D7F1">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DD75C">
            <w:pPr>
              <w:jc w:val="center"/>
            </w:pPr>
            <w:r>
              <w:rPr>
                <w:rFonts w:ascii="宋体" w:hAnsi="宋体" w:eastAsia="宋体"/>
                <w:sz w:val="16"/>
              </w:rPr>
              <w:t>10.00分</w:t>
            </w:r>
          </w:p>
        </w:tc>
      </w:tr>
      <w:tr w14:paraId="40A018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079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ACC43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52280">
            <w:pPr>
              <w:jc w:val="center"/>
            </w:pPr>
            <w:r>
              <w:rPr>
                <w:rFonts w:ascii="宋体" w:hAnsi="宋体" w:eastAsia="宋体"/>
                <w:sz w:val="16"/>
              </w:rPr>
              <w:t>11.87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A72D46">
            <w:pPr>
              <w:jc w:val="center"/>
            </w:pPr>
            <w:r>
              <w:rPr>
                <w:rFonts w:ascii="宋体" w:hAnsi="宋体" w:eastAsia="宋体"/>
                <w:sz w:val="16"/>
              </w:rPr>
              <w:t>11.87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99B58">
            <w:pPr>
              <w:jc w:val="center"/>
            </w:pPr>
            <w:r>
              <w:rPr>
                <w:rFonts w:ascii="宋体" w:hAnsi="宋体" w:eastAsia="宋体"/>
                <w:sz w:val="16"/>
              </w:rPr>
              <w:t>11.87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DF41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42B1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934FC">
            <w:pPr>
              <w:jc w:val="center"/>
            </w:pPr>
            <w:r>
              <w:rPr>
                <w:rFonts w:ascii="宋体" w:hAnsi="宋体" w:eastAsia="宋体"/>
                <w:sz w:val="16"/>
              </w:rPr>
              <w:t>-</w:t>
            </w:r>
          </w:p>
        </w:tc>
      </w:tr>
      <w:tr w14:paraId="49B25B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6635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70D7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F23F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9AF3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FB4B9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9CBE7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338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DD610">
            <w:pPr>
              <w:jc w:val="center"/>
            </w:pPr>
            <w:r>
              <w:rPr>
                <w:rFonts w:ascii="宋体" w:hAnsi="宋体" w:eastAsia="宋体"/>
                <w:sz w:val="16"/>
              </w:rPr>
              <w:t>-</w:t>
            </w:r>
          </w:p>
        </w:tc>
      </w:tr>
      <w:tr w14:paraId="3FFFA78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A4162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F11E6A">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9EDD60">
            <w:pPr>
              <w:jc w:val="center"/>
            </w:pPr>
            <w:r>
              <w:rPr>
                <w:rFonts w:ascii="宋体" w:hAnsi="宋体" w:eastAsia="宋体"/>
                <w:sz w:val="16"/>
              </w:rPr>
              <w:t>总体目标完成情况</w:t>
            </w:r>
          </w:p>
        </w:tc>
      </w:tr>
      <w:tr w14:paraId="69C4E3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BC381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D3400C">
            <w:pPr>
              <w:jc w:val="both"/>
            </w:pPr>
            <w:r>
              <w:rPr>
                <w:rFonts w:ascii="宋体" w:hAnsi="宋体" w:eastAsia="宋体"/>
                <w:sz w:val="16"/>
              </w:rPr>
              <w:t>资金使用情况为自聘教师补助发放人数22人，发放次数1次，每人每次发放补助资金5368.64元，提高临聘教师工资待遇，提高薪资水平。</w:t>
            </w:r>
            <w:r>
              <w:rPr>
                <w:rFonts w:ascii="宋体" w:hAnsi="宋体" w:eastAsia="宋体"/>
                <w:sz w:val="16"/>
              </w:rPr>
              <w:br w:type="textWrapping"/>
            </w:r>
            <w:r>
              <w:rPr>
                <w:rFonts w:ascii="宋体" w:hAnsi="宋体" w:eastAsia="宋体"/>
                <w:sz w:val="16"/>
              </w:rPr>
              <w:t>项目开展具体目标效果如下：</w:t>
            </w:r>
            <w:r>
              <w:rPr>
                <w:rFonts w:ascii="宋体" w:hAnsi="宋体" w:eastAsia="宋体"/>
                <w:sz w:val="16"/>
              </w:rPr>
              <w:br w:type="textWrapping"/>
            </w:r>
            <w:r>
              <w:rPr>
                <w:rFonts w:ascii="宋体" w:hAnsi="宋体" w:eastAsia="宋体"/>
                <w:sz w:val="16"/>
              </w:rPr>
              <w:t>1、提高教师的工作积极性和投入。</w:t>
            </w:r>
            <w:r>
              <w:rPr>
                <w:rFonts w:ascii="宋体" w:hAnsi="宋体" w:eastAsia="宋体"/>
                <w:sz w:val="16"/>
              </w:rPr>
              <w:br w:type="textWrapping"/>
            </w:r>
            <w:r>
              <w:rPr>
                <w:rFonts w:ascii="宋体" w:hAnsi="宋体" w:eastAsia="宋体"/>
                <w:sz w:val="16"/>
              </w:rPr>
              <w:t>2、提升教师职业的吸引力。</w:t>
            </w:r>
            <w:r>
              <w:rPr>
                <w:rFonts w:ascii="宋体" w:hAnsi="宋体" w:eastAsia="宋体"/>
                <w:sz w:val="16"/>
              </w:rPr>
              <w:br w:type="textWrapping"/>
            </w:r>
            <w:r>
              <w:rPr>
                <w:rFonts w:ascii="宋体" w:hAnsi="宋体" w:eastAsia="宋体"/>
                <w:sz w:val="16"/>
              </w:rPr>
              <w:t>3、提高自聘教师的薪资，可以缩小他们与正式教师的待遇差距，促进教育公平。</w:t>
            </w:r>
            <w:r>
              <w:rPr>
                <w:rFonts w:ascii="宋体" w:hAnsi="宋体" w:eastAsia="宋体"/>
                <w:sz w:val="16"/>
              </w:rPr>
              <w:br w:type="textWrapping"/>
            </w:r>
            <w:r>
              <w:rPr>
                <w:rFonts w:ascii="宋体" w:hAnsi="宋体" w:eastAsia="宋体"/>
                <w:sz w:val="16"/>
              </w:rPr>
              <w:t>4、保障教师的基本生活需求。</w:t>
            </w:r>
            <w:r>
              <w:rPr>
                <w:rFonts w:ascii="宋体" w:hAnsi="宋体" w:eastAsia="宋体"/>
                <w:sz w:val="16"/>
              </w:rPr>
              <w:br w:type="textWrapping"/>
            </w:r>
            <w:r>
              <w:rPr>
                <w:rFonts w:ascii="宋体" w:hAnsi="宋体" w:eastAsia="宋体"/>
                <w:sz w:val="16"/>
              </w:rPr>
              <w:t>5、适应社会发展需求：随着社会经济的发展和生活水平的提高，教育领域的需求也在不断增长。</w:t>
            </w:r>
            <w:r>
              <w:rPr>
                <w:rFonts w:ascii="宋体" w:hAnsi="宋体" w:eastAsia="宋体"/>
                <w:sz w:val="16"/>
              </w:rPr>
              <w:br w:type="textWrapping"/>
            </w:r>
            <w:r>
              <w:rPr>
                <w:rFonts w:ascii="宋体" w:hAnsi="宋体" w:eastAsia="宋体"/>
                <w:sz w:val="16"/>
              </w:rPr>
              <w:t>6、提升学生的学习效果。</w:t>
            </w:r>
            <w:r>
              <w:rPr>
                <w:rFonts w:ascii="宋体" w:hAnsi="宋体" w:eastAsia="宋体"/>
                <w:sz w:val="16"/>
              </w:rPr>
              <w:br w:type="textWrapping"/>
            </w:r>
            <w:r>
              <w:rPr>
                <w:rFonts w:ascii="宋体" w:hAnsi="宋体" w:eastAsia="宋体"/>
                <w:sz w:val="16"/>
              </w:rPr>
              <w:t>7、增强学校的竞争力。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0789A4">
            <w:pPr>
              <w:jc w:val="both"/>
            </w:pPr>
            <w:r>
              <w:rPr>
                <w:rFonts w:ascii="宋体" w:hAnsi="宋体" w:eastAsia="宋体"/>
                <w:sz w:val="16"/>
              </w:rPr>
              <w:t>该项目一共发放自聘教师人数26人，发放了2、3月工资，缴纳了社保，资金使用完毕。资金发放符合各类制度要求，资金发放及时，符合补助政策教师全覆盖，教师们都很满意。提高了临聘教师工资待遇，提高薪资水平，专款专用，严格按照资金使用具体实施条例严格支付流程，对自聘教师发放补助，做到资金金额发放准确，资金发放基本及时，资金使用效率高效，有效促进了临聘教师工作积极性，保障了学校的正常教育教学工作顺利进行，为社会闲散人员提供了就业机会。</w:t>
            </w:r>
          </w:p>
        </w:tc>
      </w:tr>
      <w:tr w14:paraId="5CA48E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033DA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F432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139C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DC41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54C8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01DF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E851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15C48">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AA88A">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BE8C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432F3">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936D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EB6B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B11D3">
            <w:pPr>
              <w:jc w:val="center"/>
            </w:pPr>
            <w:r>
              <w:rPr>
                <w:rFonts w:ascii="宋体" w:hAnsi="宋体" w:eastAsia="宋体"/>
                <w:sz w:val="16"/>
              </w:rPr>
              <w:t>偏差原因分析及改进措施</w:t>
            </w:r>
          </w:p>
        </w:tc>
      </w:tr>
      <w:tr w14:paraId="62F04B9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E2C8E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84FF3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9EE33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83CEB">
            <w:pPr>
              <w:jc w:val="center"/>
            </w:pPr>
            <w:r>
              <w:rPr>
                <w:rFonts w:ascii="宋体" w:hAnsi="宋体" w:eastAsia="宋体"/>
                <w:sz w:val="16"/>
              </w:rPr>
              <w:t>自聘教师补助发放人数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C849A">
            <w:pPr>
              <w:jc w:val="center"/>
            </w:pPr>
            <w:r>
              <w:rPr>
                <w:rFonts w:ascii="宋体" w:hAnsi="宋体" w:eastAsia="宋体"/>
                <w:sz w:val="16"/>
              </w:rPr>
              <w:t>&gt;=22人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15DC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5C955">
            <w:pPr>
              <w:jc w:val="center"/>
            </w:pPr>
            <w:r>
              <w:rPr>
                <w:rFonts w:ascii="宋体" w:hAnsi="宋体" w:eastAsia="宋体"/>
                <w:sz w:val="16"/>
              </w:rPr>
              <w:t>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19D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35F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F771F">
            <w:pPr>
              <w:jc w:val="center"/>
            </w:pPr>
            <w:r>
              <w:rPr>
                <w:rFonts w:ascii="宋体" w:hAnsi="宋体" w:eastAsia="宋体"/>
                <w:sz w:val="16"/>
              </w:rPr>
              <w:t>正式材料,原始凭证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C2BC4">
            <w:pPr>
              <w:jc w:val="center"/>
            </w:pPr>
            <w:r>
              <w:rPr>
                <w:rFonts w:ascii="宋体" w:hAnsi="宋体" w:eastAsia="宋体"/>
                <w:sz w:val="16"/>
              </w:rPr>
              <w:t>=26人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AAC95">
            <w:pPr>
              <w:jc w:val="center"/>
            </w:pPr>
            <w:r>
              <w:rPr>
                <w:rFonts w:ascii="宋体" w:hAnsi="宋体" w:eastAsia="宋体"/>
                <w:sz w:val="16"/>
              </w:rPr>
              <w:t>118.18%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9E7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7B7C5">
            <w:pPr>
              <w:jc w:val="center"/>
            </w:pPr>
            <w:r>
              <w:rPr>
                <w:rFonts w:ascii="宋体" w:hAnsi="宋体" w:eastAsia="宋体"/>
                <w:sz w:val="16"/>
              </w:rPr>
              <w:t>因在编人员退休、调出等原因导致增加临聘人员</w:t>
            </w:r>
          </w:p>
        </w:tc>
      </w:tr>
      <w:tr w14:paraId="061C19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753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DB78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1F3D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986F4">
            <w:pPr>
              <w:jc w:val="center"/>
            </w:pPr>
            <w:r>
              <w:rPr>
                <w:rFonts w:ascii="宋体" w:hAnsi="宋体" w:eastAsia="宋体"/>
                <w:sz w:val="16"/>
              </w:rPr>
              <w:t>自聘教师补助发放次数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43DB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651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5FCC1">
            <w:pPr>
              <w:jc w:val="center"/>
            </w:pPr>
            <w:r>
              <w:rPr>
                <w:rFonts w:ascii="宋体" w:hAnsi="宋体" w:eastAsia="宋体"/>
                <w:sz w:val="16"/>
              </w:rPr>
              <w:t>12次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263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236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770C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4DF1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D2D4E">
            <w:pPr>
              <w:jc w:val="center"/>
            </w:pPr>
            <w:r>
              <w:rPr>
                <w:rFonts w:ascii="宋体" w:hAnsi="宋体" w:eastAsia="宋体"/>
                <w:sz w:val="16"/>
              </w:rPr>
              <w:t>200%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A4D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8098F">
            <w:pPr>
              <w:jc w:val="center"/>
            </w:pPr>
            <w:r>
              <w:rPr>
                <w:rFonts w:ascii="宋体" w:hAnsi="宋体" w:eastAsia="宋体"/>
                <w:sz w:val="16"/>
              </w:rPr>
              <w:t>自聘人员经费由上级转移支付配套一部分，区财政承担一部分，在使用时将指标同时使用。</w:t>
            </w:r>
          </w:p>
        </w:tc>
      </w:tr>
      <w:tr w14:paraId="00E1A7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FF37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587B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60DE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F81A2">
            <w:pPr>
              <w:jc w:val="center"/>
            </w:pPr>
            <w:r>
              <w:rPr>
                <w:rFonts w:ascii="宋体" w:hAnsi="宋体" w:eastAsia="宋体"/>
                <w:sz w:val="16"/>
              </w:rPr>
              <w:t>符合补助政策教师覆盖率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247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17EE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B46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1D8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F01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A4568">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53A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A52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260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30F06">
            <w:pPr>
              <w:jc w:val="center"/>
            </w:pPr>
          </w:p>
        </w:tc>
      </w:tr>
      <w:tr w14:paraId="2FA1FF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AFA5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DF0D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B7B8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72D61">
            <w:pPr>
              <w:jc w:val="center"/>
            </w:pPr>
            <w:r>
              <w:rPr>
                <w:rFonts w:ascii="宋体" w:hAnsi="宋体" w:eastAsia="宋体"/>
                <w:sz w:val="16"/>
              </w:rPr>
              <w:t>补助发放及时率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CA0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430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F47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1C0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43B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D42C3">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B8D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2D8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629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89C08">
            <w:pPr>
              <w:jc w:val="center"/>
            </w:pPr>
          </w:p>
        </w:tc>
      </w:tr>
      <w:tr w14:paraId="7E2CF8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1007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521EC">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B49F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FB445">
            <w:pPr>
              <w:jc w:val="center"/>
            </w:pPr>
            <w:r>
              <w:rPr>
                <w:rFonts w:ascii="宋体" w:hAnsi="宋体" w:eastAsia="宋体"/>
                <w:sz w:val="16"/>
              </w:rPr>
              <w:t>发放自聘教师补助资金标准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E9F1F">
            <w:pPr>
              <w:jc w:val="center"/>
            </w:pPr>
            <w:r>
              <w:rPr>
                <w:rFonts w:ascii="宋体" w:hAnsi="宋体" w:eastAsia="宋体"/>
                <w:sz w:val="16"/>
              </w:rPr>
              <w:t>&lt;=5399元/人/月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FF9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87874">
            <w:pPr>
              <w:jc w:val="center"/>
            </w:pPr>
            <w:r>
              <w:rPr>
                <w:rFonts w:ascii="宋体" w:hAnsi="宋体" w:eastAsia="宋体"/>
                <w:sz w:val="16"/>
              </w:rPr>
              <w:t>5368.64元/人/月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C30D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361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DD24A">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7D7BF">
            <w:pPr>
              <w:jc w:val="center"/>
            </w:pPr>
            <w:r>
              <w:rPr>
                <w:rFonts w:ascii="宋体" w:hAnsi="宋体" w:eastAsia="宋体"/>
                <w:sz w:val="16"/>
              </w:rPr>
              <w:t>=4659元/人/月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E5518">
            <w:pPr>
              <w:jc w:val="center"/>
            </w:pPr>
            <w:r>
              <w:rPr>
                <w:rFonts w:ascii="宋体" w:hAnsi="宋体" w:eastAsia="宋体"/>
                <w:sz w:val="16"/>
              </w:rPr>
              <w:t>86.29%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18874">
            <w:pPr>
              <w:jc w:val="center"/>
            </w:pPr>
            <w:r>
              <w:rPr>
                <w:rFonts w:ascii="宋体" w:hAnsi="宋体" w:eastAsia="宋体"/>
                <w:sz w:val="16"/>
              </w:rPr>
              <w:t>17.26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C5A92">
            <w:pPr>
              <w:jc w:val="center"/>
            </w:pPr>
            <w:r>
              <w:rPr>
                <w:rFonts w:ascii="宋体" w:hAnsi="宋体" w:eastAsia="宋体"/>
                <w:sz w:val="16"/>
              </w:rPr>
              <w:t>由于人员增加导致补助标准下降</w:t>
            </w:r>
          </w:p>
        </w:tc>
      </w:tr>
      <w:tr w14:paraId="5D11D8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D0C8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4E28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D0DE3">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A192A">
            <w:pPr>
              <w:jc w:val="center"/>
            </w:pPr>
            <w:r>
              <w:rPr>
                <w:rFonts w:ascii="宋体" w:hAnsi="宋体" w:eastAsia="宋体"/>
                <w:sz w:val="16"/>
              </w:rPr>
              <w:t>促进教育事业均衡发展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B9B1C">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D4DA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6A10F">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A4EA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9903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3585D">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CB943">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D16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9897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70334">
            <w:pPr>
              <w:jc w:val="center"/>
            </w:pPr>
          </w:p>
        </w:tc>
      </w:tr>
      <w:tr w14:paraId="7AA37B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BC0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A6C5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3ABE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8E40F">
            <w:pPr>
              <w:jc w:val="center"/>
            </w:pPr>
            <w:r>
              <w:rPr>
                <w:rFonts w:ascii="宋体" w:hAnsi="宋体" w:eastAsia="宋体"/>
                <w:sz w:val="16"/>
              </w:rPr>
              <w:t>自聘教师满意度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EBBF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985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FA2E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CF8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0802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24849">
            <w:pPr>
              <w:jc w:val="center"/>
            </w:pPr>
            <w:r>
              <w:rPr>
                <w:rFonts w:ascii="宋体" w:hAnsi="宋体" w:eastAsia="宋体"/>
                <w:sz w:val="16"/>
              </w:rPr>
              <w:t>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9F2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C26C2">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9E2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F81A4">
            <w:pPr>
              <w:jc w:val="center"/>
            </w:pPr>
            <w:r>
              <w:rPr>
                <w:rFonts w:ascii="宋体" w:hAnsi="宋体" w:eastAsia="宋体"/>
                <w:sz w:val="16"/>
              </w:rPr>
              <w:t>自聘教师待遇有待提高</w:t>
            </w:r>
          </w:p>
        </w:tc>
      </w:tr>
      <w:tr w14:paraId="7DE9EF0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E7019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381E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8B30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FB2D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B1E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B628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6F61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A534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2A76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D1A72">
            <w:pPr>
              <w:jc w:val="center"/>
            </w:pPr>
            <w:r>
              <w:rPr>
                <w:rFonts w:ascii="宋体" w:hAnsi="宋体" w:eastAsia="宋体"/>
                <w:sz w:val="16"/>
              </w:rPr>
              <w:t>97.26分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E0285C"/>
        </w:tc>
      </w:tr>
    </w:tbl>
    <w:p w14:paraId="3F63249B">
      <w:r>
        <w:br w:type="page"/>
      </w:r>
    </w:p>
    <w:tbl>
      <w:tblPr>
        <w:tblStyle w:val="9"/>
        <w:tblW w:w="9155" w:type="dxa"/>
        <w:tblInd w:w="0" w:type="dxa"/>
        <w:tblLayout w:type="autofit"/>
        <w:tblCellMar>
          <w:top w:w="0" w:type="dxa"/>
          <w:left w:w="108" w:type="dxa"/>
          <w:bottom w:w="0" w:type="dxa"/>
          <w:right w:w="108" w:type="dxa"/>
        </w:tblCellMar>
      </w:tblPr>
      <w:tblGrid>
        <w:gridCol w:w="624"/>
        <w:gridCol w:w="612"/>
        <w:gridCol w:w="612"/>
        <w:gridCol w:w="613"/>
        <w:gridCol w:w="696"/>
        <w:gridCol w:w="613"/>
        <w:gridCol w:w="625"/>
        <w:gridCol w:w="619"/>
        <w:gridCol w:w="613"/>
        <w:gridCol w:w="619"/>
        <w:gridCol w:w="856"/>
        <w:gridCol w:w="696"/>
        <w:gridCol w:w="631"/>
        <w:gridCol w:w="631"/>
        <w:gridCol w:w="95"/>
      </w:tblGrid>
      <w:tr w14:paraId="0AAFBAEF">
        <w:tblPrEx>
          <w:tblCellMar>
            <w:top w:w="0" w:type="dxa"/>
            <w:left w:w="108" w:type="dxa"/>
            <w:bottom w:w="0" w:type="dxa"/>
            <w:right w:w="108" w:type="dxa"/>
          </w:tblCellMar>
        </w:tblPrEx>
        <w:trPr>
          <w:gridAfter w:val="1"/>
          <w:wAfter w:w="95" w:type="dxa"/>
        </w:trPr>
        <w:tc>
          <w:tcPr>
            <w:tcW w:w="9060" w:type="dxa"/>
            <w:gridSpan w:val="14"/>
            <w:vAlign w:val="center"/>
          </w:tcPr>
          <w:p w14:paraId="63E2386E">
            <w:pPr>
              <w:jc w:val="center"/>
            </w:pPr>
            <w:r>
              <w:rPr>
                <w:rFonts w:ascii="宋体" w:hAnsi="宋体" w:eastAsia="宋体"/>
                <w:sz w:val="24"/>
              </w:rPr>
              <w:t>项目支出绩效自评表</w:t>
            </w:r>
          </w:p>
        </w:tc>
      </w:tr>
      <w:tr w14:paraId="2FABBF3C">
        <w:tblPrEx>
          <w:tblCellMar>
            <w:top w:w="0" w:type="dxa"/>
            <w:left w:w="108" w:type="dxa"/>
            <w:bottom w:w="0" w:type="dxa"/>
            <w:right w:w="108" w:type="dxa"/>
          </w:tblCellMar>
        </w:tblPrEx>
        <w:trPr>
          <w:gridAfter w:val="1"/>
          <w:wAfter w:w="95" w:type="dxa"/>
        </w:trPr>
        <w:tc>
          <w:tcPr>
            <w:tcW w:w="9060" w:type="dxa"/>
            <w:gridSpan w:val="14"/>
            <w:vAlign w:val="center"/>
          </w:tcPr>
          <w:p w14:paraId="675B1AEC">
            <w:pPr>
              <w:jc w:val="center"/>
            </w:pPr>
            <w:r>
              <w:rPr>
                <w:rFonts w:ascii="宋体" w:hAnsi="宋体" w:eastAsia="宋体"/>
                <w:sz w:val="24"/>
              </w:rPr>
              <w:t>(2024年度)</w:t>
            </w:r>
          </w:p>
        </w:tc>
      </w:tr>
      <w:tr w14:paraId="412612AC">
        <w:tblPrEx>
          <w:tblCellMar>
            <w:top w:w="0" w:type="dxa"/>
            <w:left w:w="108" w:type="dxa"/>
            <w:bottom w:w="0" w:type="dxa"/>
            <w:right w:w="108" w:type="dxa"/>
          </w:tblCellMar>
        </w:tblPrEx>
        <w:trPr>
          <w:gridAfter w:val="1"/>
          <w:wAfter w:w="95" w:type="dxa"/>
        </w:trPr>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7580FD18">
            <w:pPr>
              <w:jc w:val="center"/>
            </w:pPr>
            <w:r>
              <w:rPr>
                <w:rFonts w:ascii="宋体" w:hAnsi="宋体" w:eastAsia="宋体"/>
                <w:sz w:val="16"/>
              </w:rPr>
              <w:t>项目名称</w:t>
            </w:r>
          </w:p>
        </w:tc>
        <w:tc>
          <w:tcPr>
            <w:tcW w:w="843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3D6F6FB">
            <w:pPr>
              <w:jc w:val="center"/>
            </w:pPr>
            <w:r>
              <w:rPr>
                <w:rFonts w:ascii="宋体" w:hAnsi="宋体" w:eastAsia="宋体"/>
                <w:sz w:val="16"/>
              </w:rPr>
              <w:t>乌财科教</w:t>
            </w:r>
            <w:r>
              <w:rPr>
                <w:rFonts w:hint="eastAsia" w:ascii="宋体" w:hAnsi="宋体"/>
                <w:sz w:val="16"/>
                <w:lang w:eastAsia="zh-CN"/>
              </w:rPr>
              <w:t>〔2024〕39号</w:t>
            </w:r>
            <w:r>
              <w:rPr>
                <w:rFonts w:ascii="宋体" w:hAnsi="宋体" w:eastAsia="宋体"/>
                <w:sz w:val="16"/>
              </w:rPr>
              <w:t>财政厅关于下达2024年城乡义务教育补助经费预算（第二批）中央直达资金的通知（公用经费-小学）、乌财科教</w:t>
            </w:r>
            <w:r>
              <w:rPr>
                <w:rFonts w:hint="eastAsia" w:ascii="宋体" w:hAnsi="宋体"/>
                <w:sz w:val="16"/>
                <w:lang w:eastAsia="zh-CN"/>
              </w:rPr>
              <w:t>〔2024〕39号</w:t>
            </w:r>
            <w:r>
              <w:rPr>
                <w:rFonts w:ascii="宋体" w:hAnsi="宋体" w:eastAsia="宋体"/>
                <w:sz w:val="16"/>
              </w:rPr>
              <w:t>2024年义务教育补助经费（公用经费-特教）</w:t>
            </w:r>
          </w:p>
        </w:tc>
      </w:tr>
      <w:tr w14:paraId="37AD1AC6">
        <w:tblPrEx>
          <w:tblCellMar>
            <w:top w:w="0" w:type="dxa"/>
            <w:left w:w="108" w:type="dxa"/>
            <w:bottom w:w="0" w:type="dxa"/>
            <w:right w:w="108" w:type="dxa"/>
          </w:tblCellMar>
        </w:tblPrEx>
        <w:trPr>
          <w:gridAfter w:val="1"/>
          <w:wAfter w:w="95" w:type="dxa"/>
        </w:trPr>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11EC40BC">
            <w:pPr>
              <w:jc w:val="center"/>
            </w:pPr>
            <w:r>
              <w:rPr>
                <w:rFonts w:ascii="宋体" w:hAnsi="宋体" w:eastAsia="宋体"/>
                <w:sz w:val="16"/>
              </w:rPr>
              <w:t>主管部门</w:t>
            </w:r>
          </w:p>
        </w:tc>
        <w:tc>
          <w:tcPr>
            <w:tcW w:w="439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BE51C7">
            <w:pPr>
              <w:jc w:val="center"/>
            </w:pPr>
            <w:r>
              <w:rPr>
                <w:rFonts w:hint="eastAsia" w:ascii="宋体" w:hAnsi="宋体"/>
                <w:sz w:val="16"/>
                <w:lang w:val="en-US" w:eastAsia="zh-CN"/>
              </w:rPr>
              <w:t>水磨沟区</w:t>
            </w:r>
            <w:r>
              <w:rPr>
                <w:rFonts w:ascii="宋体" w:hAnsi="宋体" w:eastAsia="宋体"/>
                <w:sz w:val="16"/>
              </w:rPr>
              <w:t>教育局</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8BDF717">
            <w:pPr>
              <w:jc w:val="center"/>
            </w:pPr>
            <w:r>
              <w:rPr>
                <w:rFonts w:ascii="宋体" w:hAnsi="宋体" w:eastAsia="宋体"/>
                <w:sz w:val="16"/>
              </w:rPr>
              <w:t>实施单位</w:t>
            </w:r>
          </w:p>
        </w:tc>
        <w:tc>
          <w:tcPr>
            <w:tcW w:w="3433"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02863C2">
            <w:pPr>
              <w:jc w:val="center"/>
            </w:pPr>
            <w:r>
              <w:rPr>
                <w:rFonts w:ascii="宋体" w:hAnsi="宋体" w:eastAsia="宋体"/>
                <w:sz w:val="16"/>
              </w:rPr>
              <w:t>乌鲁木齐市第六十四小学</w:t>
            </w:r>
          </w:p>
        </w:tc>
      </w:tr>
      <w:tr w14:paraId="1A253CD6">
        <w:tblPrEx>
          <w:tblCellMar>
            <w:top w:w="0" w:type="dxa"/>
            <w:left w:w="108" w:type="dxa"/>
            <w:bottom w:w="0" w:type="dxa"/>
            <w:right w:w="108" w:type="dxa"/>
          </w:tblCellMar>
        </w:tblPrEx>
        <w:trPr>
          <w:gridAfter w:val="1"/>
          <w:wAfter w:w="95" w:type="dxa"/>
        </w:trPr>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7F26B4">
            <w:pPr>
              <w:jc w:val="center"/>
            </w:pPr>
            <w:r>
              <w:rPr>
                <w:rFonts w:ascii="宋体" w:hAnsi="宋体" w:eastAsia="宋体"/>
                <w:sz w:val="16"/>
              </w:rPr>
              <w:t>项目资金 （万元）</w:t>
            </w:r>
          </w:p>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4CA66">
            <w:pPr>
              <w:jc w:val="center"/>
            </w:pPr>
            <w:r>
              <w:rPr>
                <w:rFonts w:ascii="宋体" w:hAnsi="宋体" w:eastAsia="宋体"/>
                <w:sz w:val="16"/>
              </w:rPr>
              <w:t>资金来源</w:t>
            </w:r>
          </w:p>
        </w:tc>
        <w:tc>
          <w:tcPr>
            <w:tcW w:w="13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532D8">
            <w:pPr>
              <w:jc w:val="center"/>
            </w:pPr>
            <w:r>
              <w:rPr>
                <w:rFonts w:ascii="宋体" w:hAnsi="宋体" w:eastAsia="宋体"/>
                <w:sz w:val="16"/>
              </w:rPr>
              <w:t>年初预算数</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A659DB">
            <w:pPr>
              <w:jc w:val="center"/>
            </w:pPr>
            <w:r>
              <w:rPr>
                <w:rFonts w:ascii="宋体" w:hAnsi="宋体" w:eastAsia="宋体"/>
                <w:sz w:val="16"/>
              </w:rPr>
              <w:t>全年预算数</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3EA20">
            <w:pPr>
              <w:jc w:val="center"/>
            </w:pPr>
            <w:r>
              <w:rPr>
                <w:rFonts w:ascii="宋体" w:hAnsi="宋体" w:eastAsia="宋体"/>
                <w:sz w:val="16"/>
              </w:rPr>
              <w:t>全年执行数</w:t>
            </w:r>
          </w:p>
        </w:tc>
        <w:tc>
          <w:tcPr>
            <w:tcW w:w="14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CAA3A">
            <w:pPr>
              <w:jc w:val="center"/>
            </w:pPr>
            <w:r>
              <w:rPr>
                <w:rFonts w:ascii="宋体" w:hAnsi="宋体" w:eastAsia="宋体"/>
                <w:sz w:val="16"/>
              </w:rPr>
              <w:t>分值权重</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CD407">
            <w:pPr>
              <w:jc w:val="center"/>
            </w:pPr>
            <w:r>
              <w:rPr>
                <w:rFonts w:ascii="宋体" w:hAnsi="宋体" w:eastAsia="宋体"/>
                <w:sz w:val="16"/>
              </w:rPr>
              <w:t>执行率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21AF559">
            <w:pPr>
              <w:jc w:val="center"/>
            </w:pPr>
            <w:r>
              <w:rPr>
                <w:rFonts w:ascii="宋体" w:hAnsi="宋体" w:eastAsia="宋体"/>
                <w:sz w:val="16"/>
              </w:rPr>
              <w:t>得分</w:t>
            </w:r>
          </w:p>
        </w:tc>
      </w:tr>
      <w:tr w14:paraId="7BBBF9F1">
        <w:tblPrEx>
          <w:tblCellMar>
            <w:top w:w="0" w:type="dxa"/>
            <w:left w:w="108" w:type="dxa"/>
            <w:bottom w:w="0" w:type="dxa"/>
            <w:right w:w="108" w:type="dxa"/>
          </w:tblCellMar>
        </w:tblPrEx>
        <w:trPr>
          <w:gridAfter w:val="1"/>
          <w:wAfter w:w="95" w:type="dxa"/>
        </w:trPr>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BD8BD5E"/>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00199">
            <w:pPr>
              <w:jc w:val="center"/>
            </w:pPr>
            <w:r>
              <w:rPr>
                <w:rFonts w:ascii="宋体" w:hAnsi="宋体" w:eastAsia="宋体"/>
                <w:sz w:val="16"/>
              </w:rPr>
              <w:t>年度资金总额</w:t>
            </w:r>
          </w:p>
        </w:tc>
        <w:tc>
          <w:tcPr>
            <w:tcW w:w="13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A4B8E">
            <w:pPr>
              <w:jc w:val="center"/>
            </w:pPr>
            <w:r>
              <w:rPr>
                <w:rFonts w:ascii="宋体" w:hAnsi="宋体" w:eastAsia="宋体"/>
                <w:sz w:val="16"/>
              </w:rPr>
              <w:t>5.01</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D6BDC8">
            <w:pPr>
              <w:jc w:val="center"/>
            </w:pPr>
            <w:r>
              <w:rPr>
                <w:rFonts w:ascii="宋体" w:hAnsi="宋体" w:eastAsia="宋体"/>
                <w:sz w:val="16"/>
              </w:rPr>
              <w:t>5.01</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87923">
            <w:pPr>
              <w:jc w:val="center"/>
            </w:pPr>
            <w:r>
              <w:rPr>
                <w:rFonts w:ascii="宋体" w:hAnsi="宋体" w:eastAsia="宋体"/>
                <w:sz w:val="16"/>
              </w:rPr>
              <w:t>5.01</w:t>
            </w:r>
          </w:p>
        </w:tc>
        <w:tc>
          <w:tcPr>
            <w:tcW w:w="14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9CE96">
            <w:pPr>
              <w:jc w:val="center"/>
            </w:pPr>
            <w:r>
              <w:rPr>
                <w:rFonts w:ascii="宋体" w:hAnsi="宋体" w:eastAsia="宋体"/>
                <w:sz w:val="16"/>
              </w:rPr>
              <w:t>10</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7AFC5B">
            <w:pPr>
              <w:jc w:val="center"/>
            </w:pPr>
            <w:r>
              <w:rPr>
                <w:rFonts w:ascii="宋体" w:hAnsi="宋体" w:eastAsia="宋体"/>
                <w:sz w:val="16"/>
              </w:rPr>
              <w:t>100.0%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188CCC2">
            <w:pPr>
              <w:jc w:val="center"/>
            </w:pPr>
            <w:r>
              <w:rPr>
                <w:rFonts w:ascii="宋体" w:hAnsi="宋体" w:eastAsia="宋体"/>
                <w:sz w:val="16"/>
              </w:rPr>
              <w:t>10.00分</w:t>
            </w:r>
          </w:p>
        </w:tc>
      </w:tr>
      <w:tr w14:paraId="3FC56ABA">
        <w:tblPrEx>
          <w:tblCellMar>
            <w:top w:w="0" w:type="dxa"/>
            <w:left w:w="108" w:type="dxa"/>
            <w:bottom w:w="0" w:type="dxa"/>
            <w:right w:w="108" w:type="dxa"/>
          </w:tblCellMar>
        </w:tblPrEx>
        <w:trPr>
          <w:gridAfter w:val="1"/>
          <w:wAfter w:w="95" w:type="dxa"/>
        </w:trPr>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475E550"/>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0E34BE">
            <w:pPr>
              <w:jc w:val="center"/>
            </w:pPr>
            <w:r>
              <w:rPr>
                <w:rFonts w:ascii="宋体" w:hAnsi="宋体" w:eastAsia="宋体"/>
                <w:sz w:val="16"/>
              </w:rPr>
              <w:t>其中：当年财政拨款</w:t>
            </w:r>
          </w:p>
        </w:tc>
        <w:tc>
          <w:tcPr>
            <w:tcW w:w="13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E104EA">
            <w:pPr>
              <w:jc w:val="center"/>
            </w:pPr>
            <w:r>
              <w:rPr>
                <w:rFonts w:ascii="宋体" w:hAnsi="宋体" w:eastAsia="宋体"/>
                <w:sz w:val="16"/>
              </w:rPr>
              <w:t>5.01</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5A9C3">
            <w:pPr>
              <w:jc w:val="center"/>
            </w:pPr>
            <w:r>
              <w:rPr>
                <w:rFonts w:ascii="宋体" w:hAnsi="宋体" w:eastAsia="宋体"/>
                <w:sz w:val="16"/>
              </w:rPr>
              <w:t>5.01</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B09E3">
            <w:pPr>
              <w:jc w:val="center"/>
            </w:pPr>
            <w:r>
              <w:rPr>
                <w:rFonts w:ascii="宋体" w:hAnsi="宋体" w:eastAsia="宋体"/>
                <w:sz w:val="16"/>
              </w:rPr>
              <w:t>5.01</w:t>
            </w:r>
          </w:p>
        </w:tc>
        <w:tc>
          <w:tcPr>
            <w:tcW w:w="14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22397">
            <w:pPr>
              <w:jc w:val="center"/>
            </w:pPr>
            <w:r>
              <w:rPr>
                <w:rFonts w:ascii="宋体" w:hAnsi="宋体" w:eastAsia="宋体"/>
                <w:sz w:val="16"/>
              </w:rPr>
              <w:t>-</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689B5">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6E4C4F8">
            <w:pPr>
              <w:jc w:val="center"/>
            </w:pPr>
            <w:r>
              <w:rPr>
                <w:rFonts w:ascii="宋体" w:hAnsi="宋体" w:eastAsia="宋体"/>
                <w:sz w:val="16"/>
              </w:rPr>
              <w:t>-</w:t>
            </w:r>
          </w:p>
        </w:tc>
      </w:tr>
      <w:tr w14:paraId="6C421845">
        <w:tblPrEx>
          <w:tblCellMar>
            <w:top w:w="0" w:type="dxa"/>
            <w:left w:w="108" w:type="dxa"/>
            <w:bottom w:w="0" w:type="dxa"/>
            <w:right w:w="108" w:type="dxa"/>
          </w:tblCellMar>
        </w:tblPrEx>
        <w:trPr>
          <w:gridAfter w:val="1"/>
          <w:wAfter w:w="95" w:type="dxa"/>
        </w:trPr>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4ADAD408"/>
        </w:tc>
        <w:tc>
          <w:tcPr>
            <w:tcW w:w="12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53601">
            <w:pPr>
              <w:jc w:val="center"/>
            </w:pPr>
            <w:r>
              <w:rPr>
                <w:rFonts w:ascii="宋体" w:hAnsi="宋体" w:eastAsia="宋体"/>
                <w:sz w:val="16"/>
              </w:rPr>
              <w:t>其他资金</w:t>
            </w:r>
          </w:p>
        </w:tc>
        <w:tc>
          <w:tcPr>
            <w:tcW w:w="13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E73F6">
            <w:pPr>
              <w:jc w:val="center"/>
            </w:pPr>
            <w:r>
              <w:rPr>
                <w:rFonts w:ascii="宋体" w:hAnsi="宋体" w:eastAsia="宋体"/>
                <w:sz w:val="16"/>
              </w:rPr>
              <w:t>0.00</w:t>
            </w:r>
          </w:p>
        </w:tc>
        <w:tc>
          <w:tcPr>
            <w:tcW w:w="123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1FFC8">
            <w:pPr>
              <w:jc w:val="center"/>
            </w:pPr>
            <w:r>
              <w:rPr>
                <w:rFonts w:ascii="宋体" w:hAnsi="宋体" w:eastAsia="宋体"/>
                <w:sz w:val="16"/>
              </w:rPr>
              <w:t>0.00</w:t>
            </w:r>
          </w:p>
        </w:tc>
        <w:tc>
          <w:tcPr>
            <w:tcW w:w="12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29A214">
            <w:pPr>
              <w:jc w:val="center"/>
            </w:pPr>
            <w:r>
              <w:rPr>
                <w:rFonts w:ascii="宋体" w:hAnsi="宋体" w:eastAsia="宋体"/>
                <w:sz w:val="16"/>
              </w:rPr>
              <w:t>0.00</w:t>
            </w:r>
          </w:p>
        </w:tc>
        <w:tc>
          <w:tcPr>
            <w:tcW w:w="147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18E35">
            <w:pPr>
              <w:jc w:val="center"/>
            </w:pPr>
            <w:r>
              <w:rPr>
                <w:rFonts w:ascii="宋体" w:hAnsi="宋体" w:eastAsia="宋体"/>
                <w:sz w:val="16"/>
              </w:rPr>
              <w:t>-</w:t>
            </w:r>
          </w:p>
        </w:tc>
        <w:tc>
          <w:tcPr>
            <w:tcW w:w="132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9DBF2">
            <w:pPr>
              <w:jc w:val="center"/>
            </w:pPr>
            <w:r>
              <w:rPr>
                <w:rFonts w:ascii="宋体" w:hAnsi="宋体" w:eastAsia="宋体"/>
                <w:sz w:val="16"/>
              </w:rPr>
              <w:t>-</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0D157C77">
            <w:pPr>
              <w:jc w:val="center"/>
            </w:pPr>
            <w:r>
              <w:rPr>
                <w:rFonts w:ascii="宋体" w:hAnsi="宋体" w:eastAsia="宋体"/>
                <w:sz w:val="16"/>
              </w:rPr>
              <w:t>-</w:t>
            </w:r>
          </w:p>
        </w:tc>
      </w:tr>
      <w:tr w14:paraId="7FD6D6AE">
        <w:tblPrEx>
          <w:tblCellMar>
            <w:top w:w="0" w:type="dxa"/>
            <w:left w:w="108" w:type="dxa"/>
            <w:bottom w:w="0" w:type="dxa"/>
            <w:right w:w="108" w:type="dxa"/>
          </w:tblCellMar>
        </w:tblPrEx>
        <w:trPr>
          <w:gridAfter w:val="1"/>
          <w:wAfter w:w="95" w:type="dxa"/>
        </w:trPr>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7DCF17">
            <w:pPr>
              <w:jc w:val="center"/>
            </w:pPr>
            <w:r>
              <w:rPr>
                <w:rFonts w:ascii="宋体" w:hAnsi="宋体" w:eastAsia="宋体"/>
                <w:sz w:val="16"/>
              </w:rPr>
              <w:t>年度总体目标</w:t>
            </w:r>
          </w:p>
        </w:tc>
        <w:tc>
          <w:tcPr>
            <w:tcW w:w="439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A4ED23">
            <w:pPr>
              <w:jc w:val="center"/>
            </w:pPr>
            <w:r>
              <w:rPr>
                <w:rFonts w:ascii="宋体" w:hAnsi="宋体" w:eastAsia="宋体"/>
                <w:sz w:val="16"/>
              </w:rPr>
              <w:t>总体目标</w:t>
            </w:r>
          </w:p>
        </w:tc>
        <w:tc>
          <w:tcPr>
            <w:tcW w:w="404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AE171C">
            <w:pPr>
              <w:jc w:val="center"/>
            </w:pPr>
            <w:r>
              <w:rPr>
                <w:rFonts w:ascii="宋体" w:hAnsi="宋体" w:eastAsia="宋体"/>
                <w:sz w:val="16"/>
              </w:rPr>
              <w:t>总体目标完成情况</w:t>
            </w:r>
          </w:p>
        </w:tc>
      </w:tr>
      <w:tr w14:paraId="49B635E8">
        <w:tblPrEx>
          <w:tblCellMar>
            <w:top w:w="0" w:type="dxa"/>
            <w:left w:w="108" w:type="dxa"/>
            <w:bottom w:w="0" w:type="dxa"/>
            <w:right w:w="108" w:type="dxa"/>
          </w:tblCellMar>
        </w:tblPrEx>
        <w:trPr>
          <w:gridAfter w:val="1"/>
          <w:wAfter w:w="95" w:type="dxa"/>
        </w:trPr>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AA9CE9F"/>
        </w:tc>
        <w:tc>
          <w:tcPr>
            <w:tcW w:w="4390"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F63390">
            <w:pPr>
              <w:jc w:val="both"/>
            </w:pPr>
            <w:r>
              <w:rPr>
                <w:rFonts w:ascii="宋体" w:hAnsi="宋体" w:eastAsia="宋体"/>
                <w:sz w:val="16"/>
              </w:rPr>
              <w:t>该项目用以保障义务教育阶段学校正常运转保证教师按要求参加继续教育，以及提高教师业务能力的相关培训顺利实施。项目落实情况，确保项目有组织、有计划、有步骤地推进。进一步提升教师业务水平，补齐教师教学中遇到的短板，大大提高学生学习的积极性，优化课堂互动环境，形成师生有效互动，为学生打造良好教学环境，努力提升师生的幸福感。</w:t>
            </w:r>
            <w:r>
              <w:rPr>
                <w:rFonts w:ascii="宋体" w:hAnsi="宋体" w:eastAsia="宋体"/>
                <w:sz w:val="16"/>
              </w:rPr>
              <w:br w:type="textWrapping"/>
            </w:r>
            <w:r>
              <w:rPr>
                <w:rFonts w:ascii="宋体" w:hAnsi="宋体" w:eastAsia="宋体"/>
                <w:sz w:val="16"/>
              </w:rPr>
              <w:t>窗体底端</w:t>
            </w:r>
          </w:p>
        </w:tc>
        <w:tc>
          <w:tcPr>
            <w:tcW w:w="404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10FBB0">
            <w:pPr>
              <w:jc w:val="both"/>
            </w:pPr>
            <w:r>
              <w:rPr>
                <w:rFonts w:ascii="宋体" w:hAnsi="宋体" w:eastAsia="宋体"/>
                <w:sz w:val="16"/>
              </w:rPr>
              <w:t>项目用以保障义务教育阶段学校正常运转保证教师按要求参加继续教育，以及提高教师业务能力的相关培训顺利实施。项目落实情况，确保项目有组织、有计划、有步骤地推进。进一步提升教师业务水平，补齐教师教学中遇到的短板，大大提高学生学习的积极性，优化课堂互动环境，形成师生有效互动，为学生打造良好教学环境，努力提升师生的幸福感。</w:t>
            </w:r>
          </w:p>
        </w:tc>
      </w:tr>
      <w:tr w14:paraId="3F885C19">
        <w:tblPrEx>
          <w:tblCellMar>
            <w:top w:w="0" w:type="dxa"/>
            <w:left w:w="108" w:type="dxa"/>
            <w:bottom w:w="0" w:type="dxa"/>
            <w:right w:w="108" w:type="dxa"/>
          </w:tblCellMar>
        </w:tblPrEx>
        <w:trPr>
          <w:gridAfter w:val="1"/>
          <w:wAfter w:w="95" w:type="dxa"/>
        </w:trPr>
        <w:tc>
          <w:tcPr>
            <w:tcW w:w="624" w:type="dxa"/>
            <w:tcBorders>
              <w:top w:val="single" w:color="auto" w:sz="10" w:space="0"/>
              <w:left w:val="single" w:color="auto" w:sz="10" w:space="0"/>
              <w:bottom w:val="single" w:color="auto" w:sz="10" w:space="0"/>
              <w:right w:val="single" w:color="auto" w:sz="10" w:space="0"/>
              <w:insideV w:val="single" w:sz="10" w:space="0"/>
            </w:tcBorders>
          </w:tcPr>
          <w:p w14:paraId="088F248A"/>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483FE4A">
            <w:pPr>
              <w:jc w:val="center"/>
            </w:pPr>
            <w:r>
              <w:rPr>
                <w:rFonts w:ascii="宋体" w:hAnsi="宋体" w:eastAsia="宋体"/>
                <w:sz w:val="16"/>
              </w:rPr>
              <w:t>一级指标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92B06F3">
            <w:pPr>
              <w:jc w:val="center"/>
            </w:pPr>
            <w:r>
              <w:rPr>
                <w:rFonts w:ascii="宋体" w:hAnsi="宋体" w:eastAsia="宋体"/>
                <w:sz w:val="16"/>
              </w:rPr>
              <w:t>二级指标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48F498A">
            <w:pPr>
              <w:jc w:val="center"/>
            </w:pPr>
            <w:r>
              <w:rPr>
                <w:rFonts w:ascii="宋体" w:hAnsi="宋体" w:eastAsia="宋体"/>
                <w:sz w:val="16"/>
              </w:rPr>
              <w:t>三级指标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D060CA">
            <w:pPr>
              <w:jc w:val="center"/>
            </w:pPr>
            <w:r>
              <w:rPr>
                <w:rFonts w:ascii="宋体" w:hAnsi="宋体" w:eastAsia="宋体"/>
                <w:sz w:val="16"/>
              </w:rPr>
              <w:t>指标值</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6FFF148">
            <w:pPr>
              <w:jc w:val="center"/>
            </w:pPr>
            <w:r>
              <w:rPr>
                <w:rFonts w:ascii="宋体" w:hAnsi="宋体" w:eastAsia="宋体"/>
                <w:sz w:val="16"/>
              </w:rPr>
              <w:t>指标值设置依据</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42F24F8">
            <w:pPr>
              <w:jc w:val="center"/>
            </w:pPr>
            <w:r>
              <w:rPr>
                <w:rFonts w:ascii="宋体" w:hAnsi="宋体" w:eastAsia="宋体"/>
                <w:sz w:val="16"/>
              </w:rPr>
              <w:t>上年完成值</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7FF1DBB">
            <w:pPr>
              <w:jc w:val="center"/>
            </w:pPr>
            <w:r>
              <w:rPr>
                <w:rFonts w:ascii="宋体" w:hAnsi="宋体" w:eastAsia="宋体"/>
                <w:sz w:val="16"/>
              </w:rPr>
              <w:t>指标分值权重</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67F8401">
            <w:pPr>
              <w:jc w:val="center"/>
            </w:pPr>
            <w:r>
              <w:rPr>
                <w:rFonts w:ascii="宋体" w:hAnsi="宋体" w:eastAsia="宋体"/>
                <w:sz w:val="16"/>
              </w:rPr>
              <w:t>指标赋分规则</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57BF19A1">
            <w:pPr>
              <w:jc w:val="center"/>
            </w:pPr>
            <w:r>
              <w:rPr>
                <w:rFonts w:ascii="宋体" w:hAnsi="宋体" w:eastAsia="宋体"/>
                <w:sz w:val="16"/>
              </w:rPr>
              <w:t>佐证资料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67AACE0">
            <w:pPr>
              <w:jc w:val="center"/>
            </w:pPr>
            <w:r>
              <w:rPr>
                <w:rFonts w:ascii="宋体" w:hAnsi="宋体" w:eastAsia="宋体"/>
                <w:sz w:val="16"/>
              </w:rPr>
              <w:t>指标实际完成值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11826D">
            <w:pPr>
              <w:jc w:val="center"/>
            </w:pPr>
            <w:r>
              <w:rPr>
                <w:rFonts w:ascii="宋体" w:hAnsi="宋体" w:eastAsia="宋体"/>
                <w:sz w:val="16"/>
              </w:rPr>
              <w:t>完成率</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CE5E768">
            <w:pPr>
              <w:jc w:val="center"/>
            </w:pPr>
            <w:r>
              <w:rPr>
                <w:rFonts w:ascii="宋体" w:hAnsi="宋体" w:eastAsia="宋体"/>
                <w:sz w:val="16"/>
              </w:rPr>
              <w:t>指标得分</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12422BF">
            <w:pPr>
              <w:jc w:val="center"/>
            </w:pPr>
            <w:r>
              <w:rPr>
                <w:rFonts w:ascii="宋体" w:hAnsi="宋体" w:eastAsia="宋体"/>
                <w:sz w:val="16"/>
              </w:rPr>
              <w:t>偏差原因分析及改进措施</w:t>
            </w:r>
          </w:p>
        </w:tc>
      </w:tr>
      <w:tr w14:paraId="1302341A">
        <w:tblPrEx>
          <w:tblCellMar>
            <w:top w:w="0" w:type="dxa"/>
            <w:left w:w="108" w:type="dxa"/>
            <w:bottom w:w="0" w:type="dxa"/>
            <w:right w:w="108" w:type="dxa"/>
          </w:tblCellMar>
        </w:tblPrEx>
        <w:trPr>
          <w:gridAfter w:val="1"/>
          <w:wAfter w:w="95" w:type="dxa"/>
        </w:trPr>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7E5DC5">
            <w:pPr>
              <w:jc w:val="center"/>
            </w:pPr>
            <w:r>
              <w:rPr>
                <w:rFonts w:ascii="宋体" w:hAnsi="宋体" w:eastAsia="宋体"/>
                <w:sz w:val="16"/>
              </w:rPr>
              <w:t>年度绩效指标完成情况</w:t>
            </w:r>
          </w:p>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ADB3FE">
            <w:pPr>
              <w:jc w:val="center"/>
            </w:pPr>
            <w:r>
              <w:rPr>
                <w:rFonts w:ascii="宋体" w:hAnsi="宋体" w:eastAsia="宋体"/>
                <w:sz w:val="16"/>
              </w:rPr>
              <w:t>产出指标</w:t>
            </w:r>
          </w:p>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8B6967">
            <w:pPr>
              <w:jc w:val="center"/>
            </w:pPr>
            <w:r>
              <w:rPr>
                <w:rFonts w:ascii="宋体" w:hAnsi="宋体" w:eastAsia="宋体"/>
                <w:sz w:val="16"/>
              </w:rPr>
              <w:t>数量指标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E2CD4A1">
            <w:pPr>
              <w:jc w:val="center"/>
            </w:pPr>
            <w:r>
              <w:rPr>
                <w:rFonts w:ascii="宋体" w:hAnsi="宋体" w:eastAsia="宋体"/>
                <w:sz w:val="16"/>
              </w:rPr>
              <w:t>教师培训次数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4AF3D6">
            <w:pPr>
              <w:jc w:val="center"/>
            </w:pPr>
            <w:r>
              <w:rPr>
                <w:rFonts w:ascii="宋体" w:hAnsi="宋体" w:eastAsia="宋体"/>
                <w:sz w:val="16"/>
              </w:rPr>
              <w:t>&gt;=5人次</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C12505A">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7D66298">
            <w:pPr>
              <w:jc w:val="center"/>
            </w:pPr>
            <w:r>
              <w:rPr>
                <w:rFonts w:ascii="宋体" w:hAnsi="宋体" w:eastAsia="宋体"/>
                <w:sz w:val="16"/>
              </w:rPr>
              <w:t>5次</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A12D929">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5BB2858">
            <w:pPr>
              <w:jc w:val="center"/>
            </w:pPr>
            <w:r>
              <w:rPr>
                <w:rFonts w:ascii="宋体" w:hAnsi="宋体" w:eastAsia="宋体"/>
                <w:sz w:val="16"/>
              </w:rPr>
              <w:t>按照完成比例赋分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61495935">
            <w:pPr>
              <w:jc w:val="center"/>
            </w:pPr>
            <w:r>
              <w:rPr>
                <w:rFonts w:ascii="宋体" w:hAnsi="宋体" w:eastAsia="宋体"/>
                <w:sz w:val="16"/>
              </w:rPr>
              <w:t>工作资料,原始凭证</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531F78E">
            <w:pPr>
              <w:jc w:val="center"/>
            </w:pPr>
            <w:r>
              <w:rPr>
                <w:rFonts w:ascii="宋体" w:hAnsi="宋体" w:eastAsia="宋体"/>
                <w:sz w:val="16"/>
              </w:rPr>
              <w:t>=16人次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DD197C3">
            <w:pPr>
              <w:jc w:val="center"/>
            </w:pPr>
            <w:r>
              <w:rPr>
                <w:rFonts w:ascii="宋体" w:hAnsi="宋体" w:eastAsia="宋体"/>
                <w:sz w:val="16"/>
              </w:rPr>
              <w:t>320%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805BEB9">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2790FA2">
            <w:pPr>
              <w:jc w:val="center"/>
            </w:pPr>
            <w:r>
              <w:rPr>
                <w:rFonts w:ascii="宋体" w:hAnsi="宋体" w:eastAsia="宋体"/>
                <w:sz w:val="16"/>
              </w:rPr>
              <w:t>2024年培训人次包含2023年度培训人次</w:t>
            </w:r>
          </w:p>
        </w:tc>
      </w:tr>
      <w:tr w14:paraId="51E192EC">
        <w:tblPrEx>
          <w:tblCellMar>
            <w:top w:w="0" w:type="dxa"/>
            <w:left w:w="108" w:type="dxa"/>
            <w:bottom w:w="0" w:type="dxa"/>
            <w:right w:w="108" w:type="dxa"/>
          </w:tblCellMar>
        </w:tblPrEx>
        <w:trPr>
          <w:gridAfter w:val="1"/>
          <w:wAfter w:w="95" w:type="dxa"/>
        </w:trPr>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0A21C43"/>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61B556E3"/>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0546B306"/>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504756E">
            <w:pPr>
              <w:jc w:val="center"/>
            </w:pPr>
            <w:r>
              <w:rPr>
                <w:rFonts w:ascii="宋体" w:hAnsi="宋体" w:eastAsia="宋体"/>
                <w:sz w:val="16"/>
              </w:rPr>
              <w:t>零星维修次数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6C7F28">
            <w:pPr>
              <w:jc w:val="center"/>
            </w:pPr>
            <w:r>
              <w:rPr>
                <w:rFonts w:ascii="宋体" w:hAnsi="宋体" w:eastAsia="宋体"/>
                <w:sz w:val="16"/>
              </w:rPr>
              <w:t>&gt;=2次</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F6F6F41">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2A37968">
            <w:pPr>
              <w:jc w:val="center"/>
            </w:pPr>
            <w:r>
              <w:rPr>
                <w:rFonts w:ascii="宋体" w:hAnsi="宋体" w:eastAsia="宋体"/>
                <w:sz w:val="16"/>
              </w:rPr>
              <w:t>2次</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3170A84">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61F68710">
            <w:pPr>
              <w:jc w:val="center"/>
            </w:pPr>
            <w:r>
              <w:rPr>
                <w:rFonts w:ascii="宋体" w:hAnsi="宋体" w:eastAsia="宋体"/>
                <w:sz w:val="16"/>
              </w:rPr>
              <w:t>按照完成比例赋分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1551A73">
            <w:pPr>
              <w:jc w:val="center"/>
            </w:pPr>
            <w:r>
              <w:rPr>
                <w:rFonts w:ascii="宋体" w:hAnsi="宋体" w:eastAsia="宋体"/>
                <w:sz w:val="16"/>
              </w:rPr>
              <w:t>原始凭证</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A55A27F">
            <w:pPr>
              <w:jc w:val="center"/>
            </w:pPr>
            <w:r>
              <w:rPr>
                <w:rFonts w:ascii="宋体" w:hAnsi="宋体" w:eastAsia="宋体"/>
                <w:sz w:val="16"/>
              </w:rPr>
              <w:t>=2次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4D2069">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24D909EF">
            <w:pPr>
              <w:jc w:val="center"/>
            </w:pPr>
            <w:r>
              <w:rPr>
                <w:rFonts w:ascii="宋体" w:hAnsi="宋体" w:eastAsia="宋体"/>
                <w:sz w:val="16"/>
              </w:rPr>
              <w:t>10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1D537883">
            <w:pPr>
              <w:jc w:val="center"/>
            </w:pPr>
          </w:p>
        </w:tc>
      </w:tr>
      <w:tr w14:paraId="57090B2B">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00D59F0"/>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5A8DD609"/>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2C7981">
            <w:pPr>
              <w:jc w:val="center"/>
            </w:pPr>
            <w:r>
              <w:rPr>
                <w:rFonts w:ascii="宋体" w:hAnsi="宋体" w:eastAsia="宋体"/>
                <w:sz w:val="16"/>
              </w:rPr>
              <w:t>质量指标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19C66BD5">
            <w:pPr>
              <w:jc w:val="center"/>
            </w:pPr>
            <w:r>
              <w:rPr>
                <w:rFonts w:ascii="宋体" w:hAnsi="宋体" w:eastAsia="宋体"/>
                <w:sz w:val="16"/>
              </w:rPr>
              <w:t>学校日常维修质量合格率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18E76A">
            <w:pPr>
              <w:jc w:val="center"/>
            </w:pPr>
            <w:r>
              <w:rPr>
                <w:rFonts w:ascii="宋体" w:hAnsi="宋体" w:eastAsia="宋体"/>
                <w:sz w:val="16"/>
              </w:rPr>
              <w:t>=100%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C1C7E36">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AA14DE2">
            <w:pPr>
              <w:jc w:val="center"/>
            </w:pPr>
            <w:r>
              <w:rPr>
                <w:rFonts w:ascii="宋体" w:hAnsi="宋体" w:eastAsia="宋体"/>
                <w:sz w:val="16"/>
              </w:rPr>
              <w:t>100%</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3EEE005F">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B1EE2CB">
            <w:pPr>
              <w:jc w:val="center"/>
            </w:pPr>
            <w:r>
              <w:rPr>
                <w:rFonts w:ascii="宋体" w:hAnsi="宋体" w:eastAsia="宋体"/>
                <w:sz w:val="16"/>
              </w:rPr>
              <w:t>按照完成比例赋分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1F6469E">
            <w:pPr>
              <w:jc w:val="center"/>
            </w:pPr>
            <w:r>
              <w:rPr>
                <w:rFonts w:ascii="宋体" w:hAnsi="宋体" w:eastAsia="宋体"/>
                <w:sz w:val="16"/>
              </w:rPr>
              <w:t>原始凭证,工作资料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0FFC69E7">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0C1F24B">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5F24847F">
            <w:pPr>
              <w:jc w:val="center"/>
            </w:pPr>
            <w:r>
              <w:rPr>
                <w:rFonts w:ascii="宋体" w:hAnsi="宋体" w:eastAsia="宋体"/>
                <w:sz w:val="16"/>
              </w:rPr>
              <w:t>10</w:t>
            </w:r>
          </w:p>
        </w:tc>
        <w:tc>
          <w:tcPr>
            <w:tcW w:w="7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6E0AE4">
            <w:pPr>
              <w:jc w:val="center"/>
            </w:pPr>
          </w:p>
        </w:tc>
      </w:tr>
      <w:tr w14:paraId="7229FF32">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C51543F"/>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79A030DA"/>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6BB4EA56"/>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5C43A37F">
            <w:pPr>
              <w:jc w:val="center"/>
            </w:pPr>
            <w:r>
              <w:rPr>
                <w:rFonts w:ascii="宋体" w:hAnsi="宋体" w:eastAsia="宋体"/>
                <w:sz w:val="16"/>
              </w:rPr>
              <w:t>培训结业率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17A02F">
            <w:pPr>
              <w:jc w:val="center"/>
            </w:pPr>
            <w:r>
              <w:rPr>
                <w:rFonts w:ascii="宋体" w:hAnsi="宋体" w:eastAsia="宋体"/>
                <w:sz w:val="16"/>
              </w:rPr>
              <w:t>=100%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97E7CCD">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456D9EB">
            <w:pPr>
              <w:jc w:val="center"/>
            </w:pPr>
            <w:r>
              <w:rPr>
                <w:rFonts w:ascii="宋体" w:hAnsi="宋体" w:eastAsia="宋体"/>
                <w:sz w:val="16"/>
              </w:rPr>
              <w:t>100%</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5EAE4B7">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273806D">
            <w:pPr>
              <w:jc w:val="center"/>
            </w:pPr>
            <w:r>
              <w:rPr>
                <w:rFonts w:ascii="宋体" w:hAnsi="宋体" w:eastAsia="宋体"/>
                <w:sz w:val="16"/>
              </w:rPr>
              <w:t>按照完成比例赋分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2807029C">
            <w:pPr>
              <w:jc w:val="center"/>
            </w:pPr>
            <w:r>
              <w:rPr>
                <w:rFonts w:ascii="宋体" w:hAnsi="宋体" w:eastAsia="宋体"/>
                <w:sz w:val="16"/>
              </w:rPr>
              <w:t>工作资料,原始凭证</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26FFBB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03BE024">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4A08DDE9">
            <w:pPr>
              <w:jc w:val="center"/>
            </w:pPr>
            <w:r>
              <w:rPr>
                <w:rFonts w:ascii="宋体" w:hAnsi="宋体" w:eastAsia="宋体"/>
                <w:sz w:val="16"/>
              </w:rPr>
              <w:t>10</w:t>
            </w:r>
          </w:p>
        </w:tc>
        <w:tc>
          <w:tcPr>
            <w:tcW w:w="7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513E0">
            <w:pPr>
              <w:jc w:val="center"/>
            </w:pPr>
          </w:p>
        </w:tc>
      </w:tr>
      <w:tr w14:paraId="21373F23">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1F5F343"/>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23C12F">
            <w:pPr>
              <w:jc w:val="center"/>
            </w:pPr>
            <w:r>
              <w:rPr>
                <w:rFonts w:ascii="宋体" w:hAnsi="宋体" w:eastAsia="宋体"/>
                <w:sz w:val="16"/>
              </w:rPr>
              <w:t>成本指标</w:t>
            </w:r>
          </w:p>
        </w:tc>
        <w:tc>
          <w:tcPr>
            <w:tcW w:w="61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A945F6">
            <w:pPr>
              <w:jc w:val="center"/>
            </w:pPr>
            <w:r>
              <w:rPr>
                <w:rFonts w:ascii="宋体" w:hAnsi="宋体" w:eastAsia="宋体"/>
                <w:sz w:val="16"/>
              </w:rPr>
              <w:t>经济成本指标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C470393">
            <w:pPr>
              <w:jc w:val="center"/>
            </w:pPr>
            <w:r>
              <w:rPr>
                <w:rFonts w:ascii="宋体" w:hAnsi="宋体" w:eastAsia="宋体"/>
                <w:sz w:val="16"/>
              </w:rPr>
              <w:t>维修成本</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8C18306">
            <w:pPr>
              <w:jc w:val="center"/>
            </w:pPr>
            <w:r>
              <w:rPr>
                <w:rFonts w:ascii="宋体" w:hAnsi="宋体" w:eastAsia="宋体"/>
                <w:sz w:val="16"/>
              </w:rPr>
              <w:t>&lt;=5042元/次</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2BDC0EA">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5DC14E7">
            <w:pPr>
              <w:jc w:val="center"/>
            </w:pPr>
            <w:r>
              <w:rPr>
                <w:rFonts w:ascii="宋体" w:hAnsi="宋体" w:eastAsia="宋体"/>
                <w:sz w:val="16"/>
              </w:rPr>
              <w:t>5000元/次</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5F3A4BDC">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BFD6A28">
            <w:pPr>
              <w:jc w:val="center"/>
            </w:pPr>
            <w:r>
              <w:rPr>
                <w:rFonts w:ascii="宋体" w:hAnsi="宋体" w:eastAsia="宋体"/>
                <w:sz w:val="16"/>
              </w:rPr>
              <w:t>按照完成比例赋分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675F6351">
            <w:pPr>
              <w:jc w:val="center"/>
            </w:pPr>
            <w:r>
              <w:rPr>
                <w:rFonts w:ascii="宋体" w:hAnsi="宋体" w:eastAsia="宋体"/>
                <w:sz w:val="16"/>
              </w:rPr>
              <w:t>工作资料,原始凭证</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3278B34">
            <w:pPr>
              <w:jc w:val="center"/>
            </w:pPr>
            <w:r>
              <w:rPr>
                <w:rFonts w:ascii="宋体" w:hAnsi="宋体" w:eastAsia="宋体"/>
                <w:sz w:val="16"/>
              </w:rPr>
              <w:t>=3199.5元/次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17A9C4">
            <w:pPr>
              <w:jc w:val="center"/>
            </w:pPr>
            <w:r>
              <w:rPr>
                <w:rFonts w:ascii="宋体" w:hAnsi="宋体" w:eastAsia="宋体"/>
                <w:sz w:val="16"/>
              </w:rPr>
              <w:t>63.46%</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0777406">
            <w:pPr>
              <w:jc w:val="center"/>
            </w:pPr>
            <w:r>
              <w:rPr>
                <w:rFonts w:ascii="宋体" w:hAnsi="宋体" w:eastAsia="宋体"/>
                <w:sz w:val="16"/>
              </w:rPr>
              <w:t>6.35</w:t>
            </w:r>
          </w:p>
        </w:tc>
        <w:tc>
          <w:tcPr>
            <w:tcW w:w="7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97CDC">
            <w:pPr>
              <w:jc w:val="center"/>
            </w:pPr>
            <w:r>
              <w:rPr>
                <w:rFonts w:ascii="宋体" w:hAnsi="宋体" w:eastAsia="宋体"/>
                <w:sz w:val="16"/>
              </w:rPr>
              <w:t>64小本着厉行节约的原则，节约维修成本。</w:t>
            </w:r>
          </w:p>
        </w:tc>
      </w:tr>
      <w:tr w14:paraId="38EC4D6E">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E88A52A"/>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094797FC"/>
        </w:tc>
        <w:tc>
          <w:tcPr>
            <w:tcW w:w="612" w:type="dxa"/>
            <w:vMerge w:val="continue"/>
            <w:tcBorders>
              <w:top w:val="single" w:color="auto" w:sz="10" w:space="0"/>
              <w:left w:val="single" w:color="auto" w:sz="10" w:space="0"/>
              <w:bottom w:val="single" w:color="auto" w:sz="10" w:space="0"/>
              <w:right w:val="single" w:color="auto" w:sz="10" w:space="0"/>
              <w:insideV w:val="single" w:sz="10" w:space="0"/>
            </w:tcBorders>
          </w:tcPr>
          <w:p w14:paraId="684D9833"/>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0FB736F5">
            <w:pPr>
              <w:jc w:val="center"/>
            </w:pPr>
            <w:r>
              <w:rPr>
                <w:rFonts w:ascii="宋体" w:hAnsi="宋体" w:eastAsia="宋体"/>
                <w:sz w:val="16"/>
              </w:rPr>
              <w:t>教师培训成本</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8175FCD">
            <w:pPr>
              <w:jc w:val="center"/>
            </w:pPr>
            <w:r>
              <w:rPr>
                <w:rFonts w:ascii="宋体" w:hAnsi="宋体" w:eastAsia="宋体"/>
                <w:sz w:val="16"/>
              </w:rPr>
              <w:t>&lt;=8000元/次</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A40A507">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2F6DC85">
            <w:pPr>
              <w:jc w:val="center"/>
            </w:pPr>
            <w:r>
              <w:rPr>
                <w:rFonts w:ascii="宋体" w:hAnsi="宋体" w:eastAsia="宋体"/>
                <w:sz w:val="16"/>
              </w:rPr>
              <w:t>7500元/次</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7949F128">
            <w:pPr>
              <w:jc w:val="center"/>
            </w:pPr>
            <w:r>
              <w:rPr>
                <w:rFonts w:ascii="宋体" w:hAnsi="宋体" w:eastAsia="宋体"/>
                <w:sz w:val="16"/>
              </w:rPr>
              <w:t>10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28995A02">
            <w:pPr>
              <w:jc w:val="center"/>
            </w:pPr>
            <w:r>
              <w:rPr>
                <w:rFonts w:ascii="宋体" w:hAnsi="宋体" w:eastAsia="宋体"/>
                <w:sz w:val="16"/>
              </w:rPr>
              <w:t>按照完成比例赋分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3EB2A697">
            <w:pPr>
              <w:jc w:val="center"/>
            </w:pPr>
            <w:r>
              <w:rPr>
                <w:rFonts w:ascii="宋体" w:hAnsi="宋体" w:eastAsia="宋体"/>
                <w:sz w:val="16"/>
              </w:rPr>
              <w:t>工作资料,原始凭证</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364C5AB">
            <w:pPr>
              <w:jc w:val="center"/>
            </w:pPr>
            <w:r>
              <w:rPr>
                <w:rFonts w:ascii="宋体" w:hAnsi="宋体" w:eastAsia="宋体"/>
                <w:sz w:val="16"/>
              </w:rPr>
              <w:t>=2295.78元/次</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2BF13A">
            <w:pPr>
              <w:jc w:val="center"/>
            </w:pPr>
            <w:r>
              <w:rPr>
                <w:rFonts w:ascii="宋体" w:hAnsi="宋体" w:eastAsia="宋体"/>
                <w:sz w:val="16"/>
              </w:rPr>
              <w:t>28.7%</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3B544545">
            <w:pPr>
              <w:jc w:val="center"/>
            </w:pPr>
            <w:r>
              <w:rPr>
                <w:rFonts w:ascii="宋体" w:hAnsi="宋体" w:eastAsia="宋体"/>
                <w:sz w:val="16"/>
              </w:rPr>
              <w:t>2.87</w:t>
            </w:r>
          </w:p>
        </w:tc>
        <w:tc>
          <w:tcPr>
            <w:tcW w:w="7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CE3C5">
            <w:pPr>
              <w:jc w:val="center"/>
            </w:pPr>
            <w:r>
              <w:rPr>
                <w:rFonts w:ascii="宋体" w:hAnsi="宋体" w:eastAsia="宋体"/>
                <w:sz w:val="16"/>
              </w:rPr>
              <w:t>2024年加大本市继续教育培训力度，减少了差旅费和住宿费开支，降低培训开支。</w:t>
            </w:r>
          </w:p>
        </w:tc>
      </w:tr>
      <w:tr w14:paraId="53783C0A">
        <w:tblPrEx>
          <w:tblCellMar>
            <w:top w:w="0" w:type="dxa"/>
            <w:left w:w="108" w:type="dxa"/>
            <w:bottom w:w="0" w:type="dxa"/>
            <w:right w:w="108" w:type="dxa"/>
          </w:tblCellMar>
        </w:tblPrEx>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884D89C"/>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4D1E356">
            <w:pPr>
              <w:jc w:val="center"/>
            </w:pPr>
            <w:r>
              <w:rPr>
                <w:rFonts w:ascii="宋体" w:hAnsi="宋体" w:eastAsia="宋体"/>
                <w:sz w:val="16"/>
              </w:rPr>
              <w:t>效益指标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17A21EC">
            <w:pPr>
              <w:jc w:val="center"/>
            </w:pPr>
            <w:r>
              <w:rPr>
                <w:rFonts w:ascii="宋体" w:hAnsi="宋体" w:eastAsia="宋体"/>
                <w:sz w:val="16"/>
              </w:rPr>
              <w:t>社会效益指标</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74143675">
            <w:pPr>
              <w:jc w:val="center"/>
            </w:pPr>
            <w:r>
              <w:rPr>
                <w:rFonts w:ascii="宋体" w:hAnsi="宋体" w:eastAsia="宋体"/>
                <w:sz w:val="16"/>
              </w:rPr>
              <w:t>保障学校正常教育教学</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CC7B615">
            <w:pPr>
              <w:jc w:val="center"/>
            </w:pPr>
            <w:r>
              <w:rPr>
                <w:rFonts w:ascii="宋体" w:hAnsi="宋体" w:eastAsia="宋体"/>
                <w:sz w:val="16"/>
              </w:rPr>
              <w:t>有效保障</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448EA0E5">
            <w:pPr>
              <w:jc w:val="center"/>
            </w:pPr>
            <w:r>
              <w:rPr>
                <w:rFonts w:ascii="宋体" w:hAnsi="宋体" w:eastAsia="宋体"/>
                <w:sz w:val="16"/>
              </w:rPr>
              <w:t>自定义</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8C75939">
            <w:pPr>
              <w:jc w:val="center"/>
            </w:pPr>
            <w:r>
              <w:rPr>
                <w:rFonts w:ascii="宋体" w:hAnsi="宋体" w:eastAsia="宋体"/>
                <w:sz w:val="16"/>
              </w:rPr>
              <w:t>有效保障</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375DFB80">
            <w:pPr>
              <w:jc w:val="center"/>
            </w:pPr>
            <w:r>
              <w:rPr>
                <w:rFonts w:ascii="宋体" w:hAnsi="宋体" w:eastAsia="宋体"/>
                <w:sz w:val="16"/>
              </w:rPr>
              <w:t>30</w:t>
            </w:r>
          </w:p>
        </w:tc>
        <w:tc>
          <w:tcPr>
            <w:tcW w:w="613" w:type="dxa"/>
            <w:tcBorders>
              <w:top w:val="single" w:color="auto" w:sz="10" w:space="0"/>
              <w:left w:val="single" w:color="auto" w:sz="10" w:space="0"/>
              <w:bottom w:val="single" w:color="auto" w:sz="10" w:space="0"/>
              <w:right w:val="single" w:color="auto" w:sz="10" w:space="0"/>
              <w:insideV w:val="single" w:sz="10" w:space="0"/>
            </w:tcBorders>
            <w:vAlign w:val="center"/>
          </w:tcPr>
          <w:p w14:paraId="3CFDD4FC">
            <w:pPr>
              <w:jc w:val="center"/>
            </w:pPr>
            <w:r>
              <w:rPr>
                <w:rFonts w:ascii="宋体" w:hAnsi="宋体" w:eastAsia="宋体"/>
                <w:sz w:val="16"/>
              </w:rPr>
              <w:t>按评判等级赋分</w:t>
            </w:r>
          </w:p>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4427AC33">
            <w:pPr>
              <w:jc w:val="center"/>
            </w:pPr>
            <w:r>
              <w:rPr>
                <w:rFonts w:ascii="宋体" w:hAnsi="宋体" w:eastAsia="宋体"/>
                <w:sz w:val="16"/>
              </w:rPr>
              <w:t>原始凭证,工作资料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6E5077E">
            <w:pPr>
              <w:jc w:val="center"/>
            </w:pPr>
            <w:r>
              <w:rPr>
                <w:rFonts w:ascii="宋体" w:hAnsi="宋体" w:eastAsia="宋体"/>
                <w:sz w:val="16"/>
              </w:rPr>
              <w:t>完全达到预期</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959E346">
            <w:pPr>
              <w:jc w:val="center"/>
            </w:pPr>
            <w:r>
              <w:rPr>
                <w:rFonts w:ascii="宋体" w:hAnsi="宋体" w:eastAsia="宋体"/>
                <w:sz w:val="16"/>
              </w:rPr>
              <w:t>100%</w:t>
            </w:r>
          </w:p>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7D0636B4">
            <w:pPr>
              <w:jc w:val="center"/>
            </w:pPr>
            <w:r>
              <w:rPr>
                <w:rFonts w:ascii="宋体" w:hAnsi="宋体" w:eastAsia="宋体"/>
                <w:sz w:val="16"/>
              </w:rPr>
              <w:t>30</w:t>
            </w:r>
          </w:p>
        </w:tc>
        <w:tc>
          <w:tcPr>
            <w:tcW w:w="7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68E64">
            <w:pPr>
              <w:jc w:val="center"/>
            </w:pPr>
          </w:p>
        </w:tc>
      </w:tr>
      <w:tr w14:paraId="582D4DD3">
        <w:tblPrEx>
          <w:tblCellMar>
            <w:top w:w="0" w:type="dxa"/>
            <w:left w:w="108" w:type="dxa"/>
            <w:bottom w:w="0" w:type="dxa"/>
            <w:right w:w="108" w:type="dxa"/>
          </w:tblCellMar>
        </w:tblPrEx>
        <w:tc>
          <w:tcPr>
            <w:tcW w:w="246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1609229">
            <w:pPr>
              <w:jc w:val="center"/>
            </w:pPr>
            <w:r>
              <w:rPr>
                <w:rFonts w:ascii="宋体" w:hAnsi="宋体" w:eastAsia="宋体"/>
                <w:sz w:val="16"/>
              </w:rPr>
              <w:t>总分</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2AF9D3DB"/>
        </w:tc>
        <w:tc>
          <w:tcPr>
            <w:tcW w:w="613" w:type="dxa"/>
            <w:tcBorders>
              <w:top w:val="single" w:color="auto" w:sz="10" w:space="0"/>
              <w:left w:val="single" w:color="auto" w:sz="10" w:space="0"/>
              <w:bottom w:val="single" w:color="auto" w:sz="10" w:space="0"/>
              <w:right w:val="single" w:color="auto" w:sz="10" w:space="0"/>
              <w:insideV w:val="single" w:sz="10" w:space="0"/>
            </w:tcBorders>
          </w:tcPr>
          <w:p w14:paraId="68F261D1"/>
        </w:tc>
        <w:tc>
          <w:tcPr>
            <w:tcW w:w="625" w:type="dxa"/>
            <w:tcBorders>
              <w:top w:val="single" w:color="auto" w:sz="10" w:space="0"/>
              <w:left w:val="single" w:color="auto" w:sz="10" w:space="0"/>
              <w:bottom w:val="single" w:color="auto" w:sz="10" w:space="0"/>
              <w:right w:val="single" w:color="auto" w:sz="10" w:space="0"/>
              <w:insideV w:val="single" w:sz="10" w:space="0"/>
            </w:tcBorders>
          </w:tcPr>
          <w:p w14:paraId="1EE2F982"/>
        </w:tc>
        <w:tc>
          <w:tcPr>
            <w:tcW w:w="619" w:type="dxa"/>
            <w:tcBorders>
              <w:top w:val="single" w:color="auto" w:sz="10" w:space="0"/>
              <w:left w:val="single" w:color="auto" w:sz="10" w:space="0"/>
              <w:bottom w:val="single" w:color="auto" w:sz="10" w:space="0"/>
              <w:right w:val="single" w:color="auto" w:sz="10" w:space="0"/>
              <w:insideV w:val="single" w:sz="10" w:space="0"/>
            </w:tcBorders>
            <w:vAlign w:val="center"/>
          </w:tcPr>
          <w:p w14:paraId="18C44413">
            <w:pPr>
              <w:jc w:val="center"/>
            </w:pPr>
            <w:r>
              <w:rPr>
                <w:rFonts w:ascii="宋体" w:hAnsi="宋体" w:eastAsia="宋体"/>
                <w:sz w:val="16"/>
              </w:rPr>
              <w:t>100</w:t>
            </w:r>
          </w:p>
        </w:tc>
        <w:tc>
          <w:tcPr>
            <w:tcW w:w="613" w:type="dxa"/>
            <w:tcBorders>
              <w:top w:val="single" w:color="auto" w:sz="10" w:space="0"/>
              <w:left w:val="single" w:color="auto" w:sz="10" w:space="0"/>
              <w:bottom w:val="single" w:color="auto" w:sz="10" w:space="0"/>
              <w:right w:val="single" w:color="auto" w:sz="10" w:space="0"/>
              <w:insideV w:val="single" w:sz="10" w:space="0"/>
            </w:tcBorders>
          </w:tcPr>
          <w:p w14:paraId="775F0ED4"/>
        </w:tc>
        <w:tc>
          <w:tcPr>
            <w:tcW w:w="619" w:type="dxa"/>
            <w:tcBorders>
              <w:top w:val="single" w:color="auto" w:sz="10" w:space="0"/>
              <w:left w:val="single" w:color="auto" w:sz="10" w:space="0"/>
              <w:bottom w:val="single" w:color="auto" w:sz="10" w:space="0"/>
              <w:right w:val="single" w:color="auto" w:sz="10" w:space="0"/>
              <w:insideV w:val="single" w:sz="10" w:space="0"/>
            </w:tcBorders>
          </w:tcPr>
          <w:p w14:paraId="50F9F5BE"/>
        </w:tc>
        <w:tc>
          <w:tcPr>
            <w:tcW w:w="856" w:type="dxa"/>
            <w:tcBorders>
              <w:top w:val="single" w:color="auto" w:sz="10" w:space="0"/>
              <w:left w:val="single" w:color="auto" w:sz="10" w:space="0"/>
              <w:bottom w:val="single" w:color="auto" w:sz="10" w:space="0"/>
              <w:right w:val="single" w:color="auto" w:sz="10" w:space="0"/>
              <w:insideV w:val="single" w:sz="10" w:space="0"/>
            </w:tcBorders>
          </w:tcPr>
          <w:p w14:paraId="60222342"/>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EA5FE0E"/>
        </w:tc>
        <w:tc>
          <w:tcPr>
            <w:tcW w:w="631" w:type="dxa"/>
            <w:tcBorders>
              <w:top w:val="single" w:color="auto" w:sz="10" w:space="0"/>
              <w:left w:val="single" w:color="auto" w:sz="10" w:space="0"/>
              <w:bottom w:val="single" w:color="auto" w:sz="10" w:space="0"/>
              <w:right w:val="single" w:color="auto" w:sz="10" w:space="0"/>
              <w:insideV w:val="single" w:sz="10" w:space="0"/>
            </w:tcBorders>
            <w:vAlign w:val="center"/>
          </w:tcPr>
          <w:p w14:paraId="63B00D82">
            <w:pPr>
              <w:jc w:val="center"/>
            </w:pPr>
            <w:r>
              <w:rPr>
                <w:rFonts w:ascii="宋体" w:hAnsi="宋体" w:eastAsia="宋体"/>
                <w:sz w:val="16"/>
              </w:rPr>
              <w:t>89.22分</w:t>
            </w:r>
          </w:p>
        </w:tc>
        <w:tc>
          <w:tcPr>
            <w:tcW w:w="726" w:type="dxa"/>
            <w:gridSpan w:val="2"/>
            <w:tcBorders>
              <w:top w:val="single" w:color="auto" w:sz="10" w:space="0"/>
              <w:left w:val="single" w:color="auto" w:sz="10" w:space="0"/>
              <w:bottom w:val="single" w:color="auto" w:sz="10" w:space="0"/>
              <w:right w:val="single" w:color="auto" w:sz="10" w:space="0"/>
              <w:insideV w:val="single" w:sz="10" w:space="0"/>
            </w:tcBorders>
          </w:tcPr>
          <w:p w14:paraId="1E74CBF5"/>
        </w:tc>
      </w:tr>
    </w:tbl>
    <w:p w14:paraId="321DCCC5">
      <w:r>
        <w:br w:type="page"/>
      </w:r>
    </w:p>
    <w:tbl>
      <w:tblPr>
        <w:tblStyle w:val="9"/>
        <w:tblW w:w="0" w:type="auto"/>
        <w:tblInd w:w="0" w:type="dxa"/>
        <w:tblLayout w:type="autofit"/>
        <w:tblCellMar>
          <w:top w:w="0" w:type="dxa"/>
          <w:left w:w="108" w:type="dxa"/>
          <w:bottom w:w="0" w:type="dxa"/>
          <w:right w:w="108" w:type="dxa"/>
        </w:tblCellMar>
      </w:tblPr>
      <w:tblGrid>
        <w:gridCol w:w="609"/>
        <w:gridCol w:w="572"/>
        <w:gridCol w:w="572"/>
        <w:gridCol w:w="609"/>
        <w:gridCol w:w="856"/>
        <w:gridCol w:w="572"/>
        <w:gridCol w:w="696"/>
        <w:gridCol w:w="591"/>
        <w:gridCol w:w="572"/>
        <w:gridCol w:w="591"/>
        <w:gridCol w:w="776"/>
        <w:gridCol w:w="776"/>
        <w:gridCol w:w="572"/>
        <w:gridCol w:w="696"/>
      </w:tblGrid>
      <w:tr w14:paraId="49E68DBE">
        <w:tc>
          <w:tcPr>
            <w:tcW w:w="8848" w:type="dxa"/>
            <w:gridSpan w:val="14"/>
            <w:vAlign w:val="center"/>
          </w:tcPr>
          <w:p w14:paraId="6FBC3EB0">
            <w:pPr>
              <w:jc w:val="center"/>
            </w:pPr>
            <w:r>
              <w:rPr>
                <w:rFonts w:ascii="宋体" w:hAnsi="宋体" w:eastAsia="宋体"/>
                <w:sz w:val="24"/>
              </w:rPr>
              <w:t>项目支出绩效自评表</w:t>
            </w:r>
          </w:p>
        </w:tc>
      </w:tr>
      <w:tr w14:paraId="7852A2B9">
        <w:tblPrEx>
          <w:tblCellMar>
            <w:top w:w="0" w:type="dxa"/>
            <w:left w:w="108" w:type="dxa"/>
            <w:bottom w:w="0" w:type="dxa"/>
            <w:right w:w="108" w:type="dxa"/>
          </w:tblCellMar>
        </w:tblPrEx>
        <w:tc>
          <w:tcPr>
            <w:tcW w:w="8848" w:type="dxa"/>
            <w:gridSpan w:val="14"/>
            <w:vAlign w:val="center"/>
          </w:tcPr>
          <w:p w14:paraId="74ACA53D">
            <w:pPr>
              <w:jc w:val="center"/>
            </w:pPr>
            <w:r>
              <w:rPr>
                <w:rFonts w:ascii="宋体" w:hAnsi="宋体" w:eastAsia="宋体"/>
                <w:sz w:val="24"/>
              </w:rPr>
              <w:t>(2024年度)</w:t>
            </w:r>
          </w:p>
        </w:tc>
      </w:tr>
      <w:tr w14:paraId="5C83C51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771B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99B257">
            <w:pPr>
              <w:jc w:val="center"/>
            </w:pPr>
            <w:r>
              <w:rPr>
                <w:rFonts w:ascii="宋体" w:hAnsi="宋体" w:eastAsia="宋体"/>
                <w:sz w:val="16"/>
              </w:rPr>
              <w:t>乌财科教</w:t>
            </w:r>
            <w:r>
              <w:rPr>
                <w:rFonts w:hint="eastAsia" w:ascii="宋体" w:hAnsi="宋体"/>
                <w:sz w:val="16"/>
                <w:lang w:eastAsia="zh-CN"/>
              </w:rPr>
              <w:t>〔2022〕38号</w:t>
            </w:r>
            <w:r>
              <w:rPr>
                <w:rFonts w:ascii="宋体" w:hAnsi="宋体" w:eastAsia="宋体"/>
                <w:sz w:val="16"/>
              </w:rPr>
              <w:t>关于拨付2022年城乡义务教育（新增地方政府债券）资金的通知（市64小学新建运动场、新建学生食堂）</w:t>
            </w:r>
          </w:p>
        </w:tc>
      </w:tr>
      <w:tr w14:paraId="5AB035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5A422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089D9B6">
            <w:pPr>
              <w:jc w:val="center"/>
            </w:pPr>
            <w:r>
              <w:rPr>
                <w:rFonts w:hint="eastAsia" w:ascii="宋体" w:hAnsi="宋体"/>
                <w:sz w:val="16"/>
                <w:lang w:val="en-US" w:eastAsia="zh-CN"/>
              </w:rPr>
              <w:t>水磨沟区</w:t>
            </w:r>
            <w:r>
              <w:rPr>
                <w:rFonts w:ascii="宋体" w:hAnsi="宋体" w:eastAsia="宋体"/>
                <w:sz w:val="16"/>
              </w:rPr>
              <w:t>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5B91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F1590EC">
            <w:pPr>
              <w:jc w:val="center"/>
            </w:pPr>
            <w:r>
              <w:rPr>
                <w:rFonts w:ascii="宋体" w:hAnsi="宋体" w:eastAsia="宋体"/>
                <w:sz w:val="16"/>
              </w:rPr>
              <w:t>乌鲁木齐市第六十四小学</w:t>
            </w:r>
          </w:p>
        </w:tc>
      </w:tr>
      <w:tr w14:paraId="34BC321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F490EB">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C12AE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C568C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BE27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18EB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04E6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3735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171B5">
            <w:pPr>
              <w:jc w:val="center"/>
            </w:pPr>
            <w:r>
              <w:rPr>
                <w:rFonts w:ascii="宋体" w:hAnsi="宋体" w:eastAsia="宋体"/>
                <w:sz w:val="16"/>
              </w:rPr>
              <w:t>得分</w:t>
            </w:r>
          </w:p>
        </w:tc>
      </w:tr>
      <w:tr w14:paraId="6BB47F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5FF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05AD0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05A1A">
            <w:pPr>
              <w:jc w:val="center"/>
            </w:pPr>
            <w:r>
              <w:rPr>
                <w:rFonts w:ascii="宋体" w:hAnsi="宋体" w:eastAsia="宋体"/>
                <w:sz w:val="16"/>
              </w:rPr>
              <w:t>392.36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0204A">
            <w:pPr>
              <w:jc w:val="center"/>
            </w:pPr>
            <w:r>
              <w:rPr>
                <w:rFonts w:ascii="宋体" w:hAnsi="宋体" w:eastAsia="宋体"/>
                <w:sz w:val="16"/>
              </w:rPr>
              <w:t>392.36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DD5BD">
            <w:pPr>
              <w:jc w:val="center"/>
            </w:pPr>
            <w:r>
              <w:rPr>
                <w:rFonts w:ascii="宋体" w:hAnsi="宋体" w:eastAsia="宋体"/>
                <w:sz w:val="16"/>
              </w:rPr>
              <w:t>392.36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BF85F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FA1F1">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DAA49">
            <w:pPr>
              <w:jc w:val="center"/>
            </w:pPr>
            <w:r>
              <w:rPr>
                <w:rFonts w:ascii="宋体" w:hAnsi="宋体" w:eastAsia="宋体"/>
                <w:sz w:val="16"/>
              </w:rPr>
              <w:t>10.00分</w:t>
            </w:r>
          </w:p>
        </w:tc>
      </w:tr>
      <w:tr w14:paraId="57A849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1994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FF9B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D2DAE2">
            <w:pPr>
              <w:jc w:val="center"/>
            </w:pPr>
            <w:r>
              <w:rPr>
                <w:rFonts w:ascii="宋体" w:hAnsi="宋体" w:eastAsia="宋体"/>
                <w:sz w:val="16"/>
              </w:rPr>
              <w:t>392.36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85810">
            <w:pPr>
              <w:jc w:val="center"/>
            </w:pPr>
            <w:r>
              <w:rPr>
                <w:rFonts w:ascii="宋体" w:hAnsi="宋体" w:eastAsia="宋体"/>
                <w:sz w:val="16"/>
              </w:rPr>
              <w:t>392.36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529AD">
            <w:pPr>
              <w:jc w:val="center"/>
            </w:pPr>
            <w:r>
              <w:rPr>
                <w:rFonts w:ascii="宋体" w:hAnsi="宋体" w:eastAsia="宋体"/>
                <w:sz w:val="16"/>
              </w:rPr>
              <w:t>392.36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D90E1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E75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2D778">
            <w:pPr>
              <w:jc w:val="center"/>
            </w:pPr>
            <w:r>
              <w:rPr>
                <w:rFonts w:ascii="宋体" w:hAnsi="宋体" w:eastAsia="宋体"/>
                <w:sz w:val="16"/>
              </w:rPr>
              <w:t>-</w:t>
            </w:r>
          </w:p>
        </w:tc>
      </w:tr>
      <w:tr w14:paraId="72B08D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51CB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0E7C4">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1901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773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3466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9AA4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9C44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4243B">
            <w:pPr>
              <w:jc w:val="center"/>
            </w:pPr>
            <w:r>
              <w:rPr>
                <w:rFonts w:ascii="宋体" w:hAnsi="宋体" w:eastAsia="宋体"/>
                <w:sz w:val="16"/>
              </w:rPr>
              <w:t>-</w:t>
            </w:r>
          </w:p>
        </w:tc>
      </w:tr>
      <w:tr w14:paraId="7F538B3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36FBB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549332">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299299">
            <w:pPr>
              <w:jc w:val="center"/>
            </w:pPr>
            <w:r>
              <w:rPr>
                <w:rFonts w:ascii="宋体" w:hAnsi="宋体" w:eastAsia="宋体"/>
                <w:sz w:val="16"/>
              </w:rPr>
              <w:t>总体目标完成情况</w:t>
            </w:r>
          </w:p>
        </w:tc>
      </w:tr>
      <w:tr w14:paraId="296D49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4C33C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8D64A0">
            <w:pPr>
              <w:jc w:val="both"/>
            </w:pPr>
            <w:r>
              <w:rPr>
                <w:rFonts w:ascii="宋体" w:hAnsi="宋体" w:eastAsia="宋体"/>
                <w:sz w:val="16"/>
              </w:rPr>
              <w:t>新建学校食堂，总建筑面积 935 平方米，框架结构，地上两层;新建200米田径场，共6条跑道，及篮球场、羽毛球场、国旗台等，共计 8000 平方米及其附属设施;室外场地修缮 620 平方米。进一步提升校园硬件设施力度，补齐学校环境硬件短板，大大提高学生学习的积极性，提高老师的教学水平，优化互动环境，形成师生有效互动，为学生打造良好教学环境，努力提升师生的幸福感。因项目前期费被盘活，经与财政局、教育局沟通，2024年该项目用于支付监理费、检测费、设计费、主体工程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B8CB177">
            <w:pPr>
              <w:jc w:val="both"/>
            </w:pPr>
            <w:r>
              <w:rPr>
                <w:rFonts w:ascii="宋体" w:hAnsi="宋体" w:eastAsia="宋体"/>
                <w:sz w:val="16"/>
              </w:rPr>
              <w:t>年度预期目标：</w:t>
            </w:r>
            <w:r>
              <w:rPr>
                <w:rFonts w:ascii="宋体" w:hAnsi="宋体" w:eastAsia="宋体"/>
                <w:sz w:val="16"/>
              </w:rPr>
              <w:br w:type="textWrapping"/>
            </w:r>
            <w:r>
              <w:rPr>
                <w:rFonts w:ascii="宋体" w:hAnsi="宋体" w:eastAsia="宋体"/>
                <w:sz w:val="16"/>
              </w:rPr>
              <w:t>新建学校食堂，总建筑面积 935 平方米，框架结构，地上两层;新建200米田径场，共6条跑道，及篮球场、羽毛球场、国旗台等，共计 8000 平方米及其附属设施;室外场地修缮 620 平方米。进一步提升校园硬件设施力度，补齐学校环境硬件短板，大大提高学生学习的积极性，提高老师的教学水平，优化互动环境，形成师生有效互动，为学生打造良好教学环境，努力提升师生的幸福感。因项目前期费被盘活，经与财政局、教育局沟通，2024年该项目用于支付监理费、检测费、设计费、主体工程款。</w:t>
            </w:r>
          </w:p>
        </w:tc>
      </w:tr>
      <w:tr w14:paraId="30BC502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7E718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3098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F6A3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26E3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98A27">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5C0A0">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B073B">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82A2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984BE">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80DA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AFBB2">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D361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68FF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023BB">
            <w:pPr>
              <w:jc w:val="center"/>
            </w:pPr>
            <w:r>
              <w:rPr>
                <w:rFonts w:ascii="宋体" w:hAnsi="宋体" w:eastAsia="宋体"/>
                <w:sz w:val="16"/>
              </w:rPr>
              <w:t>偏差原因分析及改进措施</w:t>
            </w:r>
          </w:p>
        </w:tc>
      </w:tr>
      <w:tr w14:paraId="0C4C6FD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B91AF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2A04F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865CE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0CE89">
            <w:pPr>
              <w:jc w:val="center"/>
            </w:pPr>
            <w:r>
              <w:rPr>
                <w:rFonts w:ascii="宋体" w:hAnsi="宋体" w:eastAsia="宋体"/>
                <w:sz w:val="16"/>
              </w:rPr>
              <w:t>新建建筑项目数量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F821F">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716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93A30">
            <w:pPr>
              <w:jc w:val="center"/>
            </w:pPr>
            <w:r>
              <w:rPr>
                <w:rFonts w:ascii="宋体" w:hAnsi="宋体" w:eastAsia="宋体"/>
                <w:sz w:val="16"/>
              </w:rPr>
              <w:t>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5572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8DEB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1D25B">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0A8E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065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E5E0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8CB4D">
            <w:pPr>
              <w:jc w:val="center"/>
            </w:pPr>
          </w:p>
        </w:tc>
      </w:tr>
      <w:tr w14:paraId="0F77AF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6E16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A7D3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7134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B6669">
            <w:pPr>
              <w:jc w:val="center"/>
            </w:pPr>
            <w:r>
              <w:rPr>
                <w:rFonts w:ascii="宋体" w:hAnsi="宋体" w:eastAsia="宋体"/>
                <w:sz w:val="16"/>
              </w:rPr>
              <w:t>新建食堂建筑面积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8AF6A">
            <w:pPr>
              <w:jc w:val="center"/>
            </w:pPr>
            <w:r>
              <w:rPr>
                <w:rFonts w:ascii="宋体" w:hAnsi="宋体" w:eastAsia="宋体"/>
                <w:sz w:val="16"/>
              </w:rPr>
              <w:t>&gt;=900平方米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40CC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A4356">
            <w:pPr>
              <w:jc w:val="center"/>
            </w:pPr>
            <w:r>
              <w:rPr>
                <w:rFonts w:ascii="宋体" w:hAnsi="宋体" w:eastAsia="宋体"/>
                <w:sz w:val="16"/>
              </w:rPr>
              <w:t>500平方米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1103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0754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61E30">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676FF">
            <w:pPr>
              <w:jc w:val="center"/>
            </w:pPr>
            <w:r>
              <w:rPr>
                <w:rFonts w:ascii="宋体" w:hAnsi="宋体" w:eastAsia="宋体"/>
                <w:sz w:val="16"/>
              </w:rPr>
              <w:t>=900平方米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D0E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1EED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38439">
            <w:pPr>
              <w:jc w:val="center"/>
            </w:pPr>
          </w:p>
        </w:tc>
      </w:tr>
      <w:tr w14:paraId="1E4981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318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BBC1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BEBF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174CF">
            <w:pPr>
              <w:jc w:val="center"/>
            </w:pPr>
            <w:r>
              <w:rPr>
                <w:rFonts w:ascii="宋体" w:hAnsi="宋体" w:eastAsia="宋体"/>
                <w:sz w:val="16"/>
              </w:rPr>
              <w:t>完成手续数量（监理费、设计费、造价费、检测费、热力管网建设）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0FF3E">
            <w:pPr>
              <w:jc w:val="center"/>
            </w:pPr>
            <w:r>
              <w:rPr>
                <w:rFonts w:ascii="宋体" w:hAnsi="宋体" w:eastAsia="宋体"/>
                <w:sz w:val="16"/>
              </w:rPr>
              <w:t>&gt;=5件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127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4A6AE">
            <w:pPr>
              <w:jc w:val="center"/>
            </w:pPr>
            <w:r>
              <w:rPr>
                <w:rFonts w:ascii="宋体" w:hAnsi="宋体" w:eastAsia="宋体"/>
                <w:sz w:val="16"/>
              </w:rPr>
              <w:t>3件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E8C5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D52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678C5">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1EE15">
            <w:pPr>
              <w:jc w:val="center"/>
            </w:pPr>
            <w:r>
              <w:rPr>
                <w:rFonts w:ascii="宋体" w:hAnsi="宋体" w:eastAsia="宋体"/>
                <w:sz w:val="16"/>
              </w:rPr>
              <w:t>=5件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C34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B53F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6A6E0">
            <w:pPr>
              <w:jc w:val="center"/>
            </w:pPr>
          </w:p>
        </w:tc>
      </w:tr>
      <w:tr w14:paraId="5FFEAF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8BB6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7C80C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1576B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E1E34">
            <w:pPr>
              <w:jc w:val="center"/>
            </w:pPr>
            <w:r>
              <w:rPr>
                <w:rFonts w:ascii="宋体" w:hAnsi="宋体" w:eastAsia="宋体"/>
                <w:sz w:val="16"/>
              </w:rPr>
              <w:t>新建场所设计验收合格率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ADE4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F56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EE4A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0F98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806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D0629">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D9C5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C8D9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7B75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13241">
            <w:pPr>
              <w:jc w:val="center"/>
            </w:pPr>
            <w:r>
              <w:rPr>
                <w:rFonts w:ascii="宋体" w:hAnsi="宋体" w:eastAsia="宋体"/>
                <w:sz w:val="16"/>
              </w:rPr>
              <w:t>项目已交付使用，尚未办理竣工决算手续，该指标在年初设定时应更贴合实际，合理、科学、精准一些，降低偏差率。</w:t>
            </w:r>
          </w:p>
        </w:tc>
      </w:tr>
      <w:tr w14:paraId="05982F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946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A23E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8F6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DCABA">
            <w:pPr>
              <w:jc w:val="center"/>
            </w:pPr>
            <w:r>
              <w:rPr>
                <w:rFonts w:ascii="宋体" w:hAnsi="宋体" w:eastAsia="宋体"/>
                <w:sz w:val="16"/>
              </w:rPr>
              <w:t>建筑建设用地手续完成率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F966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26D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C15F9">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C24D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8A7E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E7397">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B28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264E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056A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14A6E">
            <w:pPr>
              <w:jc w:val="center"/>
            </w:pPr>
            <w:r>
              <w:rPr>
                <w:rFonts w:ascii="宋体" w:hAnsi="宋体" w:eastAsia="宋体"/>
                <w:sz w:val="16"/>
              </w:rPr>
              <w:t>该项目手续完备，该指标在年初设定时应更贴合实际，合理、科学、精准一些，降低偏差率。</w:t>
            </w:r>
          </w:p>
        </w:tc>
      </w:tr>
      <w:tr w14:paraId="67EB7F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866F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71AC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91C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39BE6">
            <w:pPr>
              <w:jc w:val="center"/>
            </w:pPr>
            <w:r>
              <w:rPr>
                <w:rFonts w:ascii="宋体" w:hAnsi="宋体" w:eastAsia="宋体"/>
                <w:sz w:val="16"/>
              </w:rPr>
              <w:t>新建场所监理验收合格率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1D56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DE1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0C69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04F8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5F6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37723">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9A81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A4D6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3D99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06295">
            <w:pPr>
              <w:jc w:val="center"/>
            </w:pPr>
            <w:r>
              <w:rPr>
                <w:rFonts w:ascii="宋体" w:hAnsi="宋体" w:eastAsia="宋体"/>
                <w:sz w:val="16"/>
              </w:rPr>
              <w:t>项目已交付使用，尚未办理竣工决算手续，该指标在年初设定时应更贴合实际，合理、科学、精准一些，降低偏差率。</w:t>
            </w:r>
          </w:p>
        </w:tc>
      </w:tr>
      <w:tr w14:paraId="3A6137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3C5F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848A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0A9F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11A19">
            <w:pPr>
              <w:jc w:val="center"/>
            </w:pPr>
            <w:r>
              <w:rPr>
                <w:rFonts w:ascii="宋体" w:hAnsi="宋体" w:eastAsia="宋体"/>
                <w:sz w:val="16"/>
              </w:rPr>
              <w:t>项目按时完成率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50FB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D2C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DE0BB">
            <w:pPr>
              <w:jc w:val="center"/>
            </w:pPr>
            <w:r>
              <w:rPr>
                <w:rFonts w:ascii="宋体" w:hAnsi="宋体" w:eastAsia="宋体"/>
                <w:sz w:val="16"/>
              </w:rPr>
              <w:t>60.76%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CD6C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A0C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7920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0CF78">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8C4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E5F0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55B4B">
            <w:pPr>
              <w:jc w:val="center"/>
            </w:pPr>
          </w:p>
        </w:tc>
      </w:tr>
      <w:tr w14:paraId="58095B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0E935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3D064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1C1C7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AE0A6">
            <w:pPr>
              <w:jc w:val="center"/>
            </w:pPr>
            <w:r>
              <w:rPr>
                <w:rFonts w:ascii="宋体" w:hAnsi="宋体" w:eastAsia="宋体"/>
                <w:sz w:val="16"/>
              </w:rPr>
              <w:t>设计、造价、检测、监理、热力管网建设手续成本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DAE6B">
            <w:pPr>
              <w:jc w:val="center"/>
            </w:pPr>
            <w:r>
              <w:rPr>
                <w:rFonts w:ascii="宋体" w:hAnsi="宋体" w:eastAsia="宋体"/>
                <w:sz w:val="16"/>
              </w:rPr>
              <w:t>&lt;=71.89万元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2FD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B8665">
            <w:pPr>
              <w:jc w:val="center"/>
            </w:pPr>
            <w:r>
              <w:rPr>
                <w:rFonts w:ascii="宋体" w:hAnsi="宋体" w:eastAsia="宋体"/>
                <w:sz w:val="16"/>
              </w:rPr>
              <w:t>30.76万元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444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F95D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3F94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2207A">
            <w:pPr>
              <w:jc w:val="center"/>
            </w:pPr>
            <w:r>
              <w:rPr>
                <w:rFonts w:ascii="宋体" w:hAnsi="宋体" w:eastAsia="宋体"/>
                <w:sz w:val="16"/>
              </w:rPr>
              <w:t>=71.89万元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80E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81C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4C8A5">
            <w:pPr>
              <w:jc w:val="center"/>
            </w:pPr>
          </w:p>
        </w:tc>
      </w:tr>
      <w:tr w14:paraId="4E2D84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A6D5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7797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DD0A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55F1D">
            <w:pPr>
              <w:jc w:val="center"/>
            </w:pPr>
            <w:r>
              <w:rPr>
                <w:rFonts w:ascii="宋体" w:hAnsi="宋体" w:eastAsia="宋体"/>
                <w:sz w:val="16"/>
              </w:rPr>
              <w:t>项目主体工程建造成本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DD5E4">
            <w:pPr>
              <w:jc w:val="center"/>
            </w:pPr>
            <w:r>
              <w:rPr>
                <w:rFonts w:ascii="宋体" w:hAnsi="宋体" w:eastAsia="宋体"/>
                <w:sz w:val="16"/>
              </w:rPr>
              <w:t>&lt;=320.47万元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83C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C2620">
            <w:pPr>
              <w:jc w:val="center"/>
            </w:pPr>
            <w:r>
              <w:rPr>
                <w:rFonts w:ascii="宋体" w:hAnsi="宋体" w:eastAsia="宋体"/>
                <w:sz w:val="16"/>
              </w:rPr>
              <w:t>607.64万元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655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747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0467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DE114">
            <w:pPr>
              <w:jc w:val="center"/>
            </w:pPr>
            <w:r>
              <w:rPr>
                <w:rFonts w:ascii="宋体" w:hAnsi="宋体" w:eastAsia="宋体"/>
                <w:sz w:val="16"/>
              </w:rPr>
              <w:t>=320.47万元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36C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E58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674F4">
            <w:pPr>
              <w:jc w:val="center"/>
            </w:pPr>
          </w:p>
        </w:tc>
      </w:tr>
      <w:tr w14:paraId="3E5EE8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656C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76A9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8A4F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9EB2B">
            <w:pPr>
              <w:jc w:val="center"/>
            </w:pPr>
            <w:r>
              <w:rPr>
                <w:rFonts w:ascii="宋体" w:hAnsi="宋体" w:eastAsia="宋体"/>
                <w:sz w:val="16"/>
              </w:rPr>
              <w:t>促进教育均衡化发展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6E471">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3EBE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12EAE">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66C6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96B4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2E4BE">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36620">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0923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049B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8B1F7">
            <w:pPr>
              <w:jc w:val="center"/>
            </w:pPr>
          </w:p>
        </w:tc>
      </w:tr>
      <w:tr w14:paraId="78040D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08D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C5A6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F7C9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10782">
            <w:pPr>
              <w:jc w:val="center"/>
            </w:pPr>
            <w:r>
              <w:rPr>
                <w:rFonts w:ascii="宋体" w:hAnsi="宋体" w:eastAsia="宋体"/>
                <w:sz w:val="16"/>
              </w:rPr>
              <w:t>学生、家长满意度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6351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D7C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B46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D79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8031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90785">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D38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AE82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363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3489D">
            <w:pPr>
              <w:jc w:val="center"/>
            </w:pPr>
            <w:r>
              <w:rPr>
                <w:rFonts w:ascii="宋体" w:hAnsi="宋体" w:eastAsia="宋体"/>
                <w:sz w:val="16"/>
              </w:rPr>
              <w:t>我单位实际满意度100%，该指标在年初设定时应更贴合实际，合理、科学、精准一些，降低偏差率。</w:t>
            </w:r>
          </w:p>
        </w:tc>
      </w:tr>
      <w:tr w14:paraId="4335240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AC7A66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89DF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E7B4A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22D5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7C0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E799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4D0B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BD76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357D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444CE">
            <w:pPr>
              <w:jc w:val="center"/>
            </w:pPr>
            <w:r>
              <w:rPr>
                <w:rFonts w:ascii="宋体" w:hAnsi="宋体" w:eastAsia="宋体"/>
                <w:sz w:val="16"/>
              </w:rPr>
              <w:t>88分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54B767"/>
        </w:tc>
      </w:tr>
    </w:tbl>
    <w:p w14:paraId="391DE896">
      <w:r>
        <w:br w:type="page"/>
      </w:r>
    </w:p>
    <w:p w14:paraId="7EA2A61C">
      <w:pPr>
        <w:spacing w:line="640" w:lineRule="exact"/>
        <w:ind w:firstLine="640"/>
        <w:jc w:val="both"/>
        <w:outlineLvl w:val="2"/>
      </w:pPr>
      <w:r>
        <w:rPr>
          <w:rFonts w:ascii="黑体" w:hAnsi="黑体" w:eastAsia="黑体"/>
          <w:sz w:val="32"/>
        </w:rPr>
        <w:t>十二、其他需说明的事项</w:t>
      </w:r>
    </w:p>
    <w:p w14:paraId="05928B6F">
      <w:pPr>
        <w:spacing w:line="580" w:lineRule="exact"/>
        <w:ind w:firstLine="640"/>
        <w:jc w:val="both"/>
      </w:pPr>
      <w:r>
        <w:rPr>
          <w:rFonts w:ascii="仿宋_GB2312" w:hAnsi="仿宋_GB2312" w:eastAsia="仿宋_GB2312"/>
          <w:b w:val="0"/>
          <w:sz w:val="32"/>
        </w:rPr>
        <w:t>本单位无其他需说明的事项。</w:t>
      </w:r>
    </w:p>
    <w:p w14:paraId="0563CF13">
      <w:r>
        <w:br w:type="page"/>
      </w:r>
    </w:p>
    <w:p w14:paraId="65C6F0EB">
      <w:pPr>
        <w:spacing w:line="240" w:lineRule="auto"/>
        <w:jc w:val="center"/>
        <w:outlineLvl w:val="1"/>
      </w:pPr>
      <w:r>
        <w:rPr>
          <w:rFonts w:ascii="黑体" w:hAnsi="黑体" w:eastAsia="黑体"/>
          <w:sz w:val="32"/>
        </w:rPr>
        <w:t>第三部分 专业名词解释</w:t>
      </w:r>
    </w:p>
    <w:p w14:paraId="1E2F07D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C80239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C1A4E97">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CF3EC0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226C01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14EA59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C3AF51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620F33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14D251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F9BC607">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A92E93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E05FC6A">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3E151A8">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5A7C6D44">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7FDA0A2">
      <w:r>
        <w:br w:type="page"/>
      </w:r>
    </w:p>
    <w:p w14:paraId="3B514CF0">
      <w:pPr>
        <w:spacing w:line="240" w:lineRule="auto"/>
        <w:jc w:val="center"/>
        <w:outlineLvl w:val="1"/>
      </w:pPr>
      <w:r>
        <w:rPr>
          <w:rFonts w:ascii="黑体" w:hAnsi="黑体" w:eastAsia="黑体"/>
          <w:sz w:val="32"/>
        </w:rPr>
        <w:t>第四部分 部门决算报表（见附表）</w:t>
      </w:r>
    </w:p>
    <w:p w14:paraId="3F9B00D5">
      <w:pPr>
        <w:spacing w:line="240" w:lineRule="auto"/>
        <w:ind w:firstLine="640"/>
        <w:jc w:val="both"/>
      </w:pPr>
      <w:r>
        <w:rPr>
          <w:rFonts w:ascii="仿宋_GB2312" w:hAnsi="仿宋_GB2312" w:eastAsia="仿宋_GB2312"/>
          <w:b w:val="0"/>
          <w:sz w:val="32"/>
        </w:rPr>
        <w:t>一、《收入支出决算总表》</w:t>
      </w:r>
    </w:p>
    <w:p w14:paraId="3B23CEC7">
      <w:pPr>
        <w:spacing w:line="240" w:lineRule="auto"/>
        <w:ind w:firstLine="640"/>
        <w:jc w:val="both"/>
      </w:pPr>
      <w:r>
        <w:rPr>
          <w:rFonts w:ascii="仿宋_GB2312" w:hAnsi="仿宋_GB2312" w:eastAsia="仿宋_GB2312"/>
          <w:b w:val="0"/>
          <w:sz w:val="32"/>
        </w:rPr>
        <w:t>二、《收入决算表》</w:t>
      </w:r>
    </w:p>
    <w:p w14:paraId="3D1CDCA1">
      <w:pPr>
        <w:spacing w:line="240" w:lineRule="auto"/>
        <w:ind w:firstLine="640"/>
        <w:jc w:val="both"/>
      </w:pPr>
      <w:r>
        <w:rPr>
          <w:rFonts w:ascii="仿宋_GB2312" w:hAnsi="仿宋_GB2312" w:eastAsia="仿宋_GB2312"/>
          <w:b w:val="0"/>
          <w:sz w:val="32"/>
        </w:rPr>
        <w:t>三、《支出决算表》</w:t>
      </w:r>
    </w:p>
    <w:p w14:paraId="1FEC4612">
      <w:pPr>
        <w:spacing w:line="240" w:lineRule="auto"/>
        <w:ind w:firstLine="640"/>
        <w:jc w:val="both"/>
      </w:pPr>
      <w:r>
        <w:rPr>
          <w:rFonts w:ascii="仿宋_GB2312" w:hAnsi="仿宋_GB2312" w:eastAsia="仿宋_GB2312"/>
          <w:b w:val="0"/>
          <w:sz w:val="32"/>
        </w:rPr>
        <w:t>四、《财政拨款收入支出决算总表》</w:t>
      </w:r>
    </w:p>
    <w:p w14:paraId="227BDE6F">
      <w:pPr>
        <w:spacing w:line="240" w:lineRule="auto"/>
        <w:ind w:firstLine="640"/>
        <w:jc w:val="both"/>
      </w:pPr>
      <w:r>
        <w:rPr>
          <w:rFonts w:ascii="仿宋_GB2312" w:hAnsi="仿宋_GB2312" w:eastAsia="仿宋_GB2312"/>
          <w:b w:val="0"/>
          <w:sz w:val="32"/>
        </w:rPr>
        <w:t>五、《一般公共预算财政拨款支出决算表》</w:t>
      </w:r>
    </w:p>
    <w:p w14:paraId="20ACE57C">
      <w:pPr>
        <w:spacing w:line="240" w:lineRule="auto"/>
        <w:ind w:firstLine="640"/>
        <w:jc w:val="both"/>
      </w:pPr>
      <w:r>
        <w:rPr>
          <w:rFonts w:ascii="仿宋_GB2312" w:hAnsi="仿宋_GB2312" w:eastAsia="仿宋_GB2312"/>
          <w:b w:val="0"/>
          <w:sz w:val="32"/>
        </w:rPr>
        <w:t>六、《一般公共预算财政拨款基本支出决算表》</w:t>
      </w:r>
    </w:p>
    <w:p w14:paraId="3CA10320">
      <w:pPr>
        <w:spacing w:line="240" w:lineRule="auto"/>
        <w:ind w:firstLine="640"/>
        <w:jc w:val="both"/>
      </w:pPr>
      <w:r>
        <w:rPr>
          <w:rFonts w:ascii="仿宋_GB2312" w:hAnsi="仿宋_GB2312" w:eastAsia="仿宋_GB2312"/>
          <w:b w:val="0"/>
          <w:sz w:val="32"/>
        </w:rPr>
        <w:t>七、《政府性基金预算财政拨款收入支出决算表》</w:t>
      </w:r>
    </w:p>
    <w:p w14:paraId="0729E1B0">
      <w:pPr>
        <w:spacing w:line="240" w:lineRule="auto"/>
        <w:ind w:firstLine="640"/>
        <w:jc w:val="both"/>
      </w:pPr>
      <w:r>
        <w:rPr>
          <w:rFonts w:ascii="仿宋_GB2312" w:hAnsi="仿宋_GB2312" w:eastAsia="仿宋_GB2312"/>
          <w:b w:val="0"/>
          <w:sz w:val="32"/>
        </w:rPr>
        <w:t>八、《国有资本经营预算财政拨款收入支出决算表》</w:t>
      </w:r>
    </w:p>
    <w:p w14:paraId="1AAE5CA7">
      <w:pPr>
        <w:spacing w:line="240" w:lineRule="auto"/>
        <w:ind w:firstLine="640"/>
        <w:jc w:val="both"/>
      </w:pPr>
      <w:r>
        <w:rPr>
          <w:rFonts w:ascii="仿宋_GB2312" w:hAnsi="仿宋_GB2312" w:eastAsia="仿宋_GB2312"/>
          <w:b w:val="0"/>
          <w:sz w:val="32"/>
        </w:rPr>
        <w:t>九、《财政拨款“三公”经费支出决算表》</w:t>
      </w:r>
    </w:p>
    <w:p w14:paraId="1F5050A5">
      <w:pPr>
        <w:spacing w:line="240" w:lineRule="auto"/>
        <w:ind w:firstLine="640"/>
        <w:jc w:val="both"/>
      </w:pPr>
    </w:p>
    <w:p w14:paraId="2D605889">
      <w:pPr>
        <w:spacing w:line="240" w:lineRule="auto"/>
        <w:ind w:firstLine="640"/>
        <w:jc w:val="both"/>
      </w:pPr>
    </w:p>
    <w:p w14:paraId="5395AE78">
      <w:pPr>
        <w:spacing w:line="240" w:lineRule="auto"/>
        <w:ind w:firstLine="640"/>
        <w:jc w:val="both"/>
      </w:pPr>
    </w:p>
    <w:p w14:paraId="7016C61E">
      <w:pPr>
        <w:spacing w:line="240" w:lineRule="auto"/>
        <w:ind w:firstLine="640"/>
        <w:jc w:val="both"/>
      </w:pPr>
    </w:p>
    <w:p w14:paraId="49EAEE7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4F6B5D-316A-4048-8FC9-BDBF2FF6E4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F95B68B-089B-4CB5-B8D5-9602406009DA}"/>
  </w:font>
  <w:font w:name="仿宋_GB2312">
    <w:panose1 w:val="02010609030101010101"/>
    <w:charset w:val="86"/>
    <w:family w:val="modern"/>
    <w:pitch w:val="default"/>
    <w:sig w:usb0="00000001" w:usb1="080E0000" w:usb2="00000000" w:usb3="00000000" w:csb0="00040000" w:csb1="00000000"/>
    <w:embedRegular r:id="rId3" w:fontKey="{76546A4A-E0E1-4CA0-A074-A0CEDA1E4CAD}"/>
  </w:font>
  <w:font w:name="楷体_GB2312">
    <w:panose1 w:val="02010609030101010101"/>
    <w:charset w:val="86"/>
    <w:family w:val="auto"/>
    <w:pitch w:val="default"/>
    <w:sig w:usb0="00000001" w:usb1="080E0000" w:usb2="00000000" w:usb3="00000000" w:csb0="00040000" w:csb1="00000000"/>
    <w:embedRegular r:id="rId4" w:fontKey="{95AC591C-8371-4DB3-92EB-D82050CFB8F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890BAA"/>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6E8A0265"/>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3cb34d33-7196-4c1c-a770-0e8d84d17129</errorID>
      <errorWord>人生安全</errorWord>
      <group>L1_Other</group>
      <groupName>其他问题</groupName>
      <ability>L2_UserTypo</ability>
      <abilityName>自定义错误</abilityName>
      <candidateList>
        <item>人身安全</item>
      </candidateList>
      <explain>来自自定义错词库。</explain>
      <paraID>309FEB48</paraID>
      <start>82</start>
      <end>86</end>
      <status>modified</status>
      <modifiedWord>人身安全</modifiedWord>
      <trackRevisions>false</trackRevisions>
    </reviewItem>
    <reviewItem>
      <errorID>3eb5b04d-0a50-4e3c-a2f1-1c847aac7bbc</errorID>
      <errorWord>法制</errorWord>
      <group>L1_Word</group>
      <groupName>字词问题</groupName>
      <ability>L2_Typo</ability>
      <abilityName>字词错误</abilityName>
      <candidateList>
        <item>法治</item>
      </candidateList>
      <explain>❶〈名〉先秦时期法家的政治思想，主张以法为准则，统治人民，处理国事。❷〈动〉指根据法律治理国家和社会。</explain>
      <paraID>66E369BA</paraID>
      <start>37</start>
      <end>39</end>
      <status>modified</status>
      <modifiedWord>法治</modifiedWord>
      <trackRevisions>false</trackRevisions>
    </reviewItem>
    <reviewItem>
      <errorID>cbadec95-f861-4216-a06b-fdfef3bd6f9e</errorID>
      <errorWord>民主管理和民主监督</errorWord>
      <group>L1_Political</group>
      <groupName>政治性问题</groupName>
      <ability>L2_Keyword</ability>
      <abilityName>固定表述</abilityName>
      <candidateList>
        <item>民主管理、民主监督</item>
      </candidateList>
      <explain>词汇“民主管理、民主监督”在特定场景下为固定表述形式，请确认此处的“民主管理和民主监督”是否存在不当。</explain>
      <paraID>1D4103FC</paraID>
      <start>46</start>
      <end>55</end>
      <status>modified</status>
      <modifiedWord>民主管理、民主监督</modifiedWord>
      <trackRevisions>false</trackRevisions>
    </reviewItem>
    <reviewItem>
      <errorID>f6e8847d-84cc-4a01-b4eb-b9f8cd70c044</errorID>
      <errorWord>做</errorWord>
      <group>L1_Word</group>
      <groupName>字词问题</groupName>
      <ability>L2_Typo</ability>
      <abilityName>字词错误</abilityName>
      <candidateList>
        <item>作</item>
      </candidateList>
      <explain>存在发音相同字词的误用。</explain>
      <paraID>1D4103FC</paraID>
      <start>69</start>
      <end>70</end>
      <status>modified</status>
      <modifiedWord>作</modifiedWord>
      <trackRevisions>false</trackRevisions>
    </reviewItem>
    <reviewItem>
      <errorID>c688f530-763e-4683-84d7-718f5122db8d</errorID>
      <errorWord>工</errorWord>
      <group>L1_Grammar</group>
      <groupName>语法问题</groupName>
      <ability>L2_Missing</ability>
      <abilityName>成分残缺</abilityName>
      <candidateList>
        <item>人员的接待工</item>
      </candidateList>
      <explain>句子中可能存在主谓宾、修饰语或者必要的词语残缺。</explain>
      <paraID>2DE00432</paraID>
      <start>23</start>
      <end>29</end>
      <status>modified</status>
      <modifiedWord>人员的接待工</modifiedWord>
      <trackRevisions>false</trackRevisions>
    </reviewItem>
    <reviewItem>
      <errorID>7225d195-27a8-411b-a586-17319cf505c3</errorID>
      <errorWord>,</errorWord>
      <group>L1_Format</group>
      <groupName>格式问题</groupName>
      <ability>L2_HalfPunc</ability>
      <abilityName>全半角检查</abilityName>
      <candidateList>
        <item>，</item>
      </candidateList>
      <explain>文本全半角错误。</explain>
      <paraID> E42C56F</paraID>
      <start>61</start>
      <end>62</end>
      <status>unmodified</status>
      <modifiedWord/>
      <trackRevisions>false</trackRevisions>
    </reviewItem>
    <reviewItem>
      <errorID>16b0327b-b13e-4d13-ac29-214e046f3e98</errorID>
      <errorWord>安保</errorWord>
      <group>L1_Sensitive</group>
      <groupName>敏感问题</groupName>
      <ability>L2_UserSensitive</ability>
      <abilityName>自定义敏感词</abilityName>
      <candidateList/>
      <explain>来自自定义敏感词库。</explain>
      <paraID>1B382E6A</paraID>
      <start>58</start>
      <end>60</end>
      <status>unmodified</status>
      <modifiedWord/>
      <trackRevisions>false</trackRevisions>
    </reviewItem>
    <reviewItem>
      <errorID>cf60a8e5-203d-4f85-b9d8-6ce18fe371b5</errorID>
      <errorWord>,</errorWord>
      <group>L1_Format</group>
      <groupName>格式问题</groupName>
      <ability>L2_HalfPunc</ability>
      <abilityName>全半角检查</abilityName>
      <candidateList>
        <item>，</item>
      </candidateList>
      <explain>文本全半角错误。</explain>
      <paraID>32C7C7B6</paraID>
      <start>127</start>
      <end>128</end>
      <status>unmodified</status>
      <modifiedWord/>
      <trackRevisions>false</trackRevisions>
    </reviewItem>
    <reviewItem>
      <errorID>65ee2cd6-eba8-4231-8953-2735666f5d05</errorID>
      <errorWord>,</errorWord>
      <group>L1_Format</group>
      <groupName>格式问题</groupName>
      <ability>L2_HalfPunc</ability>
      <abilityName>全半角检查</abilityName>
      <candidateList>
        <item>，</item>
      </candidateList>
      <explain>文本全半角错误。</explain>
      <paraID> 8A39A45</paraID>
      <start>19</start>
      <end>20</end>
      <status>unmodified</status>
      <modifiedWord/>
      <trackRevisions>false</trackRevisions>
    </reviewItem>
    <reviewItem>
      <errorID>e417d3ce-0be8-47c1-bd3e-733b50129eb0</errorID>
      <errorWord>,</errorWord>
      <group>L1_Format</group>
      <groupName>格式问题</groupName>
      <ability>L2_HalfPunc</ability>
      <abilityName>全半角检查</abilityName>
      <candidateList>
        <item>，</item>
      </candidateList>
      <explain>文本全半角错误。</explain>
      <paraID>26C99373</paraID>
      <start>20</start>
      <end>21</end>
      <status>unmodified</status>
      <modifiedWord/>
      <trackRevisions>false</trackRevisions>
    </reviewItem>
    <reviewItem>
      <errorID>d6f9eb1e-fd8c-43bd-81d0-20af938a0975</errorID>
      <errorWord>:</errorWord>
      <group>L1_Format</group>
      <groupName>格式问题</groupName>
      <ability>L2_HalfPunc</ability>
      <abilityName>全半角检查</abilityName>
      <candidateList>
        <item>：</item>
      </candidateList>
      <explain>文本全半角错误。</explain>
      <paraID>77AD49BC</paraID>
      <start>23</start>
      <end>24</end>
      <status>unmodified</status>
      <modifiedWord/>
      <trackRevisions>false</trackRevisions>
    </reviewItem>
    <reviewItem>
      <errorID>d1df7f5c-b54b-4176-b8f6-e84120dd2a2c</errorID>
      <errorWord>,</errorWord>
      <group>L1_Format</group>
      <groupName>格式问题</groupName>
      <ability>L2_HalfPunc</ability>
      <abilityName>全半角检查</abilityName>
      <candidateList>
        <item>，</item>
      </candidateList>
      <explain>文本全半角错误。</explain>
      <paraID>77AD49BC</paraID>
      <start>65</start>
      <end>66</end>
      <status>unmodified</status>
      <modifiedWord/>
      <trackRevisions>false</trackRevisions>
    </reviewItem>
    <reviewItem>
      <errorID>225b00ad-c68c-4aee-9a15-e28e224bc986</errorID>
      <errorWord>:</errorWord>
      <group>L1_Format</group>
      <groupName>格式问题</groupName>
      <ability>L2_HalfPunc</ability>
      <abilityName>全半角检查</abilityName>
      <candidateList>
        <item>：</item>
      </candidateList>
      <explain>文本全半角错误。</explain>
      <paraID>5BEA6FEA</paraID>
      <start>27</start>
      <end>28</end>
      <status>unmodified</status>
      <modifiedWord/>
      <trackRevisions>false</trackRevisions>
    </reviewItem>
    <reviewItem>
      <errorID>cecf63a6-6419-471d-bb80-a97dc9a0b01a</errorID>
      <errorWord>,</errorWord>
      <group>L1_Format</group>
      <groupName>格式问题</groupName>
      <ability>L2_HalfPunc</ability>
      <abilityName>全半角检查</abilityName>
      <candidateList>
        <item>，</item>
      </candidateList>
      <explain>文本全半角错误。</explain>
      <paraID>5BEA6FEA</paraID>
      <start>64</start>
      <end>65</end>
      <status>unmodified</status>
      <modifiedWord/>
      <trackRevisions>false</trackRevisions>
    </reviewItem>
    <reviewItem>
      <errorID>c415a4e9-ae0a-431b-9820-e3ea7c83371c</errorID>
      <errorWord>:</errorWord>
      <group>L1_Format</group>
      <groupName>格式问题</groupName>
      <ability>L2_HalfPunc</ability>
      <abilityName>全半角检查</abilityName>
      <candidateList>
        <item>：</item>
      </candidateList>
      <explain>文本全半角错误。</explain>
      <paraID>17D29FE4</paraID>
      <start>36</start>
      <end>37</end>
      <status>unmodified</status>
      <modifiedWord/>
      <trackRevisions>false</trackRevisions>
    </reviewItem>
    <reviewItem>
      <errorID>665f0824-b495-467e-b323-149ed19316a6</errorID>
      <errorWord>,</errorWord>
      <group>L1_Format</group>
      <groupName>格式问题</groupName>
      <ability>L2_HalfPunc</ability>
      <abilityName>全半角检查</abilityName>
      <candidateList>
        <item>，</item>
      </candidateList>
      <explain>文本全半角错误。</explain>
      <paraID>17D29FE4</paraID>
      <start>72</start>
      <end>73</end>
      <status>unmodified</status>
      <modifiedWord/>
      <trackRevisions>false</trackRevisions>
    </reviewItem>
    <reviewItem>
      <errorID>076bd85b-edbf-42d2-b96a-63311d1cf214</errorID>
      <errorWord>单位无</errorWord>
      <group>L1_Grammar</group>
      <groupName>语法问题</groupName>
      <ability>L2_Illogical</ability>
      <abilityName>不合逻辑</abilityName>
      <candidateList>
        <item>单位</item>
      </candidateList>
      <explain>句子中可能存在因果关系错误、自相矛盾、概念误用、主客倒置、否定不当、前后缺乏呼应等问题。</explain>
      <paraID>6730C673</paraID>
      <start>68</start>
      <end>71</end>
      <status>unmodified</status>
      <modifiedWord/>
      <trackRevisions>false</trackRevisions>
    </reviewItem>
    <reviewItem>
      <errorID>c2e5124f-6a3f-4094-89e3-313678d25568</errorID>
      <errorWord>效果</errorWord>
      <group>L1_Word</group>
      <groupName>字词问题</groupName>
      <ability>L2_Typo</ability>
      <abilityName>字词错误</abilityName>
      <candidateList>
        <item>作用</item>
      </candidateList>
      <explain>“发挥～效果”搭配不当，建议修改为“发挥～作用”。</explain>
      <paraID> 597DD46</paraID>
      <start>147</start>
      <end>149</end>
      <status>modified</status>
      <modifiedWord>作用</modifiedWord>
      <trackRevisions>false</trackRevisions>
    </reviewItem>
    <reviewItem>
      <errorID>ee7ac2bf-3a87-4dd8-91c3-ef77ce863667</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597DD46</paraID>
      <start>324</start>
      <end>325</end>
      <status>modified</status>
      <modifiedWord>对</modifiedWord>
      <trackRevisions>false</trackRevisions>
    </reviewItem>
    <reviewItem>
      <errorID>c341c861-93dc-4e0a-85cc-ed277ae8fd16</errorID>
      <errorWord>监控</errorWord>
      <group>L1_Sensitive</group>
      <groupName>敏感问题</groupName>
      <ability>L2_UserSensitive</ability>
      <abilityName>自定义敏感词</abilityName>
      <candidateList/>
      <explain>来自自定义敏感词库。</explain>
      <paraID>19B33270</paraID>
      <start>333</start>
      <end>335</end>
      <status>unmodified</status>
      <modifiedWord/>
      <trackRevisions>false</trackRevisions>
    </reviewItem>
    <reviewItem>
      <errorID>75321687-fbfc-44f7-adb9-5d4a4f59eff5</errorID>
      <errorWord>理</errorWord>
      <group>L1_Word</group>
      <groupName>字词问题</groupName>
      <ability>L2_Typo</ability>
      <abilityName>字词错误</abilityName>
      <candidateList>
        <item>理人</item>
      </candidateList>
      <explain/>
      <paraID>19B33270</paraID>
      <start>554</start>
      <end>556</end>
      <status>modified</status>
      <modifiedWord>理人</modifiedWord>
      <trackRevisions>false</trackRevisions>
    </reviewItem>
    <reviewItem>
      <errorID>2c1c315c-d9b3-463a-a44b-098cf5cc8c9b</errorID>
      <errorWord>监控</errorWord>
      <group>L1_Sensitive</group>
      <groupName>敏感问题</groupName>
      <ability>L2_UserSensitive</ability>
      <abilityName>自定义敏感词</abilityName>
      <candidateList/>
      <explain>来自自定义敏感词库。</explain>
      <paraID>6496A172</paraID>
      <start>333</start>
      <end>335</end>
      <status>unmodified</status>
      <modifiedWord/>
      <trackRevisions>false</trackRevisions>
    </reviewItem>
    <reviewItem>
      <errorID>d72677ce-100d-4b74-bfdf-47af8fbf463b</errorID>
      <errorWord>理</errorWord>
      <group>L1_Word</group>
      <groupName>字词问题</groupName>
      <ability>L2_Typo</ability>
      <abilityName>字词错误</abilityName>
      <candidateList>
        <item>理人</item>
      </candidateList>
      <explain/>
      <paraID>6496A172</paraID>
      <start>554</start>
      <end>556</end>
      <status>modified</status>
      <modifiedWord>理人</modifiedWord>
      <trackRevisions>false</trackRevisions>
    </reviewItem>
    <reviewItem>
      <errorID>73d31c93-ba1a-42f7-aa8d-22cf1fe8b008</errorID>
      <errorWord>[2023]33号</errorWord>
      <group>L1_Knowledge</group>
      <groupName>知识性问题</groupName>
      <ability>L2_Knowledge</ability>
      <abilityName>其他知识</abilityName>
      <candidateList>
        <item>〔2023〕33号</item>
      </candidateList>
      <explain>发文字号格式错误</explain>
      <paraID>14BE90AA</paraID>
      <start>3</start>
      <end>12</end>
      <status>modified</status>
      <modifiedWord>〔2023〕33号</modifiedWord>
      <trackRevisions>false</trackRevisions>
    </reviewItem>
    <reviewItem>
      <errorID>884309c1-9e71-4e49-be65-e0d3bf160888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14BE90AA</paraID>
      <start>23</start>
      <end>24</end>
      <status>unmodified</status>
      <modifiedWord/>
      <trackRevisions>false</trackRevisions>
    </reviewItem>
    <reviewItem>
      <errorID>cd0cfa37-39d9-4569-8ed9-0e7461fdfb92</errorID>
      <errorWord>,</errorWord>
      <group>L1_Format</group>
      <groupName>格式问题</groupName>
      <ability>L2_HalfPunc</ability>
      <abilityName>全半角检查</abilityName>
      <candidateList>
        <item>，</item>
      </candidateList>
      <explain>文本全半角错误。</explain>
      <paraID>52031694</paraID>
      <start>4</start>
      <end>5</end>
      <status>unmodified</status>
      <modifiedWord/>
      <trackRevisions>false</trackRevisions>
    </reviewItem>
    <reviewItem>
      <errorID>86820472-aab2-4755-9cb7-37f06c233bc6</errorID>
      <errorWord>,</errorWord>
      <group>L1_Format</group>
      <groupName>格式问题</groupName>
      <ability>L2_HalfPunc</ability>
      <abilityName>全半角检查</abilityName>
      <candidateList>
        <item>，</item>
      </candidateList>
      <explain>文本全半角错误。</explain>
      <paraID>7D0726FB</paraID>
      <start>4</start>
      <end>5</end>
      <status>unmodified</status>
      <modifiedWord/>
      <trackRevisions>false</trackRevisions>
    </reviewItem>
    <reviewItem>
      <errorID>f54cf8a3-107d-4c12-af3a-2dbe1f5f39d9</errorID>
      <errorWord>[2023]167号</errorWord>
      <group>L1_Knowledge</group>
      <groupName>知识性问题</groupName>
      <ability>L2_Knowledge</ability>
      <abilityName>其他知识</abilityName>
      <candidateList>
        <item>〔2023〕167号</item>
      </candidateList>
      <explain>发文字号格式错误</explain>
      <paraID>281F81F2</paraID>
      <start>4</start>
      <end>14</end>
      <status>modified</status>
      <modifiedWord>〔2023〕167号</modifiedWord>
      <trackRevisions>false</trackRevisions>
    </reviewItem>
    <reviewItem>
      <errorID>34f3af0c-9fff-41cd-9bc4-babb978189aa</errorID>
      <errorWord>-</errorWord>
      <group>L1_Format</group>
      <groupName>格式问题</groupName>
      <ability>L2_HalfPunc</ability>
      <abilityName>全半角检查</abilityName>
      <candidateList>
        <item>－</item>
      </candidateList>
      <explain>文本全半角错误。</explain>
      <paraID>281F81F2</paraID>
      <start>54</start>
      <end>55</end>
      <status>unmodified</status>
      <modifiedWord/>
      <trackRevisions>false</trackRevisions>
    </reviewItem>
    <reviewItem>
      <errorID>ca178d97-ec7a-4269-90d4-57ea8462b053</errorID>
      <errorWord>,</errorWord>
      <group>L1_Format</group>
      <groupName>格式问题</groupName>
      <ability>L2_HalfPunc</ability>
      <abilityName>全半角检查</abilityName>
      <candidateList>
        <item>，</item>
      </candidateList>
      <explain>文本全半角错误。</explain>
      <paraID>23A8D371</paraID>
      <start>139</start>
      <end>140</end>
      <status>unmodified</status>
      <modifiedWord/>
      <trackRevisions>false</trackRevisions>
    </reviewItem>
    <reviewItem>
      <errorID>f37be1cd-8ddd-45e4-b42f-fa294778068a</errorID>
      <errorWord>难</errorWord>
      <group>L1_Word</group>
      <groupName>字词问题</groupName>
      <ability>L2_Typo</ability>
      <abilityName>字词错误</abilityName>
      <candidateList>
        <item>难学</item>
      </candidateList>
      <explain/>
      <paraID>23A8D371</paraID>
      <start>176</start>
      <end>178</end>
      <status>modified</status>
      <modifiedWord>难学</modifiedWord>
      <trackRevisions>false</trackRevisions>
    </reviewItem>
    <reviewItem>
      <errorID>03232ba8-cc0f-4c23-b32d-d823377fdd1f</errorID>
      <errorWord>,</errorWord>
      <group>L1_Format</group>
      <groupName>格式问题</groupName>
      <ability>L2_HalfPunc</ability>
      <abilityName>全半角检查</abilityName>
      <candidateList>
        <item>，</item>
      </candidateList>
      <explain>文本全半角错误。</explain>
      <paraID>268BDB5B</paraID>
      <start>134</start>
      <end>135</end>
      <status>unmodified</status>
      <modifiedWord/>
      <trackRevisions>false</trackRevisions>
    </reviewItem>
    <reviewItem>
      <errorID>a751a46a-5d09-43e0-b15d-eaf4673770e8</errorID>
      <errorWord>难</errorWord>
      <group>L1_Word</group>
      <groupName>字词问题</groupName>
      <ability>L2_Typo</ability>
      <abilityName>字词错误</abilityName>
      <candidateList>
        <item>难学</item>
      </candidateList>
      <explain/>
      <paraID>268BDB5B</paraID>
      <start>167</start>
      <end>169</end>
      <status>modified</status>
      <modifiedWord>难学</modifiedWord>
      <trackRevisions>false</trackRevisions>
    </reviewItem>
    <reviewItem>
      <errorID>2141f2ed-eca5-4a73-bb90-315367add041</errorID>
      <errorWord>,</errorWord>
      <group>L1_Format</group>
      <groupName>格式问题</groupName>
      <ability>L2_HalfPunc</ability>
      <abilityName>全半角检查</abilityName>
      <candidateList>
        <item>，</item>
      </candidateList>
      <explain>文本全半角错误。</explain>
      <paraID>79F18227</paraID>
      <start>4</start>
      <end>5</end>
      <status>unmodified</status>
      <modifiedWord/>
      <trackRevisions>false</trackRevisions>
    </reviewItem>
    <reviewItem>
      <errorID>8e8ae34e-5540-4e0e-a355-da84917cc7de</errorID>
      <errorWord>,</errorWord>
      <group>L1_Format</group>
      <groupName>格式问题</groupName>
      <ability>L2_HalfPunc</ability>
      <abilityName>全半角检查</abilityName>
      <candidateList>
        <item>，</item>
      </candidateList>
      <explain>文本全半角错误。</explain>
      <paraID>79F18227</paraID>
      <start>9</start>
      <end>10</end>
      <status>unmodified</status>
      <modifiedWord/>
      <trackRevisions>false</trackRevisions>
    </reviewItem>
    <reviewItem>
      <errorID>b64a9555-e928-4452-bf79-93ca89f03ad0</errorID>
      <errorWord>,</errorWord>
      <group>L1_Format</group>
      <groupName>格式问题</groupName>
      <ability>L2_HalfPunc</ability>
      <abilityName>全半角检查</abilityName>
      <candidateList>
        <item>，</item>
      </candidateList>
      <explain>文本全半角错误。</explain>
      <paraID>3B370B6A</paraID>
      <start>4</start>
      <end>5</end>
      <status>unmodified</status>
      <modifiedWord/>
      <trackRevisions>false</trackRevisions>
    </reviewItem>
    <reviewItem>
      <errorID>ccac3b7b-ae5c-4fb5-b397-5fff17a8e6ff</errorID>
      <errorWord>,</errorWord>
      <group>L1_Format</group>
      <groupName>格式问题</groupName>
      <ability>L2_HalfPunc</ability>
      <abilityName>全半角检查</abilityName>
      <candidateList>
        <item>，</item>
      </candidateList>
      <explain>文本全半角错误。</explain>
      <paraID>3B370B6A</paraID>
      <start>9</start>
      <end>10</end>
      <status>unmodified</status>
      <modifiedWord/>
      <trackRevisions>false</trackRevisions>
    </reviewItem>
    <reviewItem>
      <errorID>42494a36-9f56-4f20-b0b6-c6a61fffbb25</errorID>
      <errorWord>,</errorWord>
      <group>L1_Format</group>
      <groupName>格式问题</groupName>
      <ability>L2_HalfPunc</ability>
      <abilityName>全半角检查</abilityName>
      <candidateList>
        <item>，</item>
      </candidateList>
      <explain>文本全半角错误。</explain>
      <paraID>1729A42C</paraID>
      <start>4</start>
      <end>5</end>
      <status>unmodified</status>
      <modifiedWord/>
      <trackRevisions>false</trackRevisions>
    </reviewItem>
    <reviewItem>
      <errorID>71416e8b-e3c5-4bc2-aa67-912e53aa038f</errorID>
      <errorWord>,</errorWord>
      <group>L1_Format</group>
      <groupName>格式问题</groupName>
      <ability>L2_HalfPunc</ability>
      <abilityName>全半角检查</abilityName>
      <candidateList>
        <item>，</item>
      </candidateList>
      <explain>文本全半角错误。</explain>
      <paraID>1729A42C</paraID>
      <start>9</start>
      <end>10</end>
      <status>unmodified</status>
      <modifiedWord/>
      <trackRevisions>false</trackRevisions>
    </reviewItem>
    <reviewItem>
      <errorID>a800329b-5811-47ae-bf3b-cac9c4131e7a</errorID>
      <errorWord>,</errorWord>
      <group>L1_Format</group>
      <groupName>格式问题</groupName>
      <ability>L2_HalfPunc</ability>
      <abilityName>全半角检查</abilityName>
      <candidateList>
        <item>，</item>
      </candidateList>
      <explain>文本全半角错误。</explain>
      <paraID> 6FFBD10</paraID>
      <start>4</start>
      <end>5</end>
      <status>unmodified</status>
      <modifiedWord/>
      <trackRevisions>false</trackRevisions>
    </reviewItem>
    <reviewItem>
      <errorID>b88939a1-8cb0-4134-b159-e36a19dc185b</errorID>
      <errorWord>,</errorWord>
      <group>L1_Format</group>
      <groupName>格式问题</groupName>
      <ability>L2_HalfPunc</ability>
      <abilityName>全半角检查</abilityName>
      <candidateList>
        <item>，</item>
      </candidateList>
      <explain>文本全半角错误。</explain>
      <paraID>6E5501CC</paraID>
      <start>4</start>
      <end>5</end>
      <status>unmodified</status>
      <modifiedWord/>
      <trackRevisions>false</trackRevisions>
    </reviewItem>
    <reviewItem>
      <errorID>f1878989-f34f-4f93-872c-ec360734b527</errorID>
      <errorWord>,</errorWord>
      <group>L1_Format</group>
      <groupName>格式问题</groupName>
      <ability>L2_HalfPunc</ability>
      <abilityName>全半角检查</abilityName>
      <candidateList>
        <item>，</item>
      </candidateList>
      <explain>文本全半角错误。</explain>
      <paraID>6E5501CC</paraID>
      <start>9</start>
      <end>10</end>
      <status>unmodified</status>
      <modifiedWord/>
      <trackRevisions>false</trackRevisions>
    </reviewItem>
    <reviewItem>
      <errorID>22c706e1-a05e-4b18-9e3c-0f49905db0dd</errorID>
      <errorWord>,</errorWord>
      <group>L1_Format</group>
      <groupName>格式问题</groupName>
      <ability>L2_HalfPunc</ability>
      <abilityName>全半角检查</abilityName>
      <candidateList>
        <item>，</item>
      </candidateList>
      <explain>文本全半角错误。</explain>
      <paraID>5C357626</paraID>
      <start>4</start>
      <end>5</end>
      <status>unmodified</status>
      <modifiedWord/>
      <trackRevisions>false</trackRevisions>
    </reviewItem>
    <reviewItem>
      <errorID>359a13a9-c646-4a7f-ac84-fa9656161923</errorID>
      <errorWord>,</errorWord>
      <group>L1_Format</group>
      <groupName>格式问题</groupName>
      <ability>L2_HalfPunc</ability>
      <abilityName>全半角检查</abilityName>
      <candidateList>
        <item>，</item>
      </candidateList>
      <explain>文本全半角错误。</explain>
      <paraID>7C441508</paraID>
      <start>4</start>
      <end>5</end>
      <status>unmodified</status>
      <modifiedWord/>
      <trackRevisions>false</trackRevisions>
    </reviewItem>
    <reviewItem>
      <errorID>d90e807d-cf6f-421b-8300-60a84c305b8f</errorID>
      <errorWord>,</errorWord>
      <group>L1_Format</group>
      <groupName>格式问题</groupName>
      <ability>L2_HalfPunc</ability>
      <abilityName>全半角检查</abilityName>
      <candidateList>
        <item>，</item>
      </candidateList>
      <explain>文本全半角错误。</explain>
      <paraID>436D29BC</paraID>
      <start>4</start>
      <end>5</end>
      <status>unmodified</status>
      <modifiedWord/>
      <trackRevisions>false</trackRevisions>
    </reviewItem>
    <reviewItem>
      <errorID>39eb3daf-518c-4e42-b263-b9ec0a8af836</errorID>
      <errorWord>,</errorWord>
      <group>L1_Format</group>
      <groupName>格式问题</groupName>
      <ability>L2_HalfPunc</ability>
      <abilityName>全半角检查</abilityName>
      <candidateList>
        <item>，</item>
      </candidateList>
      <explain>文本全半角错误。</explain>
      <paraID>436D29BC</paraID>
      <start>9</start>
      <end>10</end>
      <status>unmodified</status>
      <modifiedWord/>
      <trackRevisions>false</trackRevisions>
    </reviewItem>
    <reviewItem>
      <errorID>74ed77a2-54f0-4f16-96c5-22cbe7f1c507</errorID>
      <errorWord>[2023]170号</errorWord>
      <group>L1_Knowledge</group>
      <groupName>知识性问题</groupName>
      <ability>L2_Knowledge</ability>
      <abilityName>其他知识</abilityName>
      <candidateList>
        <item>〔2023〕170号</item>
      </candidateList>
      <explain>发文字号格式错误</explain>
      <paraID>2EDE8539</paraID>
      <start>4</start>
      <end>14</end>
      <status>modified</status>
      <modifiedWord>〔2023〕170号</modifiedWord>
      <trackRevisions>false</trackRevisions>
    </reviewItem>
    <reviewItem>
      <errorID>bf433b42-23b2-4a9c-80d7-51523a872182</errorID>
      <errorWord>很</errorWord>
      <group>L1_Word</group>
      <groupName>字词问题</groupName>
      <ability>L2_Typo</ability>
      <abilityName>字词错误</abilityName>
      <candidateList>
        <item>很有</item>
      </candidateList>
      <explain/>
      <paraID>7E0789A4</paraID>
      <start>76</start>
      <end>77</end>
      <status>unmodified</status>
      <modifiedWord/>
      <trackRevisions>false</trackRevisions>
    </reviewItem>
    <reviewItem>
      <errorID>48df59e0-69df-476b-90fe-13b284653dcc</errorID>
      <errorWord>,</errorWord>
      <group>L1_Format</group>
      <groupName>格式问题</groupName>
      <ability>L2_HalfPunc</ability>
      <abilityName>全半角检查</abilityName>
      <candidateList>
        <item>，</item>
      </candidateList>
      <explain>文本全半角错误。</explain>
      <paraID> D8F771F</paraID>
      <start>4</start>
      <end>5</end>
      <status>unmodified</status>
      <modifiedWord/>
      <trackRevisions>false</trackRevisions>
    </reviewItem>
    <reviewItem>
      <errorID>761d6b52-eedd-4993-a3bb-8b900589f88f</errorID>
      <errorWord>,</errorWord>
      <group>L1_Format</group>
      <groupName>格式问题</groupName>
      <ability>L2_HalfPunc</ability>
      <abilityName>全半角检查</abilityName>
      <candidateList>
        <item>，</item>
      </candidateList>
      <explain>文本全半角错误。</explain>
      <paraID>19E770CA</paraID>
      <start>4</start>
      <end>5</end>
      <status>unmodified</status>
      <modifiedWord/>
      <trackRevisions>false</trackRevisions>
    </reviewItem>
    <reviewItem>
      <errorID>4253418f-5aab-41a1-a656-ddd48cf408a6</errorID>
      <errorWord>,</errorWord>
      <group>L1_Format</group>
      <groupName>格式问题</groupName>
      <ability>L2_HalfPunc</ability>
      <abilityName>全半角检查</abilityName>
      <candidateList>
        <item>，</item>
      </candidateList>
      <explain>文本全半角错误。</explain>
      <paraID>2B8A4568</paraID>
      <start>4</start>
      <end>5</end>
      <status>unmodified</status>
      <modifiedWord/>
      <trackRevisions>false</trackRevisions>
    </reviewItem>
    <reviewItem>
      <errorID>d26df28b-6c6e-4d89-845d-67c63f642bf9</errorID>
      <errorWord>,</errorWord>
      <group>L1_Format</group>
      <groupName>格式问题</groupName>
      <ability>L2_HalfPunc</ability>
      <abilityName>全半角检查</abilityName>
      <candidateList>
        <item>，</item>
      </candidateList>
      <explain>文本全半角错误。</explain>
      <paraID>2B8A4568</paraID>
      <start>9</start>
      <end>10</end>
      <status>unmodified</status>
      <modifiedWord/>
      <trackRevisions>false</trackRevisions>
    </reviewItem>
    <reviewItem>
      <errorID>ecba989d-e9bc-4c5a-a69f-067aee9401ba</errorID>
      <errorWord>,</errorWord>
      <group>L1_Format</group>
      <groupName>格式问题</groupName>
      <ability>L2_HalfPunc</ability>
      <abilityName>全半角检查</abilityName>
      <candidateList>
        <item>，</item>
      </candidateList>
      <explain>文本全半角错误。</explain>
      <paraID>601D42C3</paraID>
      <start>4</start>
      <end>5</end>
      <status>unmodified</status>
      <modifiedWord/>
      <trackRevisions>false</trackRevisions>
    </reviewItem>
    <reviewItem>
      <errorID>ae02b3e6-ca27-404a-b6fe-7dca12a49ab2</errorID>
      <errorWord>,</errorWord>
      <group>L1_Format</group>
      <groupName>格式问题</groupName>
      <ability>L2_HalfPunc</ability>
      <abilityName>全半角检查</abilityName>
      <candidateList>
        <item>，</item>
      </candidateList>
      <explain>文本全半角错误。</explain>
      <paraID>601D42C3</paraID>
      <start>9</start>
      <end>10</end>
      <status>unmodified</status>
      <modifiedWord/>
      <trackRevisions>false</trackRevisions>
    </reviewItem>
    <reviewItem>
      <errorID>388ad7fd-b2c9-42aa-b47b-fb371e6363e4</errorID>
      <errorWord>,</errorWord>
      <group>L1_Format</group>
      <groupName>格式问题</groupName>
      <ability>L2_HalfPunc</ability>
      <abilityName>全半角检查</abilityName>
      <candidateList>
        <item>，</item>
      </candidateList>
      <explain>文本全半角错误。</explain>
      <paraID>1A7DD24A</paraID>
      <start>4</start>
      <end>5</end>
      <status>unmodified</status>
      <modifiedWord/>
      <trackRevisions>false</trackRevisions>
    </reviewItem>
    <reviewItem>
      <errorID>e91bbae5-1a4e-40f5-b984-be595ac15ebf</errorID>
      <errorWord>,</errorWord>
      <group>L1_Format</group>
      <groupName>格式问题</groupName>
      <ability>L2_HalfPunc</ability>
      <abilityName>全半角检查</abilityName>
      <candidateList>
        <item>，</item>
      </candidateList>
      <explain>文本全半角错误。</explain>
      <paraID>1A7DD24A</paraID>
      <start>9</start>
      <end>10</end>
      <status>unmodified</status>
      <modifiedWord/>
      <trackRevisions>false</trackRevisions>
    </reviewItem>
    <reviewItem>
      <errorID>241120ab-d695-4c3f-a1a6-b898c016984c</errorID>
      <errorWord>,</errorWord>
      <group>L1_Format</group>
      <groupName>格式问题</groupName>
      <ability>L2_HalfPunc</ability>
      <abilityName>全半角检查</abilityName>
      <candidateList>
        <item>，</item>
      </candidateList>
      <explain>文本全半角错误。</explain>
      <paraID>4DE3585D</paraID>
      <start>4</start>
      <end>5</end>
      <status>unmodified</status>
      <modifiedWord/>
      <trackRevisions>false</trackRevisions>
    </reviewItem>
    <reviewItem>
      <errorID>ae5f2a1b-ecb9-4dcb-aaf7-7db6be85c689</errorID>
      <errorWord>,</errorWord>
      <group>L1_Format</group>
      <groupName>格式问题</groupName>
      <ability>L2_HalfPunc</ability>
      <abilityName>全半角检查</abilityName>
      <candidateList>
        <item>，</item>
      </candidateList>
      <explain>文本全半角错误。</explain>
      <paraID>4DE3585D</paraID>
      <start>9</start>
      <end>10</end>
      <status>unmodified</status>
      <modifiedWord/>
      <trackRevisions>false</trackRevisions>
    </reviewItem>
    <reviewItem>
      <errorID>28cab174-4361-467c-9e44-a25a6eee1b6f</errorID>
      <errorWord>,</errorWord>
      <group>L1_Format</group>
      <groupName>格式问题</groupName>
      <ability>L2_HalfPunc</ability>
      <abilityName>全半角检查</abilityName>
      <candidateList>
        <item>，</item>
      </candidateList>
      <explain>文本全半角错误。</explain>
      <paraID>45524849</paraID>
      <start>4</start>
      <end>5</end>
      <status>unmodified</status>
      <modifiedWord/>
      <trackRevisions>false</trackRevisions>
    </reviewItem>
    <reviewItem>
      <errorID>7e13e850-9ab0-4c9a-8076-c4a12ee5e3cc</errorID>
      <errorWord>,</errorWord>
      <group>L1_Format</group>
      <groupName>格式问题</groupName>
      <ability>L2_HalfPunc</ability>
      <abilityName>全半角检查</abilityName>
      <candidateList>
        <item>，</item>
      </candidateList>
      <explain>文本全半角错误。</explain>
      <paraID>45524849</paraID>
      <start>9</start>
      <end>10</end>
      <status>unmodified</status>
      <modifiedWord/>
      <trackRevisions>false</trackRevisions>
    </reviewItem>
    <reviewItem>
      <errorID>182dbddb-c2d2-44a6-9bc7-68aa680618ab</errorID>
      <errorWord>[2024]39号</errorWord>
      <group>L1_Knowledge</group>
      <groupName>知识性问题</groupName>
      <ability>L2_Knowledge</ability>
      <abilityName>其他知识</abilityName>
      <candidateList>
        <item>〔2024〕39号</item>
      </candidateList>
      <explain>发文字号格式错误</explain>
      <paraID>13D6F6FB</paraID>
      <start>4</start>
      <end>13</end>
      <status>modified</status>
      <modifiedWord>〔2024〕39号</modifiedWord>
      <trackRevisions>false</trackRevisions>
    </reviewItem>
    <reviewItem>
      <errorID>6ca2b680-3f7f-4429-80d2-af81630cd6dc</errorID>
      <errorWord>-</errorWord>
      <group>L1_Format</group>
      <groupName>格式问题</groupName>
      <ability>L2_HalfPunc</ability>
      <abilityName>全半角检查</abilityName>
      <candidateList>
        <item>－</item>
      </candidateList>
      <explain>文本全半角错误。</explain>
      <paraID>13D6F6FB</paraID>
      <start>56</start>
      <end>57</end>
      <status>unmodified</status>
      <modifiedWord/>
      <trackRevisions>false</trackRevisions>
    </reviewItem>
    <reviewItem>
      <errorID>c888e583-e141-4493-ba92-d5e6573d919e</errorID>
      <errorWord>[2024]39号</errorWord>
      <group>L1_Knowledge</group>
      <groupName>知识性问题</groupName>
      <ability>L2_Knowledge</ability>
      <abilityName>其他知识</abilityName>
      <candidateList>
        <item>〔2024〕39号</item>
      </candidateList>
      <explain>发文字号格式错误</explain>
      <paraID>13D6F6FB</paraID>
      <start>65</start>
      <end>74</end>
      <status>modified</status>
      <modifiedWord>〔2024〕39号</modifiedWord>
      <trackRevisions>false</trackRevisions>
    </reviewItem>
    <reviewItem>
      <errorID>f3865731-a95b-4126-abc8-a59faf632887</errorID>
      <errorWord>-</errorWord>
      <group>L1_Format</group>
      <groupName>格式问题</groupName>
      <ability>L2_HalfPunc</ability>
      <abilityName>全半角检查</abilityName>
      <candidateList>
        <item>－</item>
      </candidateList>
      <explain>文本全半角错误。</explain>
      <paraID>13D6F6FB</paraID>
      <start>92</start>
      <end>93</end>
      <status>unmodified</status>
      <modifiedWord/>
      <trackRevisions>false</trackRevisions>
    </reviewItem>
    <reviewItem>
      <errorID>39ed175c-642c-454f-b3a9-5259c6d3527c</errorID>
      <errorWord>,</errorWord>
      <group>L1_Format</group>
      <groupName>格式问题</groupName>
      <ability>L2_HalfPunc</ability>
      <abilityName>全半角检查</abilityName>
      <candidateList>
        <item>，</item>
      </candidateList>
      <explain>文本全半角错误。</explain>
      <paraID>61495935</paraID>
      <start>4</start>
      <end>5</end>
      <status>unmodified</status>
      <modifiedWord/>
      <trackRevisions>false</trackRevisions>
    </reviewItem>
    <reviewItem>
      <errorID>211a8663-5fcd-486b-a250-ee553cb561e3</errorID>
      <errorWord>,</errorWord>
      <group>L1_Format</group>
      <groupName>格式问题</groupName>
      <ability>L2_HalfPunc</ability>
      <abilityName>全半角检查</abilityName>
      <candidateList>
        <item>，</item>
      </candidateList>
      <explain>文本全半角错误。</explain>
      <paraID>11F6469E</paraID>
      <start>4</start>
      <end>5</end>
      <status>unmodified</status>
      <modifiedWord/>
      <trackRevisions>false</trackRevisions>
    </reviewItem>
    <reviewItem>
      <errorID>08aba380-3dc1-45b3-a411-096a4e9a6ad2</errorID>
      <errorWord>,</errorWord>
      <group>L1_Format</group>
      <groupName>格式问题</groupName>
      <ability>L2_HalfPunc</ability>
      <abilityName>全半角检查</abilityName>
      <candidateList>
        <item>，</item>
      </candidateList>
      <explain>文本全半角错误。</explain>
      <paraID>2807029C</paraID>
      <start>4</start>
      <end>5</end>
      <status>unmodified</status>
      <modifiedWord/>
      <trackRevisions>false</trackRevisions>
    </reviewItem>
    <reviewItem>
      <errorID>bbc99d00-ce22-4030-b65d-779f3ef8e3f0</errorID>
      <errorWord>,</errorWord>
      <group>L1_Format</group>
      <groupName>格式问题</groupName>
      <ability>L2_HalfPunc</ability>
      <abilityName>全半角检查</abilityName>
      <candidateList>
        <item>，</item>
      </candidateList>
      <explain>文本全半角错误。</explain>
      <paraID>675F6351</paraID>
      <start>4</start>
      <end>5</end>
      <status>unmodified</status>
      <modifiedWord/>
      <trackRevisions>false</trackRevisions>
    </reviewItem>
    <reviewItem>
      <errorID>b8c6d235-5d09-4128-8207-5fc303b0ef4a</errorID>
      <errorWord>,</errorWord>
      <group>L1_Format</group>
      <groupName>格式问题</groupName>
      <ability>L2_HalfPunc</ability>
      <abilityName>全半角检查</abilityName>
      <candidateList>
        <item>，</item>
      </candidateList>
      <explain>文本全半角错误。</explain>
      <paraID>3EB2A697</paraID>
      <start>4</start>
      <end>5</end>
      <status>unmodified</status>
      <modifiedWord/>
      <trackRevisions>false</trackRevisions>
    </reviewItem>
    <reviewItem>
      <errorID>38a692b9-07c4-46c3-b327-bd9dba8454b8</errorID>
      <errorWord>,</errorWord>
      <group>L1_Format</group>
      <groupName>格式问题</groupName>
      <ability>L2_HalfPunc</ability>
      <abilityName>全半角检查</abilityName>
      <candidateList>
        <item>，</item>
      </candidateList>
      <explain>文本全半角错误。</explain>
      <paraID>4427AC33</paraID>
      <start>4</start>
      <end>5</end>
      <status>unmodified</status>
      <modifiedWord/>
      <trackRevisions>false</trackRevisions>
    </reviewItem>
    <reviewItem>
      <errorID>ef6dd59c-bdae-4cfe-957f-fd85c721278d</errorID>
      <errorWord>【2022】38号</errorWord>
      <group>L1_Knowledge</group>
      <groupName>知识性问题</groupName>
      <ability>L2_Knowledge</ability>
      <abilityName>其他知识</abilityName>
      <candidateList>
        <item>〔2022〕38号</item>
      </candidateList>
      <explain>发文字号格式错误</explain>
      <paraID>5B99B257</paraID>
      <start>4</start>
      <end>13</end>
      <status>modified</status>
      <modifiedWord>〔2022〕38号</modifiedWord>
      <trackRevisions>false</trackRevisions>
    </reviewItem>
    <reviewItem>
      <errorID>67984f82-c4c2-44f8-bcc9-369f9e7317e2</errorID>
      <errorWord>债</errorWord>
      <group>L1_Sensitive</group>
      <groupName>敏感问题</groupName>
      <ability>L2_UserSensitive</ability>
      <abilityName>自定义敏感词</abilityName>
      <candidateList/>
      <explain>来自自定义敏感词库。</explain>
      <paraID>5B99B257</paraID>
      <start>35</start>
      <end>36</end>
      <status>unmodified</status>
      <modifiedWord/>
      <trackRevisions>false</trackRevisions>
    </reviewItem>
    <reviewItem>
      <errorID>ad8c3451-0930-4111-a1bc-0cd3b84ba1d8</errorID>
      <errorWord>;</errorWord>
      <group>L1_Format</group>
      <groupName>格式问题</groupName>
      <ability>L2_HalfPunc</ability>
      <abilityName>全半角检查</abilityName>
      <candidateList>
        <item>；</item>
      </candidateList>
      <explain>文本全半角错误。</explain>
      <paraID>278D64A0</paraID>
      <start>30</start>
      <end>31</end>
      <status>unmodified</status>
      <modifiedWord/>
      <trackRevisions>false</trackRevisions>
    </reviewItem>
    <reviewItem>
      <errorID>1bce0ad4-6283-4c83-a755-2ca6fc3f164c</errorID>
      <errorWord>;</errorWord>
      <group>L1_Format</group>
      <groupName>格式问题</groupName>
      <ability>L2_HalfPunc</ability>
      <abilityName>全半角检查</abilityName>
      <candidateList>
        <item>；</item>
      </candidateList>
      <explain>文本全半角错误。</explain>
      <paraID>278D64A0</paraID>
      <start>79</start>
      <end>80</end>
      <status>unmodified</status>
      <modifiedWord/>
      <trackRevisions>false</trackRevisions>
    </reviewItem>
    <reviewItem>
      <errorID>61e44c1b-a6cd-4246-836e-fa1ac48c1143</errorID>
      <errorWord>费</errorWord>
      <group>L1_Word</group>
      <groupName>字词问题</groupName>
      <ability>L2_Typo</ability>
      <abilityName>字词错误</abilityName>
      <candidateList>
        <item>费用</item>
      </candidateList>
      <explain/>
      <paraID>278D64A0</paraID>
      <start>187</start>
      <end>188</end>
      <status>unmodified</status>
      <modifiedWord/>
      <trackRevisions>false</trackRevisions>
    </reviewItem>
    <reviewItem>
      <errorID>f1358ddd-2ece-44f7-ab04-d62fde6a7a07</errorID>
      <errorWord>;</errorWord>
      <group>L1_Format</group>
      <groupName>格式问题</groupName>
      <ability>L2_HalfPunc</ability>
      <abilityName>全半角检查</abilityName>
      <candidateList>
        <item>；</item>
      </candidateList>
      <explain>文本全半角错误。</explain>
      <paraID>6B8CB177</paraID>
      <start>38</start>
      <end>39</end>
      <status>unmodified</status>
      <modifiedWord/>
      <trackRevisions>false</trackRevisions>
    </reviewItem>
    <reviewItem>
      <errorID>d62cde75-ecad-4cbc-9d75-ec4331610848</errorID>
      <errorWord>;</errorWord>
      <group>L1_Format</group>
      <groupName>格式问题</groupName>
      <ability>L2_HalfPunc</ability>
      <abilityName>全半角检查</abilityName>
      <candidateList>
        <item>；</item>
      </candidateList>
      <explain>文本全半角错误。</explain>
      <paraID>6B8CB177</paraID>
      <start>87</start>
      <end>88</end>
      <status>unmodified</status>
      <modifiedWord/>
      <trackRevisions>false</trackRevisions>
    </reviewItem>
    <reviewItem>
      <errorID>0003cf14-e88f-4a66-9333-f9aa5db55281</errorID>
      <errorWord>费</errorWord>
      <group>L1_Word</group>
      <groupName>字词问题</groupName>
      <ability>L2_Typo</ability>
      <abilityName>字词错误</abilityName>
      <candidateList>
        <item>费用</item>
      </candidateList>
      <explain/>
      <paraID>6B8CB177</paraID>
      <start>195</start>
      <end>196</end>
      <status>unmodified</status>
      <modifiedWord/>
      <trackRevisions>false</trackRevisions>
    </reviewItem>
    <reviewItem>
      <errorID>fd5f7799-56e2-42f3-b215-736356a53232</errorID>
      <errorWord>,</errorWord>
      <group>L1_Format</group>
      <groupName>格式问题</groupName>
      <ability>L2_HalfPunc</ability>
      <abilityName>全半角检查</abilityName>
      <candidateList>
        <item>，</item>
      </candidateList>
      <explain>文本全半角错误。</explain>
      <paraID>2081D25B</paraID>
      <start>4</start>
      <end>5</end>
      <status>unmodified</status>
      <modifiedWord/>
      <trackRevisions>false</trackRevisions>
    </reviewItem>
    <reviewItem>
      <errorID>4c16e1b0-3737-4dd9-80f4-d9b77468a838</errorID>
      <errorWord>,</errorWord>
      <group>L1_Format</group>
      <groupName>格式问题</groupName>
      <ability>L2_HalfPunc</ability>
      <abilityName>全半角检查</abilityName>
      <candidateList>
        <item>，</item>
      </candidateList>
      <explain>文本全半角错误。</explain>
      <paraID>2B161E30</paraID>
      <start>4</start>
      <end>5</end>
      <status>unmodified</status>
      <modifiedWord/>
      <trackRevisions>false</trackRevisions>
    </reviewItem>
    <reviewItem>
      <errorID>60362268-c0d2-4cf8-982c-43c64c0295af</errorID>
      <errorWord>,</errorWord>
      <group>L1_Format</group>
      <groupName>格式问题</groupName>
      <ability>L2_HalfPunc</ability>
      <abilityName>全半角检查</abilityName>
      <candidateList>
        <item>，</item>
      </candidateList>
      <explain>文本全半角错误。</explain>
      <paraID> 48678C5</paraID>
      <start>4</start>
      <end>5</end>
      <status>unmodified</status>
      <modifiedWord/>
      <trackRevisions>false</trackRevisions>
    </reviewItem>
    <reviewItem>
      <errorID>7e2f0849-1930-414a-afd6-fdd8efa3d105</errorID>
      <errorWord>,</errorWord>
      <group>L1_Format</group>
      <groupName>格式问题</groupName>
      <ability>L2_HalfPunc</ability>
      <abilityName>全半角检查</abilityName>
      <candidateList>
        <item>，</item>
      </candidateList>
      <explain>文本全半角错误。</explain>
      <paraID>650D0629</paraID>
      <start>4</start>
      <end>5</end>
      <status>unmodified</status>
      <modifiedWord/>
      <trackRevisions>false</trackRevisions>
    </reviewItem>
    <reviewItem>
      <errorID>786e5946-9c28-4834-8652-be246c558848</errorID>
      <errorWord>,</errorWord>
      <group>L1_Format</group>
      <groupName>格式问题</groupName>
      <ability>L2_HalfPunc</ability>
      <abilityName>全半角检查</abilityName>
      <candidateList>
        <item>，</item>
      </candidateList>
      <explain>文本全半角错误。</explain>
      <paraID>  AE7397</paraID>
      <start>4</start>
      <end>5</end>
      <status>unmodified</status>
      <modifiedWord/>
      <trackRevisions>false</trackRevisions>
    </reviewItem>
    <reviewItem>
      <errorID>b34f6035-a70d-4a33-8263-91a4bba71bf8</errorID>
      <errorWord>,</errorWord>
      <group>L1_Format</group>
      <groupName>格式问题</groupName>
      <ability>L2_HalfPunc</ability>
      <abilityName>全半角检查</abilityName>
      <candidateList>
        <item>，</item>
      </candidateList>
      <explain>文本全半角错误。</explain>
      <paraID> F137723</paraID>
      <start>4</start>
      <end>5</end>
      <status>unmodified</status>
      <modifiedWord/>
      <trackRevisions>false</trackRevisions>
    </reviewItem>
    <reviewItem>
      <errorID>a4a69b6d-3143-48c3-90d1-65c72c20896b</errorID>
      <errorWord>,</errorWord>
      <group>L1_Format</group>
      <groupName>格式问题</groupName>
      <ability>L2_HalfPunc</ability>
      <abilityName>全半角检查</abilityName>
      <candidateList>
        <item>，</item>
      </candidateList>
      <explain>文本全半角错误。</explain>
      <paraID>2F279201</paraID>
      <start>4</start>
      <end>5</end>
      <status>unmodified</status>
      <modifiedWord/>
      <trackRevisions>false</trackRevisions>
    </reviewItem>
    <reviewItem>
      <errorID>5f4d10de-4440-45d5-84a4-d0346d0b1784</errorID>
      <errorWord>,</errorWord>
      <group>L1_Format</group>
      <groupName>格式问题</groupName>
      <ability>L2_HalfPunc</ability>
      <abilityName>全半角检查</abilityName>
      <candidateList>
        <item>，</item>
      </candidateList>
      <explain>文本全半角错误。</explain>
      <paraID>1E53F94C</paraID>
      <start>4</start>
      <end>5</end>
      <status>unmodified</status>
      <modifiedWord/>
      <trackRevisions>false</trackRevisions>
    </reviewItem>
    <reviewItem>
      <errorID>d7254edc-78be-4a8c-91c7-0b0a55d2ffea</errorID>
      <errorWord>,</errorWord>
      <group>L1_Format</group>
      <groupName>格式问题</groupName>
      <ability>L2_HalfPunc</ability>
      <abilityName>全半角检查</abilityName>
      <candidateList>
        <item>，</item>
      </candidateList>
      <explain>文本全半角错误。</explain>
      <paraID>53F04676</paraID>
      <start>4</start>
      <end>5</end>
      <status>unmodified</status>
      <modifiedWord/>
      <trackRevisions>false</trackRevisions>
    </reviewItem>
    <reviewItem>
      <errorID>02161127-7dbe-43e3-9e17-dfdca71cc11e</errorID>
      <errorWord>,</errorWord>
      <group>L1_Format</group>
      <groupName>格式问题</groupName>
      <ability>L2_HalfPunc</ability>
      <abilityName>全半角检查</abilityName>
      <candidateList>
        <item>，</item>
      </candidateList>
      <explain>文本全半角错误。</explain>
      <paraID>6932E4BE</paraID>
      <start>4</start>
      <end>5</end>
      <status>unmodified</status>
      <modifiedWord/>
      <trackRevisions>false</trackRevisions>
    </reviewItem>
    <reviewItem>
      <errorID>dd3bfbe2-a94f-4d29-ba0b-5d0b510a86f3</errorID>
      <errorWord>,</errorWord>
      <group>L1_Format</group>
      <groupName>格式问题</groupName>
      <ability>L2_HalfPunc</ability>
      <abilityName>全半角检查</abilityName>
      <candidateList>
        <item>，</item>
      </candidateList>
      <explain>文本全半角错误。</explain>
      <paraID>78C90785</paraID>
      <start>4</start>
      <end>5</end>
      <status>unmodified</status>
      <modifiedWord/>
      <trackRevisions>false</trackRevisions>
    </reviewItem>
    <reviewItem>
      <errorID>c8502560-c346-4b37-89de-68a63f662c2d</errorID>
      <errorWord>旅</errorWord>
      <group>L1_Word</group>
      <groupName>字词问题</groupName>
      <ability>L2_Typo</ability>
      <abilityName>字词错误</abilityName>
      <candidateList>
        <item>旅行</item>
      </candidateList>
      <explain/>
      <paraID>63E151A8</paraID>
      <start>70</start>
      <end>71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50473-4252-43d6-91e1-a4fd0cbbdf90}">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4919</Words>
  <Characters>5541</Characters>
  <Lines>0</Lines>
  <Paragraphs>0</Paragraphs>
  <TotalTime>11</TotalTime>
  <ScaleCrop>false</ScaleCrop>
  <LinksUpToDate>false</LinksUpToDate>
  <CharactersWithSpaces>5549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2025-11-05T08:45:47Z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eyJoZGlkIjoiMGIxZTI3ODM4ZmVjOGE5NDFiYmE3OTRiMjQ5OTEyNzIiLCJ1c2VySWQiOiIyNTk4NTcxMjUifQ==</vt:lpwstr>
  </property>
</Properties>
</file>