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中共乌鲁木齐市水磨沟区委员会政法委员会2024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C4C073E">
      <w:r>
        <w:br w:type="page"/>
      </w:r>
    </w:p>
    <w:p w14:paraId="0F0E0F51">
      <w:pPr>
        <w:spacing w:line="640" w:lineRule="exact"/>
        <w:jc w:val="center"/>
        <w:outlineLvl w:val="1"/>
      </w:pPr>
      <w:r>
        <w:rPr>
          <w:rFonts w:ascii="黑体" w:hAnsi="黑体" w:eastAsia="黑体"/>
          <w:sz w:val="32"/>
        </w:rPr>
        <w:t>第一部分 单位概况</w:t>
      </w:r>
    </w:p>
    <w:p w14:paraId="6D7E35E2">
      <w:pPr>
        <w:spacing w:line="640" w:lineRule="exact"/>
        <w:ind w:firstLine="640"/>
        <w:jc w:val="both"/>
        <w:outlineLvl w:val="2"/>
      </w:pPr>
      <w:r>
        <w:rPr>
          <w:rFonts w:ascii="黑体" w:hAnsi="黑体" w:eastAsia="黑体"/>
          <w:sz w:val="32"/>
        </w:rPr>
        <w:t>一、主要职能</w:t>
      </w:r>
    </w:p>
    <w:p w14:paraId="1F841E46">
      <w:pPr>
        <w:spacing w:line="580" w:lineRule="exact"/>
        <w:ind w:firstLine="640"/>
        <w:jc w:val="both"/>
      </w:pPr>
      <w:r>
        <w:rPr>
          <w:rFonts w:ascii="仿宋_GB2312" w:hAnsi="仿宋_GB2312" w:eastAsia="仿宋_GB2312"/>
          <w:sz w:val="32"/>
        </w:rPr>
        <w:t>（一）在区委统一领导下，深入贯彻习近平新时代中国特色社会主义思想，坚持党对政法工作的绝对领导，坚决执行党的路线方针政策和党中央重大决策部署。</w:t>
      </w:r>
    </w:p>
    <w:p w14:paraId="01EDEBB5">
      <w:pPr>
        <w:spacing w:line="580" w:lineRule="exact"/>
        <w:ind w:firstLine="640"/>
        <w:jc w:val="both"/>
      </w:pPr>
      <w:r>
        <w:rPr>
          <w:rFonts w:ascii="仿宋_GB2312" w:hAnsi="仿宋_GB2312" w:eastAsia="仿宋_GB2312"/>
          <w:sz w:val="32"/>
        </w:rPr>
        <w:t>（二）贯彻党中央以及上级党组织决定，研究协调政法单位之间、政法单位和有关部门之间有关重大事项，统一政法单位思想和行动，研究拟定工作方案、预案，并组织实施。</w:t>
      </w:r>
    </w:p>
    <w:p w14:paraId="0265BDF5">
      <w:pPr>
        <w:spacing w:line="580" w:lineRule="exact"/>
        <w:ind w:firstLine="640"/>
        <w:jc w:val="both"/>
      </w:pPr>
      <w:r>
        <w:rPr>
          <w:rFonts w:ascii="仿宋_GB2312" w:hAnsi="仿宋_GB2312" w:eastAsia="仿宋_GB2312"/>
          <w:sz w:val="32"/>
        </w:rPr>
        <w:t>（三）加强对政法领域</w:t>
      </w:r>
      <w:r>
        <w:rPr>
          <w:rFonts w:hint="eastAsia" w:ascii="仿宋_GB2312" w:hAnsi="仿宋_GB2312" w:eastAsia="仿宋_GB2312"/>
          <w:sz w:val="32"/>
          <w:lang w:eastAsia="zh-CN"/>
        </w:rPr>
        <w:t>重大理论和实践问题</w:t>
      </w:r>
      <w:r>
        <w:rPr>
          <w:rFonts w:ascii="仿宋_GB2312" w:hAnsi="仿宋_GB2312" w:eastAsia="仿宋_GB2312"/>
          <w:sz w:val="32"/>
        </w:rPr>
        <w:t>调查研究，提出重大决策部署和措施的意见，及时向区委提出建议，协助区委决策和统筹推进政法改革等各项工作。</w:t>
      </w:r>
    </w:p>
    <w:p w14:paraId="331C1018">
      <w:pPr>
        <w:spacing w:line="580" w:lineRule="exact"/>
        <w:ind w:firstLine="640"/>
        <w:jc w:val="both"/>
      </w:pPr>
      <w:r>
        <w:rPr>
          <w:rFonts w:ascii="仿宋_GB2312" w:hAnsi="仿宋_GB2312" w:eastAsia="仿宋_GB2312"/>
          <w:sz w:val="32"/>
        </w:rPr>
        <w:t>（四）了解掌握和分析研判社会稳定形势、政法工作情况动态，创新完善多部门参与的平安建设工作协调机制，推进平安水区建设。做好全区情报信息框架体系建设和风险隐患评估，协调推动预防、化解影响稳定的社会矛盾和风险，协调应对和妥善处置重大突发事件。</w:t>
      </w:r>
    </w:p>
    <w:p w14:paraId="56BE462E">
      <w:pPr>
        <w:spacing w:line="580" w:lineRule="exact"/>
        <w:ind w:firstLine="640"/>
        <w:jc w:val="both"/>
      </w:pPr>
      <w:r>
        <w:rPr>
          <w:rFonts w:ascii="仿宋_GB2312" w:hAnsi="仿宋_GB2312" w:eastAsia="仿宋_GB2312"/>
          <w:sz w:val="32"/>
        </w:rPr>
        <w:t>（五）加强对政法工作的督查和信息化建设，统筹协调指导政法单位和相关部门做好社会治安综合治理、维护社会稳定、反邪教、反暴恐工作，坚决维护国家政治安全、确保社会大局稳定、促进社会公平正义、保障人民安居乐业。</w:t>
      </w:r>
    </w:p>
    <w:p w14:paraId="2D5AE604">
      <w:pPr>
        <w:spacing w:line="580" w:lineRule="exact"/>
        <w:ind w:firstLine="640"/>
        <w:jc w:val="both"/>
      </w:pPr>
      <w:r>
        <w:rPr>
          <w:rFonts w:ascii="仿宋_GB2312" w:hAnsi="仿宋_GB2312" w:eastAsia="仿宋_GB2312"/>
          <w:sz w:val="32"/>
        </w:rPr>
        <w:t>（六）支持和监督政法各部门依法行使职权，指导和协调政法各部门密切配合，研究和协调重大、疑难案件，推进严格执法、公正司法。</w:t>
      </w:r>
    </w:p>
    <w:p w14:paraId="66F9AAEC">
      <w:pPr>
        <w:spacing w:line="580" w:lineRule="exact"/>
        <w:ind w:firstLine="640"/>
        <w:jc w:val="both"/>
      </w:pPr>
      <w:r>
        <w:rPr>
          <w:rFonts w:ascii="仿宋_GB2312" w:hAnsi="仿宋_GB2312" w:eastAsia="仿宋_GB2312"/>
          <w:sz w:val="32"/>
        </w:rPr>
        <w:t>（七）指导推动政法系统党的建设和政法队伍建设，协助区委及其组织部门加强政法单位领导班子和干部队伍建设，协助区委和纪检监察机关做好监督检查、审查调查工作，代管水磨沟区法学会。</w:t>
      </w:r>
    </w:p>
    <w:p w14:paraId="448F3279">
      <w:pPr>
        <w:spacing w:line="580" w:lineRule="exact"/>
        <w:ind w:firstLine="640"/>
        <w:jc w:val="both"/>
      </w:pPr>
      <w:r>
        <w:rPr>
          <w:rFonts w:ascii="仿宋_GB2312" w:hAnsi="仿宋_GB2312" w:eastAsia="仿宋_GB2312"/>
          <w:sz w:val="32"/>
        </w:rPr>
        <w:t>（八）掌握分析政法舆情动态，指导协调政法部门媒体网络宣传工作，指导政法部门做好涉及政法工作的重大宣传工作。</w:t>
      </w:r>
    </w:p>
    <w:p w14:paraId="5379F72F">
      <w:pPr>
        <w:spacing w:line="580" w:lineRule="exact"/>
        <w:ind w:firstLine="640"/>
        <w:jc w:val="both"/>
      </w:pPr>
      <w:r>
        <w:rPr>
          <w:rFonts w:ascii="仿宋_GB2312" w:hAnsi="仿宋_GB2312" w:eastAsia="仿宋_GB2312"/>
          <w:sz w:val="32"/>
        </w:rPr>
        <w:t>（九）承办区委和上级党委政法委员会交办的其他事项。</w:t>
      </w:r>
    </w:p>
    <w:p w14:paraId="18DBCF5C">
      <w:pPr>
        <w:spacing w:line="640" w:lineRule="exact"/>
        <w:ind w:firstLine="640"/>
        <w:jc w:val="both"/>
        <w:outlineLvl w:val="2"/>
      </w:pPr>
      <w:r>
        <w:rPr>
          <w:rFonts w:ascii="黑体" w:hAnsi="黑体" w:eastAsia="黑体"/>
          <w:sz w:val="32"/>
        </w:rPr>
        <w:t>二、机构设置及人员情况</w:t>
      </w:r>
    </w:p>
    <w:p w14:paraId="6C551AC1">
      <w:pPr>
        <w:spacing w:line="580" w:lineRule="exact"/>
        <w:ind w:firstLine="640"/>
        <w:jc w:val="both"/>
      </w:pPr>
      <w:r>
        <w:rPr>
          <w:rFonts w:ascii="仿宋_GB2312" w:hAnsi="仿宋_GB2312" w:eastAsia="仿宋_GB2312"/>
          <w:sz w:val="32"/>
        </w:rPr>
        <w:t>中共乌鲁木齐市水磨沟区委员会政法委员会2024年度，实有人数38人，其中：在职人员38人，减少3人；离休人员0人，增加0人；退休人员0人,增加0人。</w:t>
      </w:r>
    </w:p>
    <w:p w14:paraId="26014707">
      <w:pPr>
        <w:spacing w:line="580" w:lineRule="exact"/>
        <w:ind w:firstLine="640"/>
        <w:jc w:val="both"/>
      </w:pPr>
      <w:r>
        <w:rPr>
          <w:rFonts w:ascii="仿宋_GB2312" w:hAnsi="仿宋_GB2312" w:eastAsia="仿宋_GB2312"/>
          <w:sz w:val="32"/>
        </w:rPr>
        <w:t>中共乌鲁木齐市水磨沟区委员会政法委员会无下属预算单位，下设5个科室，分别是：政法委办公室、WW中心、流口中心、指挥中心、网格中心。</w:t>
      </w:r>
    </w:p>
    <w:p w14:paraId="0ADF8855">
      <w:r>
        <w:br w:type="page"/>
      </w:r>
    </w:p>
    <w:p w14:paraId="0579F93D">
      <w:pPr>
        <w:spacing w:line="240" w:lineRule="auto"/>
        <w:jc w:val="center"/>
        <w:outlineLvl w:val="1"/>
      </w:pPr>
      <w:r>
        <w:rPr>
          <w:rFonts w:ascii="黑体" w:hAnsi="黑体" w:eastAsia="黑体"/>
          <w:sz w:val="32"/>
        </w:rPr>
        <w:t>第二部分 部门决算情况说明</w:t>
      </w:r>
    </w:p>
    <w:p w14:paraId="5924C6CC">
      <w:pPr>
        <w:spacing w:line="640" w:lineRule="exact"/>
        <w:ind w:firstLine="640"/>
        <w:jc w:val="both"/>
        <w:outlineLvl w:val="2"/>
      </w:pPr>
      <w:r>
        <w:rPr>
          <w:rFonts w:ascii="黑体" w:hAnsi="黑体" w:eastAsia="黑体"/>
          <w:sz w:val="32"/>
        </w:rPr>
        <w:t>一、收入支出决算总体情况说明</w:t>
      </w:r>
    </w:p>
    <w:p w14:paraId="3D0749C6">
      <w:pPr>
        <w:spacing w:line="580" w:lineRule="exact"/>
        <w:ind w:firstLine="640"/>
        <w:jc w:val="both"/>
      </w:pPr>
      <w:r>
        <w:rPr>
          <w:rFonts w:ascii="仿宋_GB2312" w:hAnsi="仿宋_GB2312" w:eastAsia="仿宋_GB2312"/>
          <w:b/>
          <w:sz w:val="32"/>
        </w:rPr>
        <w:t>2024年度收入总计842.98万元，</w:t>
      </w:r>
      <w:r>
        <w:rPr>
          <w:rFonts w:ascii="仿宋_GB2312" w:hAnsi="仿宋_GB2312" w:eastAsia="仿宋_GB2312"/>
          <w:b w:val="0"/>
          <w:sz w:val="32"/>
        </w:rPr>
        <w:t>其中：本年收入合计798.29万元，使用非财政拨款结余（含专用结余）0.00万元，年初结转和结余44.70万元。</w:t>
      </w:r>
    </w:p>
    <w:p w14:paraId="11EAABE8">
      <w:pPr>
        <w:spacing w:line="580" w:lineRule="exact"/>
        <w:ind w:firstLine="640"/>
        <w:jc w:val="both"/>
      </w:pPr>
      <w:r>
        <w:rPr>
          <w:rFonts w:ascii="仿宋_GB2312" w:hAnsi="仿宋_GB2312" w:eastAsia="仿宋_GB2312"/>
          <w:b/>
          <w:sz w:val="32"/>
        </w:rPr>
        <w:t>2024年度支出总计842.98万元，</w:t>
      </w:r>
      <w:r>
        <w:rPr>
          <w:rFonts w:ascii="仿宋_GB2312" w:hAnsi="仿宋_GB2312" w:eastAsia="仿宋_GB2312"/>
          <w:b w:val="0"/>
          <w:sz w:val="32"/>
        </w:rPr>
        <w:t>其中：本年支出合计803.35万元，结余分配0.00万元，年末结转和结余39.64万元。</w:t>
      </w:r>
    </w:p>
    <w:p w14:paraId="13E3976C">
      <w:pPr>
        <w:spacing w:line="580" w:lineRule="exact"/>
        <w:ind w:firstLine="640"/>
        <w:jc w:val="both"/>
      </w:pPr>
      <w:r>
        <w:rPr>
          <w:rFonts w:ascii="仿宋_GB2312" w:hAnsi="仿宋_GB2312" w:eastAsia="仿宋_GB2312"/>
          <w:b w:val="0"/>
          <w:sz w:val="32"/>
        </w:rPr>
        <w:t>收入支出总体与上年相比，减少1,593.35万元，下降65.40%，主要原因是：</w:t>
      </w:r>
      <w:r>
        <w:rPr>
          <w:rFonts w:hint="eastAsia" w:ascii="仿宋_GB2312" w:hAnsi="仿宋_GB2312" w:eastAsia="仿宋_GB2312"/>
          <w:b w:val="0"/>
          <w:sz w:val="32"/>
          <w:lang w:val="en-US" w:eastAsia="zh-CN"/>
        </w:rPr>
        <w:t>一是本年较上年减少上级拨付的信访资金，减少存量资金安排的水区交警大队执勤车辆经费；二是</w:t>
      </w:r>
      <w:r>
        <w:rPr>
          <w:rFonts w:ascii="仿宋_GB2312" w:hAnsi="仿宋_GB2312" w:eastAsia="仿宋_GB2312"/>
          <w:b w:val="0"/>
          <w:sz w:val="32"/>
        </w:rPr>
        <w:t>本年临聘人员经费、视频监控经费、便民警务站经费、政法专项经费减少。</w:t>
      </w:r>
    </w:p>
    <w:p w14:paraId="08D8D3A1">
      <w:pPr>
        <w:spacing w:line="640" w:lineRule="exact"/>
        <w:ind w:firstLine="640"/>
        <w:jc w:val="both"/>
        <w:outlineLvl w:val="2"/>
      </w:pPr>
      <w:r>
        <w:rPr>
          <w:rFonts w:ascii="黑体" w:hAnsi="黑体" w:eastAsia="黑体"/>
          <w:sz w:val="32"/>
        </w:rPr>
        <w:t>二、收入决算情况说明</w:t>
      </w:r>
    </w:p>
    <w:p w14:paraId="13B8730E">
      <w:pPr>
        <w:spacing w:line="580" w:lineRule="exact"/>
        <w:ind w:firstLine="640"/>
        <w:jc w:val="both"/>
      </w:pPr>
      <w:r>
        <w:rPr>
          <w:rFonts w:ascii="仿宋_GB2312" w:hAnsi="仿宋_GB2312" w:eastAsia="仿宋_GB2312"/>
          <w:b/>
          <w:sz w:val="32"/>
        </w:rPr>
        <w:t>本年收入798.29万元，</w:t>
      </w:r>
      <w:r>
        <w:rPr>
          <w:rFonts w:ascii="仿宋_GB2312" w:hAnsi="仿宋_GB2312" w:eastAsia="仿宋_GB2312"/>
          <w:b w:val="0"/>
          <w:sz w:val="32"/>
        </w:rPr>
        <w:t>其中：财政拨款收入776.76万元，占97.30%；上级补助收入0.00万元，占0.00%；事业收入0.00万元，占0.00%；经营收入0.00万元，占0.00%；附属单位上缴收入0.00万元，占0.00%；其他收入21.53万元，占2.70%。</w:t>
      </w:r>
    </w:p>
    <w:p w14:paraId="281282C7">
      <w:pPr>
        <w:spacing w:line="640" w:lineRule="exact"/>
        <w:ind w:firstLine="640"/>
        <w:jc w:val="both"/>
        <w:outlineLvl w:val="2"/>
      </w:pPr>
      <w:r>
        <w:rPr>
          <w:rFonts w:ascii="黑体" w:hAnsi="黑体" w:eastAsia="黑体"/>
          <w:sz w:val="32"/>
        </w:rPr>
        <w:t>三、支出决算情况说明</w:t>
      </w:r>
    </w:p>
    <w:p w14:paraId="698A136A">
      <w:pPr>
        <w:spacing w:line="580" w:lineRule="exact"/>
        <w:ind w:firstLine="640"/>
        <w:jc w:val="both"/>
      </w:pPr>
      <w:r>
        <w:rPr>
          <w:rFonts w:ascii="仿宋_GB2312" w:hAnsi="仿宋_GB2312" w:eastAsia="仿宋_GB2312"/>
          <w:b/>
          <w:sz w:val="32"/>
        </w:rPr>
        <w:t>本年支出803.35万元，</w:t>
      </w:r>
      <w:r>
        <w:rPr>
          <w:rFonts w:ascii="仿宋_GB2312" w:hAnsi="仿宋_GB2312" w:eastAsia="仿宋_GB2312"/>
          <w:b w:val="0"/>
          <w:sz w:val="32"/>
        </w:rPr>
        <w:t>其中：基本支出661.67万元，占82.36%；项目支出141.68万元，占17.64%；上缴上级支出0.00万元，占0.00%；经营支出0.00万元，占0.00%；对附属单位补助支出0.00万元，占0.00%。</w:t>
      </w:r>
    </w:p>
    <w:p w14:paraId="3B94A30F">
      <w:pPr>
        <w:spacing w:line="640" w:lineRule="exact"/>
        <w:ind w:firstLine="640"/>
        <w:jc w:val="both"/>
        <w:outlineLvl w:val="2"/>
      </w:pPr>
      <w:r>
        <w:rPr>
          <w:rFonts w:ascii="黑体" w:hAnsi="黑体" w:eastAsia="黑体"/>
          <w:sz w:val="32"/>
        </w:rPr>
        <w:t>四、财政拨款收入支出决算总体情况说明</w:t>
      </w:r>
    </w:p>
    <w:p w14:paraId="2EBAE6D0">
      <w:pPr>
        <w:spacing w:line="580" w:lineRule="exact"/>
        <w:ind w:firstLine="640"/>
        <w:jc w:val="both"/>
      </w:pPr>
      <w:r>
        <w:rPr>
          <w:rFonts w:ascii="仿宋_GB2312" w:hAnsi="仿宋_GB2312" w:eastAsia="仿宋_GB2312"/>
          <w:b/>
          <w:sz w:val="32"/>
        </w:rPr>
        <w:t>2024年度财政拨款收入总计779.42万元，</w:t>
      </w:r>
      <w:r>
        <w:rPr>
          <w:rFonts w:ascii="仿宋_GB2312" w:hAnsi="仿宋_GB2312" w:eastAsia="仿宋_GB2312"/>
          <w:b w:val="0"/>
          <w:sz w:val="32"/>
        </w:rPr>
        <w:t>其中：年初财政拨款结转和结余2.66万元，本年财政拨款收入776.76万元。</w:t>
      </w:r>
      <w:r>
        <w:rPr>
          <w:rFonts w:ascii="仿宋_GB2312" w:hAnsi="仿宋_GB2312" w:eastAsia="仿宋_GB2312"/>
          <w:b/>
          <w:sz w:val="32"/>
        </w:rPr>
        <w:t>财政拨款支出总计779.42万元，</w:t>
      </w:r>
      <w:r>
        <w:rPr>
          <w:rFonts w:ascii="仿宋_GB2312" w:hAnsi="仿宋_GB2312" w:eastAsia="仿宋_GB2312"/>
          <w:b w:val="0"/>
          <w:sz w:val="32"/>
        </w:rPr>
        <w:t>其中：年末财政拨款结转和结余0.00万元，本年财政拨款支出779.42万元。</w:t>
      </w:r>
    </w:p>
    <w:p w14:paraId="3FD5DAC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减少1,436.96万元，下降64.83%，主要原因是：本年临聘人员经费、视频监控经费、便民警务站经费、政法专项经费减少。</w:t>
      </w:r>
      <w:r>
        <w:rPr>
          <w:rFonts w:ascii="仿宋_GB2312" w:hAnsi="仿宋_GB2312" w:eastAsia="仿宋_GB2312"/>
          <w:b/>
          <w:sz w:val="32"/>
        </w:rPr>
        <w:t>与年初预算相比，</w:t>
      </w:r>
      <w:r>
        <w:rPr>
          <w:rFonts w:ascii="仿宋_GB2312" w:hAnsi="仿宋_GB2312" w:eastAsia="仿宋_GB2312"/>
          <w:b w:val="0"/>
          <w:sz w:val="32"/>
        </w:rPr>
        <w:t>年初预算数957.86万元，决算数779.42万元，预决算差异率-18.63%，主要原因是：年中调减水区区属单位信息化建设项目经费、“下派工作组”补助经费项目，导致预决算存在差异。</w:t>
      </w:r>
    </w:p>
    <w:p w14:paraId="7E2CA2F0">
      <w:pPr>
        <w:spacing w:line="640" w:lineRule="exact"/>
        <w:ind w:firstLine="640"/>
        <w:jc w:val="both"/>
        <w:outlineLvl w:val="2"/>
      </w:pPr>
      <w:r>
        <w:rPr>
          <w:rFonts w:ascii="黑体" w:hAnsi="黑体" w:eastAsia="黑体"/>
          <w:sz w:val="32"/>
        </w:rPr>
        <w:t>五、一般公共预算财政拨款支出决算情况说明</w:t>
      </w:r>
    </w:p>
    <w:p w14:paraId="79F57BE5">
      <w:pPr>
        <w:spacing w:line="640" w:lineRule="exact"/>
        <w:ind w:firstLine="640"/>
        <w:jc w:val="both"/>
        <w:outlineLvl w:val="3"/>
      </w:pPr>
      <w:r>
        <w:rPr>
          <w:rFonts w:ascii="楷体_GB2312" w:hAnsi="楷体_GB2312" w:eastAsia="楷体_GB2312"/>
          <w:b/>
          <w:sz w:val="32"/>
        </w:rPr>
        <w:t>（一）一般公共预算财政拨款支出决算总体情况</w:t>
      </w:r>
    </w:p>
    <w:p w14:paraId="2F1C2E0D">
      <w:pPr>
        <w:spacing w:line="580" w:lineRule="exact"/>
        <w:ind w:firstLine="640"/>
        <w:jc w:val="both"/>
      </w:pPr>
      <w:r>
        <w:rPr>
          <w:rFonts w:ascii="仿宋_GB2312" w:hAnsi="仿宋_GB2312" w:eastAsia="仿宋_GB2312"/>
          <w:b/>
          <w:sz w:val="32"/>
        </w:rPr>
        <w:t>2024年度一般公共预算财政拨款支出779.42万元，</w:t>
      </w:r>
      <w:r>
        <w:rPr>
          <w:rFonts w:ascii="仿宋_GB2312" w:hAnsi="仿宋_GB2312" w:eastAsia="仿宋_GB2312"/>
          <w:b w:val="0"/>
          <w:sz w:val="32"/>
        </w:rPr>
        <w:t>占本年支出合计的97.02%。</w:t>
      </w:r>
      <w:r>
        <w:rPr>
          <w:rFonts w:ascii="仿宋_GB2312" w:hAnsi="仿宋_GB2312" w:eastAsia="仿宋_GB2312"/>
          <w:b/>
          <w:sz w:val="32"/>
        </w:rPr>
        <w:t>与上年相比，</w:t>
      </w:r>
      <w:r>
        <w:rPr>
          <w:rFonts w:ascii="仿宋_GB2312" w:hAnsi="仿宋_GB2312" w:eastAsia="仿宋_GB2312"/>
          <w:b w:val="0"/>
          <w:sz w:val="32"/>
        </w:rPr>
        <w:t>减少1,403.53万元，下降64.30%，主要原因是：本年临聘人员经费、视频监控经费、便民警务站经费、政法专项经费减少。</w:t>
      </w:r>
      <w:r>
        <w:rPr>
          <w:rFonts w:ascii="仿宋_GB2312" w:hAnsi="仿宋_GB2312" w:eastAsia="仿宋_GB2312"/>
          <w:b/>
          <w:sz w:val="32"/>
        </w:rPr>
        <w:t>与年初预算相比,</w:t>
      </w:r>
      <w:r>
        <w:rPr>
          <w:rFonts w:ascii="仿宋_GB2312" w:hAnsi="仿宋_GB2312" w:eastAsia="仿宋_GB2312"/>
          <w:b w:val="0"/>
          <w:sz w:val="32"/>
        </w:rPr>
        <w:t>年初预算数957.86万元，决算数779.42万元，预决算差异率-18.63%，主要原因是：年中调减区属单位信息化建设项目经费、“下派工作组”补助经费项目，导致预决算存在差异。</w:t>
      </w:r>
    </w:p>
    <w:p w14:paraId="761CCA20">
      <w:pPr>
        <w:spacing w:line="640" w:lineRule="exact"/>
        <w:ind w:firstLine="640"/>
        <w:jc w:val="both"/>
        <w:outlineLvl w:val="3"/>
      </w:pPr>
      <w:r>
        <w:rPr>
          <w:rFonts w:ascii="楷体_GB2312" w:hAnsi="楷体_GB2312" w:eastAsia="楷体_GB2312"/>
          <w:b/>
          <w:sz w:val="32"/>
        </w:rPr>
        <w:t>（二）一般公共预算财政拨款支出决算结构情况</w:t>
      </w:r>
    </w:p>
    <w:p w14:paraId="73757DE4">
      <w:pPr>
        <w:spacing w:line="580" w:lineRule="exact"/>
        <w:ind w:firstLine="640"/>
        <w:jc w:val="both"/>
      </w:pPr>
      <w:r>
        <w:rPr>
          <w:rFonts w:ascii="仿宋_GB2312" w:hAnsi="仿宋_GB2312" w:eastAsia="仿宋_GB2312"/>
          <w:b w:val="0"/>
          <w:sz w:val="32"/>
        </w:rPr>
        <w:t>1.一般公共服务支出(类)599.04万元,占76.86%。</w:t>
      </w:r>
    </w:p>
    <w:p w14:paraId="1E53BEE5">
      <w:pPr>
        <w:spacing w:line="580" w:lineRule="exact"/>
        <w:ind w:firstLine="640"/>
        <w:jc w:val="both"/>
      </w:pPr>
      <w:r>
        <w:rPr>
          <w:rFonts w:ascii="仿宋_GB2312" w:hAnsi="仿宋_GB2312" w:eastAsia="仿宋_GB2312"/>
          <w:b w:val="0"/>
          <w:sz w:val="32"/>
        </w:rPr>
        <w:t>2.公共安全支出(类)117.75万元,占15.11%。</w:t>
      </w:r>
    </w:p>
    <w:p w14:paraId="14F883D5">
      <w:pPr>
        <w:spacing w:line="580" w:lineRule="exact"/>
        <w:ind w:firstLine="640"/>
        <w:jc w:val="both"/>
      </w:pPr>
      <w:r>
        <w:rPr>
          <w:rFonts w:ascii="仿宋_GB2312" w:hAnsi="仿宋_GB2312" w:eastAsia="仿宋_GB2312"/>
          <w:b w:val="0"/>
          <w:sz w:val="32"/>
        </w:rPr>
        <w:t>3.社会保障和就业支出(类)62.62万元,占8.03%。</w:t>
      </w:r>
    </w:p>
    <w:p w14:paraId="6D233431">
      <w:pPr>
        <w:spacing w:line="640" w:lineRule="exact"/>
        <w:ind w:firstLine="640"/>
        <w:jc w:val="both"/>
        <w:outlineLvl w:val="3"/>
      </w:pPr>
      <w:r>
        <w:rPr>
          <w:rFonts w:ascii="楷体_GB2312" w:hAnsi="楷体_GB2312" w:eastAsia="楷体_GB2312"/>
          <w:b/>
          <w:sz w:val="32"/>
        </w:rPr>
        <w:t>（三）一般公共预算财政拨款支出决算具体情况</w:t>
      </w:r>
    </w:p>
    <w:p w14:paraId="5917C411">
      <w:pPr>
        <w:spacing w:line="580" w:lineRule="exact"/>
        <w:ind w:firstLine="640"/>
        <w:jc w:val="both"/>
      </w:pPr>
      <w:r>
        <w:rPr>
          <w:rFonts w:ascii="仿宋_GB2312" w:hAnsi="仿宋_GB2312" w:eastAsia="仿宋_GB2312"/>
          <w:b w:val="0"/>
          <w:sz w:val="32"/>
        </w:rPr>
        <w:t>1.一般公共服务支出(类)其他共产党事务支出(款)行政运行(项):支出决算数为256.73万元，比上年决算增加15.63万元，增长6.48%,主要原因是：本年在职人员工资调增，导致相关人员经费较上年有所增加。</w:t>
      </w:r>
    </w:p>
    <w:p w14:paraId="714E2735">
      <w:pPr>
        <w:spacing w:line="580" w:lineRule="exact"/>
        <w:ind w:firstLine="640"/>
        <w:jc w:val="both"/>
      </w:pPr>
      <w:r>
        <w:rPr>
          <w:rFonts w:ascii="仿宋_GB2312" w:hAnsi="仿宋_GB2312" w:eastAsia="仿宋_GB2312"/>
          <w:b w:val="0"/>
          <w:sz w:val="32"/>
        </w:rPr>
        <w:t>2.一般公共服务支出(类)其他共产党事务支出(款)事业运行(项):支出决算数为342.32万元，比上年决算增加84.87万元，增长32.97%,主要原因是：本年在职人员工资调增，导致相关人员经费较上年有所增加。</w:t>
      </w:r>
    </w:p>
    <w:p w14:paraId="45224A02">
      <w:pPr>
        <w:spacing w:line="580" w:lineRule="exact"/>
        <w:ind w:firstLine="640"/>
        <w:jc w:val="both"/>
      </w:pPr>
      <w:r>
        <w:rPr>
          <w:rFonts w:ascii="仿宋_GB2312" w:hAnsi="仿宋_GB2312" w:eastAsia="仿宋_GB2312"/>
          <w:b w:val="0"/>
          <w:sz w:val="32"/>
        </w:rPr>
        <w:t>3.公共安全支出(类)公安(款)其他公安支出(项):支出决算数为1.51万元，比上年决算减少46.86万元，下降96.88%,主要原因是：本年指挥部运转经费减少。</w:t>
      </w:r>
    </w:p>
    <w:p w14:paraId="3FD5CF62">
      <w:pPr>
        <w:spacing w:line="580" w:lineRule="exact"/>
        <w:ind w:firstLine="640"/>
        <w:jc w:val="both"/>
      </w:pPr>
      <w:r>
        <w:rPr>
          <w:rFonts w:ascii="仿宋_GB2312" w:hAnsi="仿宋_GB2312" w:eastAsia="仿宋_GB2312"/>
          <w:b w:val="0"/>
          <w:sz w:val="32"/>
        </w:rPr>
        <w:t>4.公共安全支出(类)其他公共安全支出(款)其他公共安全支出(项):支出决算数为116.25万元，比上年决算减少1,475.70万元，下降92.70%,主要原因是：本年临聘人员经费、视频监控费用、便民服务站经费、政法专项经费减少。</w:t>
      </w:r>
    </w:p>
    <w:p w14:paraId="6BDE1C33">
      <w:pPr>
        <w:spacing w:line="580" w:lineRule="exact"/>
        <w:ind w:firstLine="640"/>
        <w:jc w:val="both"/>
      </w:pPr>
      <w:r>
        <w:rPr>
          <w:rFonts w:ascii="仿宋_GB2312" w:hAnsi="仿宋_GB2312" w:eastAsia="仿宋_GB2312"/>
          <w:b w:val="0"/>
          <w:sz w:val="32"/>
        </w:rPr>
        <w:t>5.教育支出(类)其他教育支出(款)其他教育支出(项):支出决算数为0.00万元，比上年决算减少1.39万元，下降100.00%,主要原因是：本年减少政法维护稳定实训基地运转经费。</w:t>
      </w:r>
    </w:p>
    <w:p w14:paraId="15DCCC7A">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6.社会保障和就业支出(类)民政管理事务(款)基层政权建设和社区治理(项):支出决算数为0.00万元，比上年决算减少0.91万元，下降100.00%,主要原因是：本年减少“下派工作队”成员补助经费。</w:t>
      </w:r>
    </w:p>
    <w:p w14:paraId="1B5829F1">
      <w:pPr>
        <w:spacing w:line="580" w:lineRule="exact"/>
        <w:ind w:firstLine="640"/>
        <w:jc w:val="both"/>
      </w:pPr>
      <w:r>
        <w:rPr>
          <w:rFonts w:ascii="仿宋_GB2312" w:hAnsi="仿宋_GB2312" w:eastAsia="仿宋_GB2312"/>
          <w:b w:val="0"/>
          <w:sz w:val="32"/>
        </w:rPr>
        <w:t>7.社会保障和就业支出(类)行政事业单位养老支出(款)机关事业单位基本养老保险缴费支出(项):支出决算数为62.62万元，比上年决算增加21.00万元，增长50.46%,主要原因是：本年在职人员工资基数调增，养老缴费基数上涨，相应支出增加。</w:t>
      </w:r>
    </w:p>
    <w:p w14:paraId="48D28F36">
      <w:pPr>
        <w:spacing w:line="580" w:lineRule="exact"/>
        <w:ind w:firstLine="640"/>
        <w:jc w:val="both"/>
      </w:pPr>
      <w:r>
        <w:rPr>
          <w:rFonts w:ascii="仿宋_GB2312" w:hAnsi="仿宋_GB2312" w:eastAsia="仿宋_GB2312"/>
          <w:b w:val="0"/>
          <w:sz w:val="32"/>
        </w:rPr>
        <w:t>8.其他支出(类)其他支出(款)其他支出(项):支出决算数为0.00万元，比上年决算减少0.17万元，下降100.00%,主要原因是：本年减少“下派工作队”成员补助经费。</w:t>
      </w:r>
    </w:p>
    <w:p w14:paraId="2A7300E4">
      <w:pPr>
        <w:spacing w:line="640" w:lineRule="exact"/>
        <w:ind w:firstLine="640"/>
        <w:jc w:val="both"/>
        <w:outlineLvl w:val="2"/>
      </w:pPr>
      <w:r>
        <w:rPr>
          <w:rFonts w:ascii="黑体" w:hAnsi="黑体" w:eastAsia="黑体"/>
          <w:sz w:val="32"/>
        </w:rPr>
        <w:t>六、一般公共预算财政拨款基本支出决算情况说明</w:t>
      </w:r>
    </w:p>
    <w:p w14:paraId="0562744F">
      <w:pPr>
        <w:spacing w:line="580" w:lineRule="exact"/>
        <w:ind w:firstLine="640"/>
        <w:jc w:val="both"/>
      </w:pPr>
      <w:r>
        <w:rPr>
          <w:rFonts w:ascii="仿宋_GB2312" w:hAnsi="仿宋_GB2312" w:eastAsia="仿宋_GB2312"/>
          <w:b w:val="0"/>
          <w:sz w:val="32"/>
        </w:rPr>
        <w:t>2024年度一般公共预算财政拨款基本支出661.67万元，其中：</w:t>
      </w:r>
      <w:r>
        <w:rPr>
          <w:rFonts w:ascii="仿宋_GB2312" w:hAnsi="仿宋_GB2312" w:eastAsia="仿宋_GB2312"/>
          <w:b/>
          <w:sz w:val="32"/>
        </w:rPr>
        <w:t>人员经费639.72万元，</w:t>
      </w:r>
      <w:r>
        <w:rPr>
          <w:rFonts w:ascii="仿宋_GB2312" w:hAnsi="仿宋_GB2312" w:eastAsia="仿宋_GB2312"/>
          <w:b w:val="0"/>
          <w:sz w:val="32"/>
        </w:rPr>
        <w:t>包括：基本工资、津贴补贴、奖金、机关事业单位基本养老保险缴费、职工基本医疗保险缴费、其他社会保障缴费、住房公积金、生活补助、奖励金。</w:t>
      </w:r>
    </w:p>
    <w:p w14:paraId="34DFA0A1">
      <w:pPr>
        <w:spacing w:line="580" w:lineRule="exact"/>
        <w:ind w:firstLine="640"/>
        <w:jc w:val="both"/>
      </w:pPr>
      <w:r>
        <w:rPr>
          <w:rFonts w:ascii="仿宋_GB2312" w:hAnsi="仿宋_GB2312" w:eastAsia="仿宋_GB2312"/>
          <w:b/>
          <w:sz w:val="32"/>
        </w:rPr>
        <w:t>公用经费21.95万元，</w:t>
      </w:r>
      <w:r>
        <w:rPr>
          <w:rFonts w:ascii="仿宋_GB2312" w:hAnsi="仿宋_GB2312" w:eastAsia="仿宋_GB2312"/>
          <w:b w:val="0"/>
          <w:sz w:val="32"/>
        </w:rPr>
        <w:t>包括：水费、电费、邮电费、取暖费、差旅费、工会经费、公务用车运行维护费。</w:t>
      </w:r>
    </w:p>
    <w:p w14:paraId="415AE8F4">
      <w:pPr>
        <w:spacing w:line="640" w:lineRule="exact"/>
        <w:ind w:firstLine="640"/>
        <w:jc w:val="both"/>
        <w:outlineLvl w:val="2"/>
      </w:pPr>
      <w:r>
        <w:rPr>
          <w:rFonts w:ascii="黑体" w:hAnsi="黑体" w:eastAsia="黑体"/>
          <w:sz w:val="32"/>
        </w:rPr>
        <w:t>七、政府性基金预算财政拨款收入支出决算情况说明</w:t>
      </w:r>
    </w:p>
    <w:p w14:paraId="693DCF8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1FDAD0B">
      <w:pPr>
        <w:spacing w:line="640" w:lineRule="exact"/>
        <w:ind w:firstLine="640"/>
        <w:jc w:val="both"/>
        <w:outlineLvl w:val="2"/>
      </w:pPr>
      <w:r>
        <w:rPr>
          <w:rFonts w:ascii="黑体" w:hAnsi="黑体" w:eastAsia="黑体"/>
          <w:sz w:val="32"/>
        </w:rPr>
        <w:t>八、国有资本经营预算财政拨款收入支出决算情况说明</w:t>
      </w:r>
    </w:p>
    <w:p w14:paraId="55FDF57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5FC9954">
      <w:pPr>
        <w:spacing w:line="640" w:lineRule="exact"/>
        <w:ind w:firstLine="640"/>
        <w:jc w:val="both"/>
        <w:outlineLvl w:val="2"/>
      </w:pPr>
      <w:r>
        <w:rPr>
          <w:rFonts w:ascii="黑体" w:hAnsi="黑体" w:eastAsia="黑体"/>
          <w:sz w:val="32"/>
        </w:rPr>
        <w:t>九、财政拨款“三公”经费支出决算情况说明</w:t>
      </w:r>
    </w:p>
    <w:p w14:paraId="6846119E">
      <w:pPr>
        <w:spacing w:line="580" w:lineRule="exact"/>
        <w:ind w:firstLine="640"/>
        <w:jc w:val="both"/>
      </w:pPr>
      <w:r>
        <w:rPr>
          <w:rFonts w:ascii="仿宋_GB2312" w:hAnsi="仿宋_GB2312" w:eastAsia="仿宋_GB2312"/>
          <w:b/>
          <w:sz w:val="32"/>
        </w:rPr>
        <w:t>2024年度财政拨款“三公”经费支出11.99万元，</w:t>
      </w:r>
      <w:r>
        <w:rPr>
          <w:rFonts w:ascii="仿宋_GB2312" w:hAnsi="仿宋_GB2312" w:eastAsia="仿宋_GB2312"/>
          <w:b w:val="0"/>
          <w:sz w:val="32"/>
        </w:rPr>
        <w:t>比上年减少10.07万元，下降45.65%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11.99万元，占100.00%，比上年减少10.07万元，下降45.65%，主要原因是：严格落实中央八项规定精神，厉行节约，减少公务用车运行维护费。公务接待费支出0.00万元，占0.00%，比上年增加0.00万元，增长0.00%，主要原因是：2023年与2024年均未安排公务接待费支出。</w:t>
      </w:r>
    </w:p>
    <w:p w14:paraId="1E59565C">
      <w:pPr>
        <w:spacing w:line="580" w:lineRule="exact"/>
        <w:ind w:firstLine="640"/>
        <w:jc w:val="both"/>
      </w:pPr>
      <w:r>
        <w:rPr>
          <w:rFonts w:ascii="仿宋_GB2312" w:hAnsi="仿宋_GB2312" w:eastAsia="仿宋_GB2312"/>
          <w:b/>
          <w:sz w:val="32"/>
        </w:rPr>
        <w:t>具体情况如下：</w:t>
      </w:r>
    </w:p>
    <w:p w14:paraId="7389D38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1BC2634">
      <w:pPr>
        <w:spacing w:line="580" w:lineRule="exact"/>
        <w:ind w:firstLine="640"/>
        <w:jc w:val="both"/>
      </w:pPr>
      <w:r>
        <w:rPr>
          <w:rFonts w:ascii="仿宋_GB2312" w:hAnsi="仿宋_GB2312" w:eastAsia="仿宋_GB2312"/>
          <w:b w:val="0"/>
          <w:sz w:val="32"/>
        </w:rPr>
        <w:t>公务用车购置及运行维护费11.99万元，其中：公务用车购置费0.00万元，公务用车运行维护费11.99万元。公务用车运行维护费开支内容包括车辆加油费、维修费、保险费。公务用车购置数0辆，公务用车保有量4辆。国有资产占用情况中固定资产车辆151辆，与公务用车保有量差异原因是：本单位车辆借</w:t>
      </w:r>
      <w:r>
        <w:rPr>
          <w:rFonts w:hint="eastAsia" w:ascii="仿宋_GB2312" w:hAnsi="仿宋_GB2312" w:eastAsia="仿宋_GB2312"/>
          <w:b w:val="0"/>
          <w:sz w:val="32"/>
          <w:lang w:val="en-US" w:eastAsia="zh-CN"/>
        </w:rPr>
        <w:t>给</w:t>
      </w:r>
      <w:r>
        <w:rPr>
          <w:rFonts w:ascii="仿宋_GB2312" w:hAnsi="仿宋_GB2312" w:eastAsia="仿宋_GB2312"/>
          <w:b w:val="0"/>
          <w:sz w:val="32"/>
        </w:rPr>
        <w:t>其他单位使用，车辆费用</w:t>
      </w:r>
      <w:r>
        <w:rPr>
          <w:rFonts w:hint="eastAsia" w:ascii="仿宋_GB2312" w:hAnsi="仿宋_GB2312" w:eastAsia="仿宋_GB2312"/>
          <w:b w:val="0"/>
          <w:sz w:val="32"/>
          <w:lang w:val="en-US" w:eastAsia="zh-CN"/>
        </w:rPr>
        <w:t>相应</w:t>
      </w:r>
      <w:r>
        <w:rPr>
          <w:rFonts w:ascii="仿宋_GB2312" w:hAnsi="仿宋_GB2312" w:eastAsia="仿宋_GB2312"/>
          <w:b w:val="0"/>
          <w:sz w:val="32"/>
        </w:rPr>
        <w:t>由使用单位支付。</w:t>
      </w:r>
    </w:p>
    <w:p w14:paraId="513146E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CB51C7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11.99万元，决算数11.99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11.99万元，决算数11.99万元，预决算差异率0.00%，主要原因是：严格按照预算执行，预决算无差异。公务接待费全年预算数0.00万元，决算数0.00万元，预决算差异率0.00%，主要原因是：本单位无公务接待费。</w:t>
      </w:r>
    </w:p>
    <w:p w14:paraId="26132DF7">
      <w:pPr>
        <w:spacing w:line="640" w:lineRule="exact"/>
        <w:ind w:firstLine="640"/>
        <w:jc w:val="both"/>
        <w:outlineLvl w:val="2"/>
      </w:pPr>
      <w:r>
        <w:rPr>
          <w:rFonts w:ascii="黑体" w:hAnsi="黑体" w:eastAsia="黑体"/>
          <w:sz w:val="32"/>
        </w:rPr>
        <w:t>十、其他重要事项的情况说明</w:t>
      </w:r>
    </w:p>
    <w:p w14:paraId="11404CEB">
      <w:pPr>
        <w:spacing w:line="640" w:lineRule="exact"/>
        <w:ind w:firstLine="640"/>
        <w:jc w:val="both"/>
        <w:outlineLvl w:val="3"/>
      </w:pPr>
      <w:r>
        <w:rPr>
          <w:rFonts w:ascii="楷体_GB2312" w:hAnsi="楷体_GB2312" w:eastAsia="楷体_GB2312"/>
          <w:b/>
          <w:sz w:val="32"/>
        </w:rPr>
        <w:t>（一）机关运行经费及公用经费支出情况</w:t>
      </w:r>
    </w:p>
    <w:p w14:paraId="76545E47">
      <w:pPr>
        <w:spacing w:line="580" w:lineRule="exact"/>
        <w:ind w:firstLine="640"/>
        <w:jc w:val="both"/>
      </w:pPr>
      <w:r>
        <w:rPr>
          <w:rFonts w:ascii="仿宋_GB2312" w:hAnsi="仿宋_GB2312" w:eastAsia="仿宋_GB2312"/>
          <w:b w:val="0"/>
          <w:sz w:val="32"/>
        </w:rPr>
        <w:t>2024年度中共乌鲁木齐市水磨沟区委员会政法委员会（行政单位和参照公务员法管理事业单位）机关运行经费支出21.95万元，比上年减少2.80万元，下降11.31%，主要原因是：本年厉行节约，水费、电费、邮电费较上年减少。</w:t>
      </w:r>
    </w:p>
    <w:p w14:paraId="4B272958">
      <w:pPr>
        <w:spacing w:line="640" w:lineRule="exact"/>
        <w:ind w:firstLine="640"/>
        <w:jc w:val="both"/>
        <w:outlineLvl w:val="3"/>
      </w:pPr>
      <w:r>
        <w:rPr>
          <w:rFonts w:ascii="楷体_GB2312" w:hAnsi="楷体_GB2312" w:eastAsia="楷体_GB2312"/>
          <w:b/>
          <w:sz w:val="32"/>
        </w:rPr>
        <w:t>（二）政府采购情况</w:t>
      </w:r>
    </w:p>
    <w:p w14:paraId="44A3F8FF">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78BDA281">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4347E9C">
      <w:pPr>
        <w:spacing w:line="640" w:lineRule="exact"/>
        <w:ind w:firstLine="640"/>
        <w:jc w:val="both"/>
        <w:outlineLvl w:val="3"/>
      </w:pPr>
      <w:r>
        <w:rPr>
          <w:rFonts w:ascii="楷体_GB2312" w:hAnsi="楷体_GB2312" w:eastAsia="楷体_GB2312"/>
          <w:b/>
          <w:sz w:val="32"/>
        </w:rPr>
        <w:t>（三）国有资产占用情况说明</w:t>
      </w:r>
    </w:p>
    <w:p w14:paraId="3FEBBA00">
      <w:pPr>
        <w:spacing w:line="580" w:lineRule="exact"/>
        <w:ind w:firstLine="640"/>
        <w:jc w:val="both"/>
      </w:pPr>
      <w:r>
        <w:rPr>
          <w:rFonts w:ascii="仿宋_GB2312" w:hAnsi="仿宋_GB2312" w:eastAsia="仿宋_GB2312"/>
          <w:b w:val="0"/>
          <w:sz w:val="32"/>
        </w:rPr>
        <w:t>截至2024年12月31日，房屋0.00平方米，价值0.00万元。车辆151辆，价值854.02万元，其中：副部（省）级及以上领导用车0辆、主要负责人用车0辆、机要通信用车0辆、应急保障用车0辆、执法执勤用车5辆、特种专业技术用车0辆、离退休干部服务用车0辆、其他用车146辆，其他用车主要是：街道、社区用巡逻车。单价100万元（含）以上设备（不含车辆）1台（套）。</w:t>
      </w:r>
    </w:p>
    <w:p w14:paraId="63A4C670">
      <w:pPr>
        <w:spacing w:line="640" w:lineRule="exact"/>
        <w:ind w:firstLine="640"/>
        <w:jc w:val="both"/>
        <w:outlineLvl w:val="2"/>
      </w:pPr>
      <w:r>
        <w:rPr>
          <w:rFonts w:ascii="黑体" w:hAnsi="黑体" w:eastAsia="黑体"/>
          <w:sz w:val="32"/>
        </w:rPr>
        <w:t>十一、预算绩效的情况说明</w:t>
      </w:r>
    </w:p>
    <w:p w14:paraId="6220790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842.98万元，实际执行总额803.35万元；预算绩效评价项目3个，全年预算数174.79万元，全年执行数130.40万元。预算绩效管理取得的成效：一是确保资金的高效使用，切实发挥财政资金使用效果；二是严格按照工作职责和相关文件依据，确保专款专用；三是严格控制资金的流出方向，确保资金的合规性。发现的问题及原因：一是部分业务人员绩效管理意识有待增强，未能全面深入认</w:t>
      </w:r>
      <w:r>
        <w:rPr>
          <w:rFonts w:hint="eastAsia" w:ascii="仿宋_GB2312" w:hAnsi="仿宋_GB2312" w:eastAsia="仿宋_GB2312"/>
          <w:b w:val="0"/>
          <w:sz w:val="32"/>
          <w:lang w:eastAsia="zh-CN"/>
        </w:rPr>
        <w:t>识和</w:t>
      </w:r>
      <w:r>
        <w:rPr>
          <w:rFonts w:ascii="仿宋_GB2312" w:hAnsi="仿宋_GB2312" w:eastAsia="仿宋_GB2312"/>
          <w:b w:val="0"/>
          <w:sz w:val="32"/>
        </w:rPr>
        <w:t>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开展提供帮助。具体附整体支出绩效自评表，项目支出绩效自评表和评价报告。</w:t>
      </w:r>
    </w:p>
    <w:p w14:paraId="0FC35B7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48CBBF2">
        <w:tblPrEx>
          <w:tblCellMar>
            <w:top w:w="0" w:type="dxa"/>
            <w:left w:w="108" w:type="dxa"/>
            <w:bottom w:w="0" w:type="dxa"/>
            <w:right w:w="108" w:type="dxa"/>
          </w:tblCellMar>
        </w:tblPrEx>
        <w:tc>
          <w:tcPr>
            <w:tcW w:w="8840" w:type="dxa"/>
            <w:gridSpan w:val="8"/>
            <w:vAlign w:val="center"/>
          </w:tcPr>
          <w:p w14:paraId="63581128">
            <w:pPr>
              <w:jc w:val="center"/>
            </w:pPr>
            <w:r>
              <w:rPr>
                <w:rFonts w:ascii="宋体" w:hAnsi="宋体" w:eastAsia="宋体"/>
                <w:sz w:val="24"/>
              </w:rPr>
              <w:t>单位整体支出绩效自评表</w:t>
            </w:r>
          </w:p>
        </w:tc>
      </w:tr>
      <w:tr w14:paraId="3D6AB87A">
        <w:tblPrEx>
          <w:tblCellMar>
            <w:top w:w="0" w:type="dxa"/>
            <w:left w:w="108" w:type="dxa"/>
            <w:bottom w:w="0" w:type="dxa"/>
            <w:right w:w="108" w:type="dxa"/>
          </w:tblCellMar>
        </w:tblPrEx>
        <w:tc>
          <w:tcPr>
            <w:tcW w:w="8840" w:type="dxa"/>
            <w:gridSpan w:val="8"/>
            <w:vAlign w:val="center"/>
          </w:tcPr>
          <w:p w14:paraId="5D2E17C3">
            <w:pPr>
              <w:jc w:val="center"/>
            </w:pPr>
            <w:r>
              <w:rPr>
                <w:rFonts w:ascii="宋体" w:hAnsi="宋体" w:eastAsia="宋体"/>
                <w:sz w:val="24"/>
              </w:rPr>
              <w:t>（2024年度）</w:t>
            </w:r>
          </w:p>
        </w:tc>
      </w:tr>
      <w:tr w14:paraId="60D18C8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C2C08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BB4DD1">
            <w:pPr>
              <w:jc w:val="center"/>
            </w:pPr>
            <w:r>
              <w:rPr>
                <w:rFonts w:ascii="宋体" w:hAnsi="宋体" w:eastAsia="宋体"/>
                <w:sz w:val="16"/>
              </w:rPr>
              <w:t>中共乌鲁木齐市水磨沟区委员会政法委员会</w:t>
            </w:r>
          </w:p>
        </w:tc>
      </w:tr>
      <w:tr w14:paraId="1854B95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2374F7">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288E3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75D0F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D3429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0D3A9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2C70D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379294">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40E2DD">
            <w:pPr>
              <w:jc w:val="center"/>
            </w:pPr>
            <w:r>
              <w:rPr>
                <w:rFonts w:ascii="宋体" w:hAnsi="宋体" w:eastAsia="宋体"/>
                <w:sz w:val="16"/>
              </w:rPr>
              <w:t>得分</w:t>
            </w:r>
          </w:p>
        </w:tc>
      </w:tr>
      <w:tr w14:paraId="318550A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EAD81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8A7B3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B9F817">
            <w:pPr>
              <w:jc w:val="center"/>
            </w:pPr>
            <w:r>
              <w:rPr>
                <w:rFonts w:ascii="宋体" w:hAnsi="宋体" w:eastAsia="宋体"/>
                <w:sz w:val="16"/>
              </w:rPr>
              <w:t>960.39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341B09">
            <w:pPr>
              <w:jc w:val="center"/>
            </w:pPr>
            <w:r>
              <w:rPr>
                <w:rFonts w:ascii="宋体" w:hAnsi="宋体" w:eastAsia="宋体"/>
                <w:sz w:val="16"/>
              </w:rPr>
              <w:t>842.98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960977">
            <w:pPr>
              <w:jc w:val="center"/>
            </w:pPr>
            <w:r>
              <w:rPr>
                <w:rFonts w:ascii="宋体" w:hAnsi="宋体" w:eastAsia="宋体"/>
                <w:sz w:val="16"/>
              </w:rPr>
              <w:t>803.35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BFE148">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AEB561">
            <w:pPr>
              <w:jc w:val="center"/>
            </w:pPr>
            <w:r>
              <w:rPr>
                <w:rFonts w:ascii="宋体" w:hAnsi="宋体" w:eastAsia="宋体"/>
                <w:sz w:val="16"/>
              </w:rPr>
              <w:t>95.3%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A60369">
            <w:pPr>
              <w:jc w:val="center"/>
            </w:pPr>
            <w:r>
              <w:rPr>
                <w:rFonts w:ascii="宋体" w:hAnsi="宋体" w:eastAsia="宋体"/>
                <w:sz w:val="16"/>
              </w:rPr>
              <w:t>9.53</w:t>
            </w:r>
          </w:p>
        </w:tc>
      </w:tr>
      <w:tr w14:paraId="6449A87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95F9D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7816B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4EF132">
            <w:pPr>
              <w:jc w:val="center"/>
            </w:pPr>
            <w:r>
              <w:rPr>
                <w:rFonts w:ascii="宋体" w:hAnsi="宋体" w:eastAsia="宋体"/>
                <w:sz w:val="16"/>
              </w:rPr>
              <w:t>8.53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67D4B">
            <w:pPr>
              <w:jc w:val="center"/>
            </w:pPr>
            <w:r>
              <w:rPr>
                <w:rFonts w:ascii="宋体" w:hAnsi="宋体" w:eastAsia="宋体"/>
                <w:sz w:val="16"/>
              </w:rPr>
              <w:t>8.53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B4250E">
            <w:pPr>
              <w:jc w:val="center"/>
            </w:pPr>
            <w:r>
              <w:rPr>
                <w:rFonts w:ascii="宋体" w:hAnsi="宋体" w:eastAsia="宋体"/>
                <w:sz w:val="16"/>
              </w:rPr>
              <w:t>8.53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99A02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FD30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3FE74C">
            <w:pPr>
              <w:jc w:val="center"/>
            </w:pPr>
            <w:r>
              <w:rPr>
                <w:rFonts w:ascii="宋体" w:hAnsi="宋体" w:eastAsia="宋体"/>
                <w:sz w:val="16"/>
              </w:rPr>
              <w:t>-</w:t>
            </w:r>
          </w:p>
        </w:tc>
      </w:tr>
      <w:tr w14:paraId="6297FA2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149CC4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F4E105">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158B04">
            <w:pPr>
              <w:jc w:val="center"/>
            </w:pPr>
            <w:r>
              <w:rPr>
                <w:rFonts w:ascii="宋体" w:hAnsi="宋体" w:eastAsia="宋体"/>
                <w:sz w:val="16"/>
              </w:rPr>
              <w:t>947.53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1A5628">
            <w:pPr>
              <w:jc w:val="center"/>
            </w:pPr>
            <w:r>
              <w:rPr>
                <w:rFonts w:ascii="宋体" w:hAnsi="宋体" w:eastAsia="宋体"/>
                <w:sz w:val="16"/>
              </w:rPr>
              <w:t>770.89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040713">
            <w:pPr>
              <w:jc w:val="center"/>
            </w:pPr>
            <w:r>
              <w:rPr>
                <w:rFonts w:ascii="宋体" w:hAnsi="宋体" w:eastAsia="宋体"/>
                <w:sz w:val="16"/>
              </w:rPr>
              <w:t>731.26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CEA1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D41A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499D8C">
            <w:pPr>
              <w:jc w:val="center"/>
            </w:pPr>
            <w:r>
              <w:rPr>
                <w:rFonts w:ascii="宋体" w:hAnsi="宋体" w:eastAsia="宋体"/>
                <w:sz w:val="16"/>
              </w:rPr>
              <w:t>-</w:t>
            </w:r>
          </w:p>
        </w:tc>
      </w:tr>
      <w:tr w14:paraId="6A0FAEC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BC87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01F1AF">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C7F482">
            <w:pPr>
              <w:jc w:val="center"/>
            </w:pPr>
            <w:r>
              <w:rPr>
                <w:rFonts w:ascii="宋体" w:hAnsi="宋体" w:eastAsia="宋体"/>
                <w:sz w:val="16"/>
              </w:rPr>
              <w:t>4.33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1131CA">
            <w:pPr>
              <w:jc w:val="center"/>
            </w:pPr>
            <w:r>
              <w:rPr>
                <w:rFonts w:ascii="宋体" w:hAnsi="宋体" w:eastAsia="宋体"/>
                <w:sz w:val="16"/>
              </w:rPr>
              <w:t>63.56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4138DA">
            <w:pPr>
              <w:jc w:val="center"/>
            </w:pPr>
            <w:r>
              <w:rPr>
                <w:rFonts w:ascii="宋体" w:hAnsi="宋体" w:eastAsia="宋体"/>
                <w:sz w:val="16"/>
              </w:rPr>
              <w:t>63.56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FC4D3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9D56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A674AD">
            <w:pPr>
              <w:jc w:val="center"/>
            </w:pPr>
            <w:r>
              <w:rPr>
                <w:rFonts w:ascii="宋体" w:hAnsi="宋体" w:eastAsia="宋体"/>
                <w:sz w:val="16"/>
              </w:rPr>
              <w:t>-</w:t>
            </w:r>
          </w:p>
        </w:tc>
      </w:tr>
      <w:tr w14:paraId="0C98F1C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CB001">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BE43B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970A89">
            <w:pPr>
              <w:jc w:val="center"/>
            </w:pPr>
            <w:r>
              <w:rPr>
                <w:rFonts w:ascii="宋体" w:hAnsi="宋体" w:eastAsia="宋体"/>
                <w:sz w:val="16"/>
              </w:rPr>
              <w:t>实际完成情况</w:t>
            </w:r>
          </w:p>
        </w:tc>
      </w:tr>
      <w:tr w14:paraId="6D6DC40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D11B05"/>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BA37E07">
            <w:pPr>
              <w:jc w:val="both"/>
            </w:pPr>
            <w:r>
              <w:rPr>
                <w:rFonts w:ascii="宋体" w:hAnsi="宋体" w:eastAsia="宋体"/>
                <w:sz w:val="16"/>
              </w:rPr>
              <w:t>一、创新完善多部门参与的平安建设工作协调机制，加强平安水区建设，不断提高基层社会治安能力；</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二、统筹协调指导政法单位和相关部门做好社会治安综合治理、维护社会稳定、保障人民安居乐业；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三、践行新时代“枫桥经验”，深化矛盾纠纷溯源治理</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四、指导和协调政法各部门密切配合，研究和协调重大、疑难案件，推进严格执法、公正司法。</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B1C241">
            <w:pPr>
              <w:jc w:val="both"/>
            </w:pPr>
            <w:r>
              <w:rPr>
                <w:rFonts w:hint="eastAsia" w:ascii="宋体" w:hAnsi="宋体"/>
                <w:sz w:val="16"/>
                <w:lang w:eastAsia="zh-CN"/>
              </w:rPr>
              <w:t>完整准确全面贯彻新时代党的治疆方略</w:t>
            </w:r>
            <w:r>
              <w:rPr>
                <w:rFonts w:ascii="宋体" w:hAnsi="宋体" w:eastAsia="宋体"/>
                <w:sz w:val="16"/>
              </w:rPr>
              <w:t>，落实落细各项工作措施，切实提高了全区政法工作现代化水平;进一步完善了多部门参与的平安建设工作协调机制，进一步加强了平安水区建设工作协调机制，不断提高基层社会治理能力；常态化开展各行各业</w:t>
            </w:r>
            <w:r>
              <w:rPr>
                <w:rFonts w:hint="eastAsia" w:ascii="宋体" w:hAnsi="宋体"/>
                <w:sz w:val="16"/>
                <w:lang w:eastAsia="zh-CN"/>
              </w:rPr>
              <w:t>风险</w:t>
            </w:r>
            <w:r>
              <w:rPr>
                <w:rFonts w:ascii="宋体" w:hAnsi="宋体" w:eastAsia="宋体"/>
                <w:sz w:val="16"/>
              </w:rPr>
              <w:t>领域隐患排查分析，协调和指导政法各部门的密切配合，使社会治理现代化水平得以提高</w:t>
            </w:r>
            <w:r>
              <w:rPr>
                <w:rFonts w:hint="eastAsia" w:ascii="宋体" w:hAnsi="宋体"/>
                <w:sz w:val="16"/>
                <w:lang w:eastAsia="zh-CN"/>
              </w:rPr>
              <w:t>，让各族</w:t>
            </w:r>
            <w:r>
              <w:rPr>
                <w:rFonts w:ascii="宋体" w:hAnsi="宋体" w:eastAsia="宋体"/>
                <w:sz w:val="16"/>
              </w:rPr>
              <w:t>干部的幸福感和安全感不断得以充实。</w:t>
            </w:r>
          </w:p>
        </w:tc>
      </w:tr>
      <w:tr w14:paraId="3D43564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F3288D">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D5302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1B30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4B55E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BBA0A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1E04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CE665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B55392">
            <w:pPr>
              <w:jc w:val="center"/>
            </w:pPr>
            <w:r>
              <w:rPr>
                <w:rFonts w:ascii="宋体" w:hAnsi="宋体" w:eastAsia="宋体"/>
                <w:sz w:val="16"/>
              </w:rPr>
              <w:t>得分</w:t>
            </w:r>
          </w:p>
        </w:tc>
      </w:tr>
      <w:tr w14:paraId="5F8DFF6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B84C9">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FD9E5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E7365B">
            <w:pPr>
              <w:jc w:val="center"/>
            </w:pPr>
            <w:r>
              <w:rPr>
                <w:rFonts w:ascii="宋体" w:hAnsi="宋体" w:eastAsia="宋体"/>
                <w:sz w:val="16"/>
              </w:rPr>
              <w:t>人民调解员纳入网格队伍工作人数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05F756">
            <w:pPr>
              <w:jc w:val="center"/>
            </w:pPr>
            <w:r>
              <w:rPr>
                <w:rFonts w:ascii="宋体" w:hAnsi="宋体" w:eastAsia="宋体"/>
                <w:sz w:val="16"/>
              </w:rPr>
              <w:t>=155人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DA9E0">
            <w:pPr>
              <w:jc w:val="center"/>
            </w:pPr>
            <w:r>
              <w:rPr>
                <w:rFonts w:ascii="宋体" w:hAnsi="宋体" w:eastAsia="宋体"/>
                <w:sz w:val="16"/>
              </w:rPr>
              <w:t>乌网格</w:t>
            </w:r>
            <w:r>
              <w:rPr>
                <w:rFonts w:hint="eastAsia" w:ascii="宋体" w:hAnsi="宋体"/>
                <w:sz w:val="16"/>
                <w:lang w:eastAsia="zh-CN"/>
              </w:rPr>
              <w:t>〔2023〕2号</w:t>
            </w:r>
            <w:r>
              <w:rPr>
                <w:rFonts w:ascii="宋体" w:hAnsi="宋体" w:eastAsia="宋体"/>
                <w:sz w:val="16"/>
              </w:rPr>
              <w:t>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B6956">
            <w:pPr>
              <w:jc w:val="center"/>
            </w:pPr>
            <w:r>
              <w:rPr>
                <w:rFonts w:ascii="宋体" w:hAnsi="宋体" w:eastAsia="宋体"/>
                <w:sz w:val="16"/>
              </w:rPr>
              <w:t>155人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492B2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58CA3C">
            <w:pPr>
              <w:jc w:val="center"/>
            </w:pPr>
            <w:r>
              <w:rPr>
                <w:rFonts w:ascii="宋体" w:hAnsi="宋体" w:eastAsia="宋体"/>
                <w:sz w:val="16"/>
              </w:rPr>
              <w:t>30</w:t>
            </w:r>
          </w:p>
        </w:tc>
      </w:tr>
      <w:tr w14:paraId="3425AE2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244780"/>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01AFD">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1EE764">
            <w:pPr>
              <w:jc w:val="center"/>
            </w:pPr>
            <w:r>
              <w:rPr>
                <w:rFonts w:ascii="宋体" w:hAnsi="宋体" w:eastAsia="宋体"/>
                <w:sz w:val="16"/>
              </w:rPr>
              <w:t>人民调解员纳入网格员队伍开展工作覆盖率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D6295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5AFD21">
            <w:pPr>
              <w:jc w:val="center"/>
            </w:pPr>
            <w:r>
              <w:rPr>
                <w:rFonts w:ascii="宋体" w:hAnsi="宋体" w:eastAsia="宋体"/>
                <w:sz w:val="16"/>
              </w:rPr>
              <w:t>乌网格</w:t>
            </w:r>
            <w:r>
              <w:rPr>
                <w:rFonts w:hint="eastAsia" w:ascii="宋体" w:hAnsi="宋体"/>
                <w:sz w:val="16"/>
                <w:lang w:eastAsia="zh-CN"/>
              </w:rPr>
              <w:t>〔2023〕2号</w:t>
            </w:r>
            <w:r>
              <w:rPr>
                <w:rFonts w:ascii="宋体" w:hAnsi="宋体" w:eastAsia="宋体"/>
                <w:sz w:val="16"/>
              </w:rPr>
              <w:t>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A85C1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85A48">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33EE40">
            <w:pPr>
              <w:jc w:val="center"/>
            </w:pPr>
            <w:r>
              <w:rPr>
                <w:rFonts w:ascii="宋体" w:hAnsi="宋体" w:eastAsia="宋体"/>
                <w:sz w:val="16"/>
              </w:rPr>
              <w:t>30</w:t>
            </w:r>
          </w:p>
        </w:tc>
      </w:tr>
      <w:tr w14:paraId="290DBAC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260B3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32A69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AA320C">
            <w:pPr>
              <w:jc w:val="center"/>
            </w:pPr>
            <w:r>
              <w:rPr>
                <w:rFonts w:ascii="宋体" w:hAnsi="宋体" w:eastAsia="宋体"/>
                <w:sz w:val="16"/>
              </w:rPr>
              <w:t>平安社区（村）创建率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E442D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733CDB">
            <w:pPr>
              <w:jc w:val="center"/>
            </w:pPr>
            <w:r>
              <w:rPr>
                <w:rFonts w:ascii="宋体" w:hAnsi="宋体" w:eastAsia="宋体"/>
                <w:sz w:val="16"/>
              </w:rPr>
              <w:t>水党政法</w:t>
            </w:r>
            <w:r>
              <w:rPr>
                <w:rFonts w:hint="eastAsia" w:ascii="宋体" w:hAnsi="宋体"/>
                <w:sz w:val="16"/>
                <w:lang w:eastAsia="zh-CN"/>
              </w:rPr>
              <w:t>〔2021〕5号</w:t>
            </w:r>
            <w:r>
              <w:rPr>
                <w:rFonts w:ascii="宋体" w:hAnsi="宋体" w:eastAsia="宋体"/>
                <w:sz w:val="16"/>
              </w:rPr>
              <w:t>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3D3B0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1DC0E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080388">
            <w:pPr>
              <w:jc w:val="center"/>
            </w:pPr>
            <w:r>
              <w:rPr>
                <w:rFonts w:ascii="宋体" w:hAnsi="宋体" w:eastAsia="宋体"/>
                <w:sz w:val="16"/>
              </w:rPr>
              <w:t>30</w:t>
            </w:r>
          </w:p>
        </w:tc>
      </w:tr>
    </w:tbl>
    <w:p w14:paraId="3F4F7C10">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632"/>
        <w:gridCol w:w="624"/>
        <w:gridCol w:w="629"/>
        <w:gridCol w:w="627"/>
        <w:gridCol w:w="624"/>
        <w:gridCol w:w="627"/>
        <w:gridCol w:w="776"/>
        <w:gridCol w:w="696"/>
        <w:gridCol w:w="629"/>
        <w:gridCol w:w="696"/>
      </w:tblGrid>
      <w:tr w14:paraId="7D5C5943">
        <w:tblPrEx>
          <w:tblCellMar>
            <w:top w:w="0" w:type="dxa"/>
            <w:left w:w="108" w:type="dxa"/>
            <w:bottom w:w="0" w:type="dxa"/>
            <w:right w:w="108" w:type="dxa"/>
          </w:tblCellMar>
        </w:tblPrEx>
        <w:tc>
          <w:tcPr>
            <w:tcW w:w="8848" w:type="dxa"/>
            <w:gridSpan w:val="14"/>
            <w:vAlign w:val="center"/>
          </w:tcPr>
          <w:p w14:paraId="019B6B9D">
            <w:pPr>
              <w:jc w:val="center"/>
            </w:pPr>
            <w:r>
              <w:rPr>
                <w:rFonts w:ascii="宋体" w:hAnsi="宋体" w:eastAsia="宋体"/>
                <w:sz w:val="24"/>
              </w:rPr>
              <w:t>项目支出绩效自评表</w:t>
            </w:r>
          </w:p>
        </w:tc>
      </w:tr>
      <w:tr w14:paraId="2D77D1F3">
        <w:tblPrEx>
          <w:tblCellMar>
            <w:top w:w="0" w:type="dxa"/>
            <w:left w:w="108" w:type="dxa"/>
            <w:bottom w:w="0" w:type="dxa"/>
            <w:right w:w="108" w:type="dxa"/>
          </w:tblCellMar>
        </w:tblPrEx>
        <w:tc>
          <w:tcPr>
            <w:tcW w:w="8848" w:type="dxa"/>
            <w:gridSpan w:val="14"/>
            <w:vAlign w:val="center"/>
          </w:tcPr>
          <w:p w14:paraId="1F48E642">
            <w:pPr>
              <w:jc w:val="center"/>
            </w:pPr>
            <w:r>
              <w:rPr>
                <w:rFonts w:ascii="宋体" w:hAnsi="宋体" w:eastAsia="宋体"/>
                <w:sz w:val="24"/>
              </w:rPr>
              <w:t>(2024年度)</w:t>
            </w:r>
          </w:p>
        </w:tc>
      </w:tr>
      <w:tr w14:paraId="1BF4A6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DB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ADC9D7">
            <w:pPr>
              <w:jc w:val="center"/>
            </w:pPr>
            <w:r>
              <w:rPr>
                <w:rFonts w:ascii="宋体" w:hAnsi="宋体" w:eastAsia="宋体"/>
                <w:sz w:val="16"/>
              </w:rPr>
              <w:t>包联领导工作经费</w:t>
            </w:r>
          </w:p>
        </w:tc>
      </w:tr>
      <w:tr w14:paraId="23257E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D1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E3EB5A">
            <w:pPr>
              <w:jc w:val="center"/>
            </w:pPr>
            <w:r>
              <w:rPr>
                <w:rFonts w:ascii="宋体" w:hAnsi="宋体" w:eastAsia="宋体"/>
                <w:sz w:val="16"/>
              </w:rPr>
              <w:t>中共乌鲁木齐市水磨沟区委员会政法委员会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141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2F0E8A">
            <w:pPr>
              <w:jc w:val="center"/>
            </w:pPr>
            <w:r>
              <w:rPr>
                <w:rFonts w:ascii="宋体" w:hAnsi="宋体" w:eastAsia="宋体"/>
                <w:sz w:val="16"/>
              </w:rPr>
              <w:t>中共乌鲁木齐市水磨沟区委员会政法委员会</w:t>
            </w:r>
          </w:p>
        </w:tc>
      </w:tr>
      <w:tr w14:paraId="08EE26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DCA9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AEC1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A830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096D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2366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9FB7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304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4B55">
            <w:pPr>
              <w:jc w:val="center"/>
            </w:pPr>
            <w:r>
              <w:rPr>
                <w:rFonts w:ascii="宋体" w:hAnsi="宋体" w:eastAsia="宋体"/>
                <w:sz w:val="16"/>
              </w:rPr>
              <w:t>得分</w:t>
            </w:r>
          </w:p>
        </w:tc>
      </w:tr>
      <w:tr w14:paraId="08CDDF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59F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142A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4159F">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21998">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90AA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946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CA4BD">
            <w:pPr>
              <w:jc w:val="center"/>
            </w:pPr>
            <w:r>
              <w:rPr>
                <w:rFonts w:ascii="宋体" w:hAnsi="宋体" w:eastAsia="宋体"/>
                <w:sz w:val="16"/>
              </w:rPr>
              <w:t>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8D753">
            <w:pPr>
              <w:jc w:val="center"/>
            </w:pPr>
            <w:r>
              <w:rPr>
                <w:rFonts w:ascii="宋体" w:hAnsi="宋体" w:eastAsia="宋体"/>
                <w:sz w:val="16"/>
              </w:rPr>
              <w:t>6.73分</w:t>
            </w:r>
          </w:p>
        </w:tc>
      </w:tr>
      <w:tr w14:paraId="5DDA80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683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6CF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9F78D">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5701">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C004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8B0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7E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8E43D">
            <w:pPr>
              <w:jc w:val="center"/>
            </w:pPr>
            <w:r>
              <w:rPr>
                <w:rFonts w:ascii="宋体" w:hAnsi="宋体" w:eastAsia="宋体"/>
                <w:sz w:val="16"/>
              </w:rPr>
              <w:t>-</w:t>
            </w:r>
          </w:p>
        </w:tc>
      </w:tr>
      <w:tr w14:paraId="4E5C8F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8CF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A003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8BB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9F5A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61E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B73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238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90B1F">
            <w:pPr>
              <w:jc w:val="center"/>
            </w:pPr>
            <w:r>
              <w:rPr>
                <w:rFonts w:ascii="宋体" w:hAnsi="宋体" w:eastAsia="宋体"/>
                <w:sz w:val="16"/>
              </w:rPr>
              <w:t>-</w:t>
            </w:r>
          </w:p>
        </w:tc>
      </w:tr>
      <w:tr w14:paraId="3CF2E2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18E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4A3E0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F9C885">
            <w:pPr>
              <w:jc w:val="center"/>
            </w:pPr>
            <w:r>
              <w:rPr>
                <w:rFonts w:ascii="宋体" w:hAnsi="宋体" w:eastAsia="宋体"/>
                <w:sz w:val="16"/>
              </w:rPr>
              <w:t>总体目标完成情况</w:t>
            </w:r>
          </w:p>
        </w:tc>
      </w:tr>
      <w:tr w14:paraId="67E004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3030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2D09DF">
            <w:pPr>
              <w:jc w:val="both"/>
            </w:pPr>
            <w:r>
              <w:rPr>
                <w:rFonts w:ascii="宋体" w:hAnsi="宋体" w:eastAsia="宋体"/>
                <w:sz w:val="16"/>
              </w:rPr>
              <w:t>该项目对县级领导包联街道正常开展工作起到保障作用，主要收集并解决包联区域群众的困难诉求，解决分管领域内的群众盼望解决的热点难点问题，关心关爱党员干部职工、困难群众，开展解决困难群众问题、重大节日慰问、工作迎检和其他灵活性工作等工作，提高政府治理效能和群众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859D95">
            <w:pPr>
              <w:jc w:val="both"/>
            </w:pPr>
            <w:r>
              <w:rPr>
                <w:rFonts w:ascii="宋体" w:hAnsi="宋体" w:eastAsia="宋体"/>
                <w:sz w:val="16"/>
              </w:rPr>
              <w:t>截至评价期，共落实完成了3项工作，包括2019年区属单位封闭化岗亭安检系统设备运维费、便民警务站警用装备及警用服装经费和购置了交警大队执勤服。我委依据上级部门要求，确保了辖区安检系统的正常运行，便民警务站以及水区交警大队工作的正常开展。但由于财政资金紧张，交警大队服装款未进行支付。</w:t>
            </w:r>
          </w:p>
        </w:tc>
      </w:tr>
      <w:tr w14:paraId="4C4AEC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AE16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FA7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98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7C4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A58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EF6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1683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0E1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8C68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6D9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FE3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90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FB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FC0F">
            <w:pPr>
              <w:jc w:val="center"/>
            </w:pPr>
            <w:r>
              <w:rPr>
                <w:rFonts w:ascii="宋体" w:hAnsi="宋体" w:eastAsia="宋体"/>
                <w:sz w:val="16"/>
              </w:rPr>
              <w:t>偏差原因分析及改进措施</w:t>
            </w:r>
          </w:p>
        </w:tc>
      </w:tr>
      <w:tr w14:paraId="7792A2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A227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C1A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B34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1018">
            <w:pPr>
              <w:jc w:val="center"/>
            </w:pPr>
            <w:r>
              <w:rPr>
                <w:rFonts w:ascii="宋体" w:hAnsi="宋体" w:eastAsia="宋体"/>
                <w:sz w:val="16"/>
              </w:rPr>
              <w:t>包联辖区单位数量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41E5">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B36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9906">
            <w:pPr>
              <w:jc w:val="center"/>
            </w:pPr>
            <w:r>
              <w:rPr>
                <w:rFonts w:ascii="宋体" w:hAnsi="宋体" w:eastAsia="宋体"/>
                <w:sz w:val="16"/>
              </w:rPr>
              <w:t>新增指标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345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C9B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F1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67B5">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6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5A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6B9F">
            <w:pPr>
              <w:jc w:val="center"/>
            </w:pPr>
          </w:p>
        </w:tc>
      </w:tr>
      <w:tr w14:paraId="23B17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F86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131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405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739C">
            <w:pPr>
              <w:jc w:val="center"/>
            </w:pPr>
            <w:r>
              <w:rPr>
                <w:rFonts w:ascii="宋体" w:hAnsi="宋体" w:eastAsia="宋体"/>
                <w:sz w:val="16"/>
              </w:rPr>
              <w:t>帮助包联单位支付项目数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96AD2">
            <w:pPr>
              <w:jc w:val="center"/>
            </w:pPr>
            <w:r>
              <w:rPr>
                <w:rFonts w:ascii="宋体" w:hAnsi="宋体" w:eastAsia="宋体"/>
                <w:sz w:val="16"/>
              </w:rPr>
              <w:t>=3件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DC7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F450">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48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286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68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BC4B">
            <w:pPr>
              <w:jc w:val="center"/>
            </w:pPr>
            <w:r>
              <w:rPr>
                <w:rFonts w:ascii="宋体" w:hAnsi="宋体" w:eastAsia="宋体"/>
                <w:sz w:val="16"/>
              </w:rPr>
              <w:t>=2件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7761">
            <w:pPr>
              <w:jc w:val="center"/>
            </w:pPr>
            <w:r>
              <w:rPr>
                <w:rFonts w:ascii="宋体" w:hAnsi="宋体" w:eastAsia="宋体"/>
                <w:sz w:val="16"/>
              </w:rPr>
              <w:t>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2C37">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94D27">
            <w:pPr>
              <w:jc w:val="center"/>
            </w:pPr>
            <w:r>
              <w:rPr>
                <w:rFonts w:ascii="宋体" w:hAnsi="宋体" w:eastAsia="宋体"/>
                <w:sz w:val="16"/>
              </w:rPr>
              <w:t>截至评价期，由于财政资金紧张，3个项目共计支付了2个项目，1个项目未进行支付</w:t>
            </w:r>
          </w:p>
        </w:tc>
      </w:tr>
      <w:tr w14:paraId="112E3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A1C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C9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038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7937">
            <w:pPr>
              <w:jc w:val="center"/>
            </w:pPr>
            <w:r>
              <w:rPr>
                <w:rFonts w:ascii="宋体" w:hAnsi="宋体" w:eastAsia="宋体"/>
                <w:sz w:val="16"/>
              </w:rPr>
              <w:t>县级包联领导人数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AADE">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5D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FB4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41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2C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637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6338">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FDA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90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7C22E">
            <w:pPr>
              <w:jc w:val="center"/>
            </w:pPr>
          </w:p>
        </w:tc>
      </w:tr>
      <w:tr w14:paraId="5683B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D037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281D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1E8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9A39">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E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9E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681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3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89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EE8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A9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63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45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9D58">
            <w:pPr>
              <w:jc w:val="center"/>
            </w:pPr>
          </w:p>
        </w:tc>
      </w:tr>
      <w:tr w14:paraId="608B3B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109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38FF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EA3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33DBF">
            <w:pPr>
              <w:jc w:val="center"/>
            </w:pPr>
            <w:r>
              <w:rPr>
                <w:rFonts w:ascii="宋体" w:hAnsi="宋体" w:eastAsia="宋体"/>
                <w:sz w:val="16"/>
              </w:rPr>
              <w:t>包联领导申请资金使用率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E1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A7C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175C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5D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0A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078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2FE0">
            <w:pPr>
              <w:jc w:val="center"/>
            </w:pPr>
            <w:r>
              <w:rPr>
                <w:rFonts w:ascii="宋体" w:hAnsi="宋体" w:eastAsia="宋体"/>
                <w:sz w:val="16"/>
              </w:rPr>
              <w:t>=67.34%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7B0A">
            <w:pPr>
              <w:jc w:val="center"/>
            </w:pPr>
            <w:r>
              <w:rPr>
                <w:rFonts w:ascii="宋体" w:hAnsi="宋体" w:eastAsia="宋体"/>
                <w:sz w:val="16"/>
              </w:rPr>
              <w:t>67.34%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0FBB0">
            <w:pPr>
              <w:jc w:val="center"/>
            </w:pPr>
            <w:r>
              <w:rPr>
                <w:rFonts w:ascii="宋体" w:hAnsi="宋体" w:eastAsia="宋体"/>
                <w:sz w:val="16"/>
              </w:rPr>
              <w:t>3.37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ABC6D">
            <w:pPr>
              <w:jc w:val="center"/>
            </w:pPr>
            <w:r>
              <w:rPr>
                <w:rFonts w:ascii="宋体" w:hAnsi="宋体" w:eastAsia="宋体"/>
                <w:sz w:val="16"/>
              </w:rPr>
              <w:tab/>
            </w:r>
            <w:r>
              <w:rPr>
                <w:rFonts w:ascii="宋体" w:hAnsi="宋体" w:eastAsia="宋体"/>
                <w:sz w:val="16"/>
              </w:rPr>
              <w:t>截至评价期，由于财政资金紧张，1个项目未进行支付，故出现资金使用率出现偏差</w:t>
            </w:r>
          </w:p>
        </w:tc>
      </w:tr>
      <w:tr w14:paraId="170D8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7F4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32E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089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38E3">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36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105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860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D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DCD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56CB">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24DE">
            <w:pPr>
              <w:jc w:val="center"/>
            </w:pPr>
            <w:r>
              <w:rPr>
                <w:rFonts w:ascii="宋体" w:hAnsi="宋体" w:eastAsia="宋体"/>
                <w:sz w:val="16"/>
              </w:rPr>
              <w:t>=67.34%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A3B19">
            <w:pPr>
              <w:jc w:val="center"/>
            </w:pPr>
            <w:r>
              <w:rPr>
                <w:rFonts w:ascii="宋体" w:hAnsi="宋体" w:eastAsia="宋体"/>
                <w:sz w:val="16"/>
              </w:rPr>
              <w:t>67.34%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619A">
            <w:pPr>
              <w:jc w:val="center"/>
            </w:pPr>
            <w:r>
              <w:rPr>
                <w:rFonts w:ascii="宋体" w:hAnsi="宋体" w:eastAsia="宋体"/>
                <w:sz w:val="16"/>
              </w:rPr>
              <w:t>6.73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2F89">
            <w:pPr>
              <w:jc w:val="center"/>
            </w:pPr>
            <w:r>
              <w:rPr>
                <w:rFonts w:ascii="宋体" w:hAnsi="宋体" w:eastAsia="宋体"/>
                <w:sz w:val="16"/>
              </w:rPr>
              <w:tab/>
            </w:r>
            <w:r>
              <w:rPr>
                <w:rFonts w:ascii="宋体" w:hAnsi="宋体" w:eastAsia="宋体"/>
                <w:sz w:val="16"/>
              </w:rPr>
              <w:t>截至评价期，由于财政资金紧张，1个项目未进行支付，故出现资金支付及时率出现偏差</w:t>
            </w:r>
          </w:p>
        </w:tc>
      </w:tr>
      <w:tr w14:paraId="1CFE4F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64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97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02D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65D3">
            <w:pPr>
              <w:jc w:val="center"/>
            </w:pPr>
            <w:r>
              <w:rPr>
                <w:rFonts w:ascii="宋体" w:hAnsi="宋体" w:eastAsia="宋体"/>
                <w:sz w:val="16"/>
              </w:rPr>
              <w:t>提升包联单位服务水平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A8EE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B1F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362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51D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4E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F7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C70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69B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F38C">
            <w:pPr>
              <w:jc w:val="center"/>
            </w:pPr>
            <w:r>
              <w:rPr>
                <w:rFonts w:ascii="宋体" w:hAnsi="宋体" w:eastAsia="宋体"/>
                <w:sz w:val="16"/>
              </w:rPr>
              <w:t>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39A3">
            <w:pPr>
              <w:jc w:val="center"/>
            </w:pPr>
            <w:r>
              <w:rPr>
                <w:rFonts w:ascii="宋体" w:hAnsi="宋体" w:eastAsia="宋体"/>
                <w:sz w:val="16"/>
              </w:rPr>
              <w:t>截至评价期，由于财政资金紧张，1个项目未进行支付，故包联领导服务水平未达到100%。</w:t>
            </w:r>
          </w:p>
        </w:tc>
      </w:tr>
      <w:tr w14:paraId="72A35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5CB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FDA2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D8F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8092">
            <w:pPr>
              <w:jc w:val="center"/>
            </w:pPr>
            <w:r>
              <w:rPr>
                <w:rFonts w:ascii="宋体" w:hAnsi="宋体" w:eastAsia="宋体"/>
                <w:sz w:val="16"/>
              </w:rPr>
              <w:t>包联单位满意度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CA7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462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F34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7C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7A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A9CE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E199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D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47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BEFD">
            <w:pPr>
              <w:jc w:val="center"/>
            </w:pPr>
          </w:p>
        </w:tc>
      </w:tr>
      <w:tr w14:paraId="571108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057A6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B10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4554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637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BD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028C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EF78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184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92B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B9C0">
            <w:pPr>
              <w:jc w:val="center"/>
            </w:pPr>
            <w:r>
              <w:rPr>
                <w:rFonts w:ascii="宋体" w:hAnsi="宋体" w:eastAsia="宋体"/>
                <w:sz w:val="16"/>
              </w:rPr>
              <w:t>85.5分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E7760"/>
        </w:tc>
      </w:tr>
    </w:tbl>
    <w:p w14:paraId="6156A089">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96"/>
        <w:gridCol w:w="623"/>
        <w:gridCol w:w="629"/>
        <w:gridCol w:w="626"/>
        <w:gridCol w:w="623"/>
        <w:gridCol w:w="626"/>
        <w:gridCol w:w="696"/>
        <w:gridCol w:w="776"/>
        <w:gridCol w:w="631"/>
        <w:gridCol w:w="630"/>
      </w:tblGrid>
      <w:tr w14:paraId="16A565B2">
        <w:tblPrEx>
          <w:tblCellMar>
            <w:top w:w="0" w:type="dxa"/>
            <w:left w:w="108" w:type="dxa"/>
            <w:bottom w:w="0" w:type="dxa"/>
            <w:right w:w="108" w:type="dxa"/>
          </w:tblCellMar>
        </w:tblPrEx>
        <w:tc>
          <w:tcPr>
            <w:tcW w:w="8848" w:type="dxa"/>
            <w:gridSpan w:val="14"/>
            <w:vAlign w:val="center"/>
          </w:tcPr>
          <w:p w14:paraId="3DDC1A0B">
            <w:pPr>
              <w:jc w:val="center"/>
            </w:pPr>
            <w:r>
              <w:rPr>
                <w:rFonts w:ascii="宋体" w:hAnsi="宋体" w:eastAsia="宋体"/>
                <w:sz w:val="24"/>
              </w:rPr>
              <w:t>项目支出绩效自评表</w:t>
            </w:r>
          </w:p>
        </w:tc>
      </w:tr>
      <w:tr w14:paraId="0FAF589B">
        <w:tblPrEx>
          <w:tblCellMar>
            <w:top w:w="0" w:type="dxa"/>
            <w:left w:w="108" w:type="dxa"/>
            <w:bottom w:w="0" w:type="dxa"/>
            <w:right w:w="108" w:type="dxa"/>
          </w:tblCellMar>
        </w:tblPrEx>
        <w:tc>
          <w:tcPr>
            <w:tcW w:w="8848" w:type="dxa"/>
            <w:gridSpan w:val="14"/>
            <w:vAlign w:val="center"/>
          </w:tcPr>
          <w:p w14:paraId="72F1CE51">
            <w:pPr>
              <w:jc w:val="center"/>
            </w:pPr>
            <w:r>
              <w:rPr>
                <w:rFonts w:ascii="宋体" w:hAnsi="宋体" w:eastAsia="宋体"/>
                <w:sz w:val="24"/>
              </w:rPr>
              <w:t>(2024年度)</w:t>
            </w:r>
          </w:p>
        </w:tc>
      </w:tr>
      <w:tr w14:paraId="2ACEE2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421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4B35CD">
            <w:pPr>
              <w:jc w:val="center"/>
            </w:pPr>
            <w:r>
              <w:rPr>
                <w:rFonts w:ascii="宋体" w:hAnsi="宋体" w:eastAsia="宋体"/>
                <w:sz w:val="16"/>
              </w:rPr>
              <w:t>水磨沟区社会矛盾纠纷多元调处中心相关经费</w:t>
            </w:r>
          </w:p>
        </w:tc>
      </w:tr>
      <w:tr w14:paraId="680166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EB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DFA721">
            <w:pPr>
              <w:jc w:val="center"/>
            </w:pPr>
            <w:r>
              <w:rPr>
                <w:rFonts w:ascii="宋体" w:hAnsi="宋体" w:eastAsia="宋体"/>
                <w:sz w:val="16"/>
              </w:rPr>
              <w:t>中共乌鲁木齐市水磨沟区委员会政法委员会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04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B18314">
            <w:pPr>
              <w:jc w:val="center"/>
            </w:pPr>
            <w:r>
              <w:rPr>
                <w:rFonts w:ascii="宋体" w:hAnsi="宋体" w:eastAsia="宋体"/>
                <w:sz w:val="16"/>
              </w:rPr>
              <w:t>中共乌鲁木齐市水磨沟区委员会政法委员会</w:t>
            </w:r>
          </w:p>
        </w:tc>
      </w:tr>
      <w:tr w14:paraId="0C7EBE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6ED2F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DA79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396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86C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D85B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BFDE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F7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1D27">
            <w:pPr>
              <w:jc w:val="center"/>
            </w:pPr>
            <w:r>
              <w:rPr>
                <w:rFonts w:ascii="宋体" w:hAnsi="宋体" w:eastAsia="宋体"/>
                <w:sz w:val="16"/>
              </w:rPr>
              <w:t>得分</w:t>
            </w:r>
          </w:p>
        </w:tc>
      </w:tr>
      <w:tr w14:paraId="30D90D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F73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D16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CABD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D12F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0FE6C">
            <w:pPr>
              <w:jc w:val="center"/>
            </w:pPr>
            <w:r>
              <w:rPr>
                <w:rFonts w:ascii="宋体" w:hAnsi="宋体" w:eastAsia="宋体"/>
                <w:sz w:val="16"/>
              </w:rPr>
              <w:t>15.31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4E72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496F9">
            <w:pPr>
              <w:jc w:val="center"/>
            </w:pPr>
            <w:r>
              <w:rPr>
                <w:rFonts w:ascii="宋体" w:hAnsi="宋体" w:eastAsia="宋体"/>
                <w:sz w:val="16"/>
              </w:rPr>
              <w:t>30.6%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B4EC5">
            <w:pPr>
              <w:jc w:val="center"/>
            </w:pPr>
            <w:r>
              <w:rPr>
                <w:rFonts w:ascii="宋体" w:hAnsi="宋体" w:eastAsia="宋体"/>
                <w:sz w:val="16"/>
              </w:rPr>
              <w:t>3.06分</w:t>
            </w:r>
          </w:p>
        </w:tc>
      </w:tr>
      <w:tr w14:paraId="5EA70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AAF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CE7E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8524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F11DF">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1196D">
            <w:pPr>
              <w:jc w:val="center"/>
            </w:pPr>
            <w:r>
              <w:rPr>
                <w:rFonts w:ascii="宋体" w:hAnsi="宋体" w:eastAsia="宋体"/>
                <w:sz w:val="16"/>
              </w:rPr>
              <w:t>15.31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A8E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F82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240FD">
            <w:pPr>
              <w:jc w:val="center"/>
            </w:pPr>
            <w:r>
              <w:rPr>
                <w:rFonts w:ascii="宋体" w:hAnsi="宋体" w:eastAsia="宋体"/>
                <w:sz w:val="16"/>
              </w:rPr>
              <w:t>-</w:t>
            </w:r>
          </w:p>
        </w:tc>
      </w:tr>
      <w:tr w14:paraId="1EA5D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7DC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82C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0EF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D32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82A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9E66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526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C99DA">
            <w:pPr>
              <w:jc w:val="center"/>
            </w:pPr>
            <w:r>
              <w:rPr>
                <w:rFonts w:ascii="宋体" w:hAnsi="宋体" w:eastAsia="宋体"/>
                <w:sz w:val="16"/>
              </w:rPr>
              <w:t>-</w:t>
            </w:r>
          </w:p>
        </w:tc>
      </w:tr>
      <w:tr w14:paraId="28A2ED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200D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E71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7D6201">
            <w:pPr>
              <w:jc w:val="center"/>
            </w:pPr>
            <w:r>
              <w:rPr>
                <w:rFonts w:ascii="宋体" w:hAnsi="宋体" w:eastAsia="宋体"/>
                <w:sz w:val="16"/>
              </w:rPr>
              <w:t>总体目标完成情况</w:t>
            </w:r>
          </w:p>
        </w:tc>
      </w:tr>
      <w:tr w14:paraId="423A4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4735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4DE164">
            <w:pPr>
              <w:jc w:val="both"/>
            </w:pPr>
            <w:r>
              <w:rPr>
                <w:rFonts w:ascii="宋体" w:hAnsi="宋体" w:eastAsia="宋体"/>
                <w:sz w:val="16"/>
              </w:rPr>
              <w:t>通过“线上+线下”相结合的方式，建立问题收集、快速解决、全程跟踪，</w:t>
            </w:r>
            <w:r>
              <w:rPr>
                <w:rFonts w:hint="eastAsia" w:ascii="宋体" w:hAnsi="宋体"/>
                <w:sz w:val="16"/>
                <w:lang w:eastAsia="zh-CN"/>
              </w:rPr>
              <w:t>使</w:t>
            </w:r>
            <w:r>
              <w:rPr>
                <w:rFonts w:ascii="宋体" w:hAnsi="宋体" w:eastAsia="宋体"/>
                <w:sz w:val="16"/>
              </w:rPr>
              <w:t>反馈的群众诉求形成闭环调解机制，充分压紧压实各部门工作责任，全力化解群众合理诉求，切实维护群众合法权益，依法维护水磨沟区社会大局和谐稳定。该项目共包含3个子项目，办公室的装修、办公设备的购置及搭建“水墨邻里”微信小程序。通过办公室的装修、办公设备的购置搭建“水墨邻里”微信小程序，可以线上、线下双途径收集化解群众诉求和矛盾纠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52D694">
            <w:pPr>
              <w:jc w:val="both"/>
            </w:pPr>
            <w:r>
              <w:rPr>
                <w:rFonts w:ascii="宋体" w:hAnsi="宋体" w:eastAsia="宋体"/>
                <w:sz w:val="16"/>
              </w:rPr>
              <w:t>截至评价期，该项目下的3个子项目已经完成</w:t>
            </w:r>
            <w:r>
              <w:rPr>
                <w:rFonts w:hint="eastAsia" w:ascii="宋体" w:hAnsi="宋体"/>
                <w:sz w:val="16"/>
                <w:lang w:eastAsia="zh-CN"/>
              </w:rPr>
              <w:t>，</w:t>
            </w:r>
            <w:r>
              <w:rPr>
                <w:rFonts w:ascii="宋体" w:hAnsi="宋体" w:eastAsia="宋体"/>
                <w:sz w:val="16"/>
              </w:rPr>
              <w:t>完成了办公室的装修、办公设备的购置，“水墨邻里”微信小程序的搭建已完工，待上线。通过办公室的装修、办公设备的购置及“水墨邻里”微信小程序的搭建，工作人员已在办公场所进入工作状态，收集化解了大量的群众诉求和矛盾纠纷。</w:t>
            </w:r>
            <w:r>
              <w:rPr>
                <w:rFonts w:ascii="宋体" w:hAnsi="宋体" w:eastAsia="宋体"/>
                <w:sz w:val="16"/>
              </w:rPr>
              <w:br w:type="textWrapping"/>
            </w:r>
          </w:p>
        </w:tc>
      </w:tr>
      <w:tr w14:paraId="471846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996C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67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EF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8DD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D2D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28B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166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5417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0B3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5338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BD6B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B47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7EC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36A8B">
            <w:pPr>
              <w:jc w:val="center"/>
            </w:pPr>
            <w:r>
              <w:rPr>
                <w:rFonts w:ascii="宋体" w:hAnsi="宋体" w:eastAsia="宋体"/>
                <w:sz w:val="16"/>
              </w:rPr>
              <w:t>偏差原因分析及改进措施</w:t>
            </w:r>
          </w:p>
        </w:tc>
      </w:tr>
      <w:tr w14:paraId="269FEE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7FF1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8531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F032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5516">
            <w:pPr>
              <w:jc w:val="center"/>
            </w:pPr>
            <w:r>
              <w:rPr>
                <w:rFonts w:ascii="宋体" w:hAnsi="宋体" w:eastAsia="宋体"/>
                <w:sz w:val="16"/>
              </w:rPr>
              <w:t>调处中心装修打造项目个数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B0E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C8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890E">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24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D3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295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0FC0">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13F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EEA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7CA6">
            <w:pPr>
              <w:jc w:val="center"/>
            </w:pPr>
          </w:p>
        </w:tc>
      </w:tr>
      <w:tr w14:paraId="35D001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1D0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4D6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427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D352">
            <w:pPr>
              <w:jc w:val="center"/>
            </w:pPr>
            <w:r>
              <w:rPr>
                <w:rFonts w:ascii="宋体" w:hAnsi="宋体" w:eastAsia="宋体"/>
                <w:sz w:val="16"/>
              </w:rPr>
              <w:t>购买办公家具数量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FF46">
            <w:pPr>
              <w:jc w:val="center"/>
            </w:pPr>
            <w:r>
              <w:rPr>
                <w:rFonts w:ascii="宋体" w:hAnsi="宋体" w:eastAsia="宋体"/>
                <w:sz w:val="16"/>
              </w:rPr>
              <w:t>&lt;80件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18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D3AE">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79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64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A7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0B35">
            <w:pPr>
              <w:jc w:val="center"/>
            </w:pPr>
            <w:r>
              <w:rPr>
                <w:rFonts w:ascii="宋体" w:hAnsi="宋体" w:eastAsia="宋体"/>
                <w:sz w:val="16"/>
              </w:rPr>
              <w:t>=45件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C5A32">
            <w:pPr>
              <w:jc w:val="center"/>
            </w:pPr>
            <w:r>
              <w:rPr>
                <w:rFonts w:ascii="宋体" w:hAnsi="宋体" w:eastAsia="宋体"/>
                <w:sz w:val="16"/>
              </w:rPr>
              <w:t>56.25%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262E">
            <w:pPr>
              <w:jc w:val="center"/>
            </w:pPr>
            <w:r>
              <w:rPr>
                <w:rFonts w:ascii="宋体" w:hAnsi="宋体" w:eastAsia="宋体"/>
                <w:sz w:val="16"/>
              </w:rPr>
              <w:t>2.81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5864">
            <w:pPr>
              <w:jc w:val="center"/>
            </w:pPr>
            <w:r>
              <w:rPr>
                <w:rFonts w:ascii="宋体" w:hAnsi="宋体" w:eastAsia="宋体"/>
                <w:sz w:val="16"/>
              </w:rPr>
              <w:t>截至评价期间，该项目已完成.项目构建初期，预计购置80件家具，项目完工后实际只需购置45件家具。</w:t>
            </w:r>
          </w:p>
        </w:tc>
      </w:tr>
      <w:tr w14:paraId="61D3BF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2D4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07A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2BD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E4BF">
            <w:pPr>
              <w:jc w:val="center"/>
            </w:pPr>
            <w:r>
              <w:rPr>
                <w:rFonts w:ascii="宋体" w:hAnsi="宋体" w:eastAsia="宋体"/>
                <w:sz w:val="16"/>
              </w:rPr>
              <w:t>搭建“水墨邻里”小程序数量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8CB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00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885D">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34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92C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D7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5813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5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EF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033C">
            <w:pPr>
              <w:jc w:val="center"/>
            </w:pPr>
          </w:p>
        </w:tc>
      </w:tr>
      <w:tr w14:paraId="35F4A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958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6A7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BB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4F798">
            <w:pPr>
              <w:jc w:val="center"/>
            </w:pPr>
            <w:r>
              <w:rPr>
                <w:rFonts w:ascii="宋体" w:hAnsi="宋体" w:eastAsia="宋体"/>
                <w:sz w:val="16"/>
              </w:rPr>
              <w:t>购置办公家具验收合格率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BE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91C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6A74B">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BA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4EC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559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7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31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F6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AFC6">
            <w:pPr>
              <w:jc w:val="center"/>
            </w:pPr>
          </w:p>
        </w:tc>
      </w:tr>
      <w:tr w14:paraId="41C2F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301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CD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B17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A4D9">
            <w:pPr>
              <w:jc w:val="center"/>
            </w:pPr>
            <w:r>
              <w:rPr>
                <w:rFonts w:ascii="宋体" w:hAnsi="宋体" w:eastAsia="宋体"/>
                <w:sz w:val="16"/>
              </w:rPr>
              <w:t>装修工程完成时间节点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74B18">
            <w:pPr>
              <w:jc w:val="center"/>
            </w:pPr>
            <w:r>
              <w:rPr>
                <w:rFonts w:ascii="宋体" w:hAnsi="宋体" w:eastAsia="宋体"/>
                <w:sz w:val="16"/>
              </w:rPr>
              <w:t>&lt;=2个月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B6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4BCC">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12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793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DA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2DDD">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63B7">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09DE">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764C">
            <w:pPr>
              <w:jc w:val="center"/>
            </w:pPr>
            <w:r>
              <w:rPr>
                <w:rFonts w:ascii="宋体" w:hAnsi="宋体" w:eastAsia="宋体"/>
                <w:sz w:val="16"/>
              </w:rPr>
              <w:t>截至评价期间，该项目已完成。由于项目时间紧张，合同要求一个</w:t>
            </w:r>
            <w:r>
              <w:rPr>
                <w:rFonts w:hint="eastAsia" w:ascii="宋体" w:hAnsi="宋体"/>
                <w:sz w:val="16"/>
                <w:lang w:eastAsia="zh-CN"/>
              </w:rPr>
              <w:t>月内</w:t>
            </w:r>
            <w:r>
              <w:rPr>
                <w:rFonts w:ascii="宋体" w:hAnsi="宋体" w:eastAsia="宋体"/>
                <w:sz w:val="16"/>
              </w:rPr>
              <w:t>完成。</w:t>
            </w:r>
          </w:p>
        </w:tc>
      </w:tr>
      <w:tr w14:paraId="5C245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428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854F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EC94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A669C">
            <w:pPr>
              <w:jc w:val="center"/>
            </w:pPr>
            <w:r>
              <w:rPr>
                <w:rFonts w:ascii="宋体" w:hAnsi="宋体" w:eastAsia="宋体"/>
                <w:sz w:val="16"/>
              </w:rPr>
              <w:t>搭建“水墨邻里”小程序金额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9528">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C7C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1EEF">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5D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57D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346E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D5C2B">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F5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5E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702E">
            <w:pPr>
              <w:jc w:val="center"/>
            </w:pPr>
            <w:r>
              <w:rPr>
                <w:rFonts w:ascii="宋体" w:hAnsi="宋体" w:eastAsia="宋体"/>
                <w:sz w:val="16"/>
              </w:rPr>
              <w:t>截至评价期间，该项目已完成。由于财政资金紧张，未进行资金支付，故出现偏差</w:t>
            </w:r>
          </w:p>
        </w:tc>
      </w:tr>
      <w:tr w14:paraId="1DC1D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27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705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26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7F6C">
            <w:pPr>
              <w:jc w:val="center"/>
            </w:pPr>
            <w:r>
              <w:rPr>
                <w:rFonts w:ascii="宋体" w:hAnsi="宋体" w:eastAsia="宋体"/>
                <w:sz w:val="16"/>
              </w:rPr>
              <w:t>购置办公家具金额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4AD6">
            <w:pPr>
              <w:jc w:val="center"/>
            </w:pPr>
            <w:r>
              <w:rPr>
                <w:rFonts w:ascii="宋体" w:hAnsi="宋体" w:eastAsia="宋体"/>
                <w:sz w:val="16"/>
              </w:rPr>
              <w:t>&lt;=2.85万元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2ADF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97C2">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635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CBE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D561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4DD5C">
            <w:pPr>
              <w:jc w:val="center"/>
            </w:pPr>
            <w:r>
              <w:rPr>
                <w:rFonts w:ascii="宋体" w:hAnsi="宋体" w:eastAsia="宋体"/>
                <w:sz w:val="16"/>
              </w:rPr>
              <w:t>=1.66万元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647D">
            <w:pPr>
              <w:jc w:val="center"/>
            </w:pPr>
            <w:r>
              <w:rPr>
                <w:rFonts w:ascii="宋体" w:hAnsi="宋体" w:eastAsia="宋体"/>
                <w:sz w:val="16"/>
              </w:rPr>
              <w:t>58.25%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C9420">
            <w:pPr>
              <w:jc w:val="center"/>
            </w:pPr>
            <w:r>
              <w:rPr>
                <w:rFonts w:ascii="宋体" w:hAnsi="宋体" w:eastAsia="宋体"/>
                <w:sz w:val="16"/>
              </w:rPr>
              <w:t>2.91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012EA">
            <w:pPr>
              <w:jc w:val="center"/>
            </w:pPr>
            <w:r>
              <w:rPr>
                <w:rFonts w:ascii="宋体" w:hAnsi="宋体" w:eastAsia="宋体"/>
                <w:sz w:val="16"/>
              </w:rPr>
              <w:t>截至评价期间，该项目已完成。由于财政资金紧张，未进行资金的全额支付，故出现偏差</w:t>
            </w:r>
          </w:p>
        </w:tc>
      </w:tr>
      <w:tr w14:paraId="604072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ADE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F21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3C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C7E2">
            <w:pPr>
              <w:jc w:val="center"/>
            </w:pPr>
            <w:r>
              <w:rPr>
                <w:rFonts w:ascii="宋体" w:hAnsi="宋体" w:eastAsia="宋体"/>
                <w:sz w:val="16"/>
              </w:rPr>
              <w:t>调处中心装修打造项目金额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A218C">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5F1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CF38F">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E6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00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A97F">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9380">
            <w:pPr>
              <w:jc w:val="center"/>
            </w:pPr>
            <w:r>
              <w:rPr>
                <w:rFonts w:ascii="宋体" w:hAnsi="宋体" w:eastAsia="宋体"/>
                <w:sz w:val="16"/>
              </w:rPr>
              <w:t>=13.64万元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FA5D">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553F">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9F927">
            <w:pPr>
              <w:jc w:val="center"/>
            </w:pPr>
            <w:r>
              <w:rPr>
                <w:rFonts w:ascii="宋体" w:hAnsi="宋体" w:eastAsia="宋体"/>
                <w:sz w:val="16"/>
              </w:rPr>
              <w:t>截至评价期间，该项目已完成。由于财政资金紧张，未进行资金的全额支付，故出现偏差</w:t>
            </w:r>
          </w:p>
        </w:tc>
      </w:tr>
      <w:tr w14:paraId="1364D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3F1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2486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D7F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F5A2">
            <w:pPr>
              <w:jc w:val="center"/>
            </w:pPr>
            <w:r>
              <w:rPr>
                <w:rFonts w:ascii="宋体" w:hAnsi="宋体" w:eastAsia="宋体"/>
                <w:sz w:val="16"/>
              </w:rPr>
              <w:t>有效提升居民诉求化解率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32F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C691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1D81">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E6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AD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BD8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BDC96">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3B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FE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3946">
            <w:pPr>
              <w:jc w:val="center"/>
            </w:pPr>
          </w:p>
        </w:tc>
      </w:tr>
      <w:tr w14:paraId="5A6EB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BCB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AA2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C02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1CC40">
            <w:pPr>
              <w:jc w:val="center"/>
            </w:pPr>
            <w:r>
              <w:rPr>
                <w:rFonts w:ascii="宋体" w:hAnsi="宋体" w:eastAsia="宋体"/>
                <w:sz w:val="16"/>
              </w:rPr>
              <w:t>有诉求居民对化解工作的满意度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834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AF8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7DD0">
            <w:pPr>
              <w:jc w:val="center"/>
            </w:pPr>
            <w:r>
              <w:rPr>
                <w:rFonts w:ascii="宋体" w:hAnsi="宋体" w:eastAsia="宋体"/>
                <w:sz w:val="16"/>
              </w:rPr>
              <w:t>该项目为新增项目，无上年完成值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B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7CC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535E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98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116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1A5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BAFBE">
            <w:pPr>
              <w:jc w:val="center"/>
            </w:pPr>
            <w:r>
              <w:rPr>
                <w:rFonts w:ascii="宋体" w:hAnsi="宋体" w:eastAsia="宋体"/>
                <w:sz w:val="16"/>
              </w:rPr>
              <w:t>截至评价期间，该项目已完成。有诉求居民对化解工作满意度为100%</w:t>
            </w:r>
          </w:p>
        </w:tc>
      </w:tr>
      <w:tr w14:paraId="6D15524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8E4B2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EB78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44AD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FCE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5D5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8A2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D13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FC9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55F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B808">
            <w:pPr>
              <w:jc w:val="center"/>
            </w:pPr>
            <w:r>
              <w:rPr>
                <w:rFonts w:ascii="宋体" w:hAnsi="宋体" w:eastAsia="宋体"/>
                <w:sz w:val="16"/>
              </w:rPr>
              <w:t>76.08分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DD5930"/>
        </w:tc>
      </w:tr>
    </w:tbl>
    <w:p w14:paraId="0E54B59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96"/>
        <w:gridCol w:w="632"/>
        <w:gridCol w:w="632"/>
        <w:gridCol w:w="632"/>
      </w:tblGrid>
      <w:tr w14:paraId="2D09F822">
        <w:tblPrEx>
          <w:tblCellMar>
            <w:top w:w="0" w:type="dxa"/>
            <w:left w:w="108" w:type="dxa"/>
            <w:bottom w:w="0" w:type="dxa"/>
            <w:right w:w="108" w:type="dxa"/>
          </w:tblCellMar>
        </w:tblPrEx>
        <w:tc>
          <w:tcPr>
            <w:tcW w:w="8848" w:type="dxa"/>
            <w:gridSpan w:val="14"/>
            <w:vAlign w:val="center"/>
          </w:tcPr>
          <w:p w14:paraId="3C96AB0F">
            <w:pPr>
              <w:jc w:val="center"/>
            </w:pPr>
            <w:r>
              <w:rPr>
                <w:rFonts w:ascii="宋体" w:hAnsi="宋体" w:eastAsia="宋体"/>
                <w:sz w:val="24"/>
              </w:rPr>
              <w:t>项目支出绩效自评表</w:t>
            </w:r>
          </w:p>
        </w:tc>
      </w:tr>
      <w:tr w14:paraId="7EA9CB8E">
        <w:tblPrEx>
          <w:tblCellMar>
            <w:top w:w="0" w:type="dxa"/>
            <w:left w:w="108" w:type="dxa"/>
            <w:bottom w:w="0" w:type="dxa"/>
            <w:right w:w="108" w:type="dxa"/>
          </w:tblCellMar>
        </w:tblPrEx>
        <w:tc>
          <w:tcPr>
            <w:tcW w:w="8848" w:type="dxa"/>
            <w:gridSpan w:val="14"/>
            <w:vAlign w:val="center"/>
          </w:tcPr>
          <w:p w14:paraId="3667ACA9">
            <w:pPr>
              <w:jc w:val="center"/>
            </w:pPr>
            <w:r>
              <w:rPr>
                <w:rFonts w:ascii="宋体" w:hAnsi="宋体" w:eastAsia="宋体"/>
                <w:sz w:val="24"/>
              </w:rPr>
              <w:t>(2024年度)</w:t>
            </w:r>
          </w:p>
        </w:tc>
      </w:tr>
      <w:tr w14:paraId="760E5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0C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E6B702">
            <w:pPr>
              <w:jc w:val="center"/>
            </w:pPr>
            <w:r>
              <w:rPr>
                <w:rFonts w:ascii="宋体" w:hAnsi="宋体" w:eastAsia="宋体"/>
                <w:sz w:val="16"/>
              </w:rPr>
              <w:t>消化2023年暂付款</w:t>
            </w:r>
          </w:p>
        </w:tc>
      </w:tr>
      <w:tr w14:paraId="014129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C69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A8E1A">
            <w:pPr>
              <w:jc w:val="center"/>
            </w:pPr>
            <w:r>
              <w:rPr>
                <w:rFonts w:ascii="宋体" w:hAnsi="宋体" w:eastAsia="宋体"/>
                <w:sz w:val="16"/>
              </w:rPr>
              <w:t>中共乌鲁木齐市水磨沟区委员会政法委员会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E2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B5FAD8">
            <w:pPr>
              <w:jc w:val="center"/>
            </w:pPr>
            <w:r>
              <w:rPr>
                <w:rFonts w:ascii="宋体" w:hAnsi="宋体" w:eastAsia="宋体"/>
                <w:sz w:val="16"/>
              </w:rPr>
              <w:t>中共乌鲁木齐市水磨沟区委员会政法委员会</w:t>
            </w:r>
          </w:p>
        </w:tc>
      </w:tr>
      <w:tr w14:paraId="1FE155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170F9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DF19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72BC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5B7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7F70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639C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C68A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2CF0">
            <w:pPr>
              <w:jc w:val="center"/>
            </w:pPr>
            <w:r>
              <w:rPr>
                <w:rFonts w:ascii="宋体" w:hAnsi="宋体" w:eastAsia="宋体"/>
                <w:sz w:val="16"/>
              </w:rPr>
              <w:t>得分</w:t>
            </w:r>
          </w:p>
        </w:tc>
      </w:tr>
      <w:tr w14:paraId="7E687D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D0D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5AC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EB83E">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44BE8">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34ACF">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2DE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2566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E1CF9">
            <w:pPr>
              <w:jc w:val="center"/>
            </w:pPr>
            <w:r>
              <w:rPr>
                <w:rFonts w:ascii="宋体" w:hAnsi="宋体" w:eastAsia="宋体"/>
                <w:sz w:val="16"/>
              </w:rPr>
              <w:t>10.00分</w:t>
            </w:r>
          </w:p>
        </w:tc>
      </w:tr>
      <w:tr w14:paraId="42A7CF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8E9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43E3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F4A44">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B9EDD">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43EC4">
            <w:pPr>
              <w:jc w:val="center"/>
            </w:pPr>
            <w:r>
              <w:rPr>
                <w:rFonts w:ascii="宋体" w:hAnsi="宋体" w:eastAsia="宋体"/>
                <w:sz w:val="16"/>
              </w:rPr>
              <w:t>95.09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D1A8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50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D2339">
            <w:pPr>
              <w:jc w:val="center"/>
            </w:pPr>
            <w:r>
              <w:rPr>
                <w:rFonts w:ascii="宋体" w:hAnsi="宋体" w:eastAsia="宋体"/>
                <w:sz w:val="16"/>
              </w:rPr>
              <w:t>-</w:t>
            </w:r>
          </w:p>
        </w:tc>
      </w:tr>
      <w:tr w14:paraId="4DC289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2D0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696B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6FE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181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BF8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0AC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19A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E72A">
            <w:pPr>
              <w:jc w:val="center"/>
            </w:pPr>
            <w:r>
              <w:rPr>
                <w:rFonts w:ascii="宋体" w:hAnsi="宋体" w:eastAsia="宋体"/>
                <w:sz w:val="16"/>
              </w:rPr>
              <w:t>-</w:t>
            </w:r>
          </w:p>
        </w:tc>
      </w:tr>
      <w:tr w14:paraId="36F6A7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4F9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EBF4D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794238">
            <w:pPr>
              <w:jc w:val="center"/>
            </w:pPr>
            <w:r>
              <w:rPr>
                <w:rFonts w:ascii="宋体" w:hAnsi="宋体" w:eastAsia="宋体"/>
                <w:sz w:val="16"/>
              </w:rPr>
              <w:t>总体目标完成情况</w:t>
            </w:r>
          </w:p>
        </w:tc>
      </w:tr>
      <w:tr w14:paraId="6A273E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225D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AE902E">
            <w:pPr>
              <w:jc w:val="both"/>
            </w:pPr>
            <w:r>
              <w:rPr>
                <w:rFonts w:ascii="宋体" w:hAnsi="宋体" w:eastAsia="宋体"/>
                <w:sz w:val="16"/>
              </w:rPr>
              <w:t>消化2023年暂付款，项目主要用于支付工信部平台上的5个项目（5家企业）的欠款。偿还欠款项目涉及：一是水磨沟</w:t>
            </w:r>
            <w:r>
              <w:rPr>
                <w:rFonts w:hint="eastAsia" w:ascii="宋体" w:hAnsi="宋体"/>
                <w:sz w:val="16"/>
                <w:lang w:eastAsia="zh-CN"/>
              </w:rPr>
              <w:t>区委政法委员会</w:t>
            </w:r>
            <w:r>
              <w:rPr>
                <w:rFonts w:ascii="宋体" w:hAnsi="宋体" w:eastAsia="宋体"/>
                <w:sz w:val="16"/>
              </w:rPr>
              <w:t>锅炉房内土建施工，二是水磨沟区FKWW指挥部土建改造建设项目监理费，三是2021年</w:t>
            </w:r>
            <w:r>
              <w:rPr>
                <w:rFonts w:hint="eastAsia" w:ascii="宋体" w:hAnsi="宋体"/>
                <w:sz w:val="16"/>
                <w:lang w:eastAsia="zh-CN"/>
              </w:rPr>
              <w:t>“雪亮工程”</w:t>
            </w:r>
            <w:r>
              <w:rPr>
                <w:rFonts w:ascii="宋体" w:hAnsi="宋体" w:eastAsia="宋体"/>
                <w:sz w:val="16"/>
              </w:rPr>
              <w:t>新建项目设计费；四是2019年度信息化系统工程建设项目监理费，五是市委调研组驻区专项检查食宿费，共5个项目。通过化解企业欠款，有效降低</w:t>
            </w:r>
            <w:r>
              <w:rPr>
                <w:rFonts w:hint="eastAsia" w:ascii="宋体" w:hAnsi="宋体"/>
                <w:sz w:val="16"/>
                <w:lang w:eastAsia="zh-CN"/>
              </w:rPr>
              <w:t>本单位</w:t>
            </w:r>
            <w:r>
              <w:rPr>
                <w:rFonts w:ascii="宋体" w:hAnsi="宋体" w:eastAsia="宋体"/>
                <w:sz w:val="16"/>
              </w:rPr>
              <w:t>的</w:t>
            </w:r>
            <w:bookmarkStart w:id="0" w:name="_GoBack"/>
            <w:r>
              <w:rPr>
                <w:rFonts w:ascii="宋体" w:hAnsi="宋体" w:eastAsia="宋体"/>
                <w:sz w:val="16"/>
              </w:rPr>
              <w:t>债</w:t>
            </w:r>
            <w:bookmarkEnd w:id="0"/>
            <w:r>
              <w:rPr>
                <w:rFonts w:ascii="宋体" w:hAnsi="宋体" w:eastAsia="宋体"/>
                <w:sz w:val="16"/>
              </w:rPr>
              <w:t>务风险。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87CA7A">
            <w:pPr>
              <w:jc w:val="both"/>
            </w:pPr>
            <w:r>
              <w:rPr>
                <w:rFonts w:ascii="宋体" w:hAnsi="宋体" w:eastAsia="宋体"/>
                <w:sz w:val="16"/>
              </w:rPr>
              <w:t>消化2023年暂付款，项目主要用于支付工信部平台上的5个项目（5家企业）的欠款。偿还欠款项目涉及：一是水磨沟</w:t>
            </w:r>
            <w:r>
              <w:rPr>
                <w:rFonts w:hint="eastAsia" w:ascii="宋体" w:hAnsi="宋体"/>
                <w:sz w:val="16"/>
                <w:lang w:eastAsia="zh-CN"/>
              </w:rPr>
              <w:t>区委政法委员会</w:t>
            </w:r>
            <w:r>
              <w:rPr>
                <w:rFonts w:ascii="宋体" w:hAnsi="宋体" w:eastAsia="宋体"/>
                <w:sz w:val="16"/>
              </w:rPr>
              <w:t>锅炉房内土建施工，二是水磨沟区FKWW指挥部土建改造建设项目监理费，三是2021年</w:t>
            </w:r>
            <w:r>
              <w:rPr>
                <w:rFonts w:hint="eastAsia" w:ascii="宋体" w:hAnsi="宋体"/>
                <w:sz w:val="16"/>
                <w:lang w:eastAsia="zh-CN"/>
              </w:rPr>
              <w:t>“雪亮工程”</w:t>
            </w:r>
            <w:r>
              <w:rPr>
                <w:rFonts w:ascii="宋体" w:hAnsi="宋体" w:eastAsia="宋体"/>
                <w:sz w:val="16"/>
              </w:rPr>
              <w:t>新建项目设计费；四是2019年度信息化系统工程建设项目监理费，五是市委调研组驻区专项检查食宿费，共5个项目。通过化解企业欠款，有效降低</w:t>
            </w:r>
            <w:r>
              <w:rPr>
                <w:rFonts w:hint="eastAsia" w:ascii="宋体" w:hAnsi="宋体"/>
                <w:sz w:val="16"/>
                <w:lang w:eastAsia="zh-CN"/>
              </w:rPr>
              <w:t>本单位</w:t>
            </w:r>
            <w:r>
              <w:rPr>
                <w:rFonts w:ascii="宋体" w:hAnsi="宋体" w:eastAsia="宋体"/>
                <w:sz w:val="16"/>
              </w:rPr>
              <w:t>的债务风险。</w:t>
            </w:r>
          </w:p>
        </w:tc>
      </w:tr>
      <w:tr w14:paraId="70AD0A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396C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74E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90C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74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105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D65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D71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1FFB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07E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B92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D73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BD7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EADF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9B83">
            <w:pPr>
              <w:jc w:val="center"/>
            </w:pPr>
            <w:r>
              <w:rPr>
                <w:rFonts w:ascii="宋体" w:hAnsi="宋体" w:eastAsia="宋体"/>
                <w:sz w:val="16"/>
              </w:rPr>
              <w:t>偏差原因分析及改进措施</w:t>
            </w:r>
          </w:p>
        </w:tc>
      </w:tr>
      <w:tr w14:paraId="0B2F40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AAEFD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D733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7AC7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800F">
            <w:pPr>
              <w:jc w:val="center"/>
            </w:pPr>
            <w:r>
              <w:rPr>
                <w:rFonts w:ascii="宋体" w:hAnsi="宋体" w:eastAsia="宋体"/>
                <w:sz w:val="16"/>
              </w:rPr>
              <w:t>偿还提升打造项目欠款企业数量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5D8C1">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8DB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F9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9B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3A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AA1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9755B">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14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8AD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81B15">
            <w:pPr>
              <w:jc w:val="center"/>
            </w:pPr>
          </w:p>
        </w:tc>
      </w:tr>
      <w:tr w14:paraId="7614F6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BA2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B5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D58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4C86">
            <w:pPr>
              <w:jc w:val="center"/>
            </w:pPr>
            <w:r>
              <w:rPr>
                <w:rFonts w:ascii="宋体" w:hAnsi="宋体" w:eastAsia="宋体"/>
                <w:sz w:val="16"/>
              </w:rPr>
              <w:t>偿还监</w:t>
            </w:r>
            <w:r>
              <w:rPr>
                <w:rFonts w:hint="eastAsia" w:ascii="宋体" w:hAnsi="宋体"/>
                <w:sz w:val="16"/>
                <w:lang w:eastAsia="zh-CN"/>
              </w:rPr>
              <w:t>理</w:t>
            </w:r>
            <w:r>
              <w:rPr>
                <w:rFonts w:ascii="宋体" w:hAnsi="宋体" w:eastAsia="宋体"/>
                <w:sz w:val="16"/>
              </w:rPr>
              <w:t>费、设计费企业数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34AC">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0D8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F9B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2E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82C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E07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D4ED">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0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5F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0E0C">
            <w:pPr>
              <w:jc w:val="center"/>
            </w:pPr>
          </w:p>
        </w:tc>
      </w:tr>
      <w:tr w14:paraId="7D884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06B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84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64B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438A3">
            <w:pPr>
              <w:jc w:val="center"/>
            </w:pPr>
            <w:r>
              <w:rPr>
                <w:rFonts w:ascii="宋体" w:hAnsi="宋体" w:eastAsia="宋体"/>
                <w:sz w:val="16"/>
              </w:rPr>
              <w:t>偿还督导组食宿费企业数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A8057">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DC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C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4E1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10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7F3C">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D82A">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5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84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131F">
            <w:pPr>
              <w:jc w:val="center"/>
            </w:pPr>
          </w:p>
        </w:tc>
      </w:tr>
      <w:tr w14:paraId="65238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2DA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857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7B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4D64">
            <w:pPr>
              <w:jc w:val="center"/>
            </w:pPr>
            <w:r>
              <w:rPr>
                <w:rFonts w:ascii="宋体" w:hAnsi="宋体" w:eastAsia="宋体"/>
                <w:sz w:val="16"/>
              </w:rPr>
              <w:t>资金使用合格率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8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F64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4E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4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BB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9DB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7E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740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97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C7E4">
            <w:pPr>
              <w:jc w:val="center"/>
            </w:pPr>
          </w:p>
        </w:tc>
      </w:tr>
      <w:tr w14:paraId="22D67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816A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F4CD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C9B0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BF568">
            <w:pPr>
              <w:jc w:val="center"/>
            </w:pPr>
            <w:r>
              <w:rPr>
                <w:rFonts w:ascii="宋体" w:hAnsi="宋体" w:eastAsia="宋体"/>
                <w:sz w:val="16"/>
              </w:rPr>
              <w:t>平均偿还提升打造欠款金额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6912">
            <w:pPr>
              <w:jc w:val="center"/>
            </w:pPr>
            <w:r>
              <w:rPr>
                <w:rFonts w:ascii="宋体" w:hAnsi="宋体" w:eastAsia="宋体"/>
                <w:sz w:val="16"/>
              </w:rPr>
              <w:t>&lt;=1.87万元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7A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110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F7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B4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839D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C4E0">
            <w:pPr>
              <w:jc w:val="center"/>
            </w:pPr>
            <w:r>
              <w:rPr>
                <w:rFonts w:ascii="宋体" w:hAnsi="宋体" w:eastAsia="宋体"/>
                <w:sz w:val="16"/>
              </w:rPr>
              <w: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DB4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58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2137">
            <w:pPr>
              <w:jc w:val="center"/>
            </w:pPr>
          </w:p>
        </w:tc>
      </w:tr>
      <w:tr w14:paraId="1EC6E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374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E7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F55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D683">
            <w:pPr>
              <w:jc w:val="center"/>
            </w:pPr>
            <w:r>
              <w:rPr>
                <w:rFonts w:ascii="宋体" w:hAnsi="宋体" w:eastAsia="宋体"/>
                <w:sz w:val="16"/>
              </w:rPr>
              <w:t>平均偿还监理费、设计费金额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42C5">
            <w:pPr>
              <w:jc w:val="center"/>
            </w:pPr>
            <w:r>
              <w:rPr>
                <w:rFonts w:ascii="宋体" w:hAnsi="宋体" w:eastAsia="宋体"/>
                <w:sz w:val="16"/>
              </w:rPr>
              <w:t>&lt;=44.67万元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3E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BAD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588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00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E2FC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5EE2C">
            <w:pPr>
              <w:jc w:val="center"/>
            </w:pPr>
            <w:r>
              <w:rPr>
                <w:rFonts w:ascii="宋体" w:hAnsi="宋体" w:eastAsia="宋体"/>
                <w:sz w:val="16"/>
              </w:rPr>
              <w:t>=44.67万元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57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53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A4F5">
            <w:pPr>
              <w:jc w:val="center"/>
            </w:pPr>
          </w:p>
        </w:tc>
      </w:tr>
      <w:tr w14:paraId="48DAB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C20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13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2B8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6F3E">
            <w:pPr>
              <w:jc w:val="center"/>
            </w:pPr>
            <w:r>
              <w:rPr>
                <w:rFonts w:ascii="宋体" w:hAnsi="宋体" w:eastAsia="宋体"/>
                <w:sz w:val="16"/>
              </w:rPr>
              <w:t>偿还调研组食宿费欠款金额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B693F">
            <w:pPr>
              <w:jc w:val="center"/>
            </w:pPr>
            <w:r>
              <w:rPr>
                <w:rFonts w:ascii="宋体" w:hAnsi="宋体" w:eastAsia="宋体"/>
                <w:sz w:val="16"/>
              </w:rPr>
              <w:t>=2.01万元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203D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A9C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F1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4ED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0548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5239">
            <w:pPr>
              <w:jc w:val="center"/>
            </w:pPr>
            <w:r>
              <w:rPr>
                <w:rFonts w:ascii="宋体" w:hAnsi="宋体" w:eastAsia="宋体"/>
                <w:sz w:val="16"/>
              </w:rPr>
              <w:t>=2.01万元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67A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956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5F2F7">
            <w:pPr>
              <w:jc w:val="center"/>
            </w:pPr>
          </w:p>
        </w:tc>
      </w:tr>
      <w:tr w14:paraId="39313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E36E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7F50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919F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3D71">
            <w:pPr>
              <w:jc w:val="center"/>
            </w:pPr>
            <w:r>
              <w:rPr>
                <w:rFonts w:ascii="宋体" w:hAnsi="宋体" w:eastAsia="宋体"/>
                <w:sz w:val="16"/>
              </w:rPr>
              <w:t>降低单位债务风险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51BC4">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213E">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7E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304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180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72B6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126D3">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F5F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C6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D4B4">
            <w:pPr>
              <w:jc w:val="center"/>
            </w:pPr>
          </w:p>
        </w:tc>
      </w:tr>
      <w:tr w14:paraId="20FB5B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79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EB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340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DEEE">
            <w:pPr>
              <w:jc w:val="center"/>
            </w:pPr>
            <w:r>
              <w:rPr>
                <w:rFonts w:ascii="宋体" w:hAnsi="宋体" w:eastAsia="宋体"/>
                <w:sz w:val="16"/>
              </w:rPr>
              <w:t>保障项目顺利实施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E280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559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90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213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A1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A346">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3733">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16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6D0E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CF13">
            <w:pPr>
              <w:jc w:val="center"/>
            </w:pPr>
          </w:p>
        </w:tc>
      </w:tr>
      <w:tr w14:paraId="08CFD96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A6F4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B4B9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44F9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7F3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4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D4D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4D3F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009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31A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732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A327D2"/>
        </w:tc>
      </w:tr>
    </w:tbl>
    <w:p w14:paraId="65E7F6E1">
      <w:r>
        <w:br w:type="page"/>
      </w:r>
    </w:p>
    <w:p w14:paraId="276E1FEA">
      <w:pPr>
        <w:spacing w:line="640" w:lineRule="exact"/>
        <w:ind w:firstLine="640"/>
        <w:jc w:val="both"/>
        <w:outlineLvl w:val="2"/>
      </w:pPr>
      <w:r>
        <w:rPr>
          <w:rFonts w:ascii="黑体" w:hAnsi="黑体" w:eastAsia="黑体"/>
          <w:sz w:val="32"/>
        </w:rPr>
        <w:t>十二、其他需说明的事项</w:t>
      </w:r>
    </w:p>
    <w:p w14:paraId="673A57F6">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4AFC2210">
      <w:r>
        <w:br w:type="page"/>
      </w:r>
    </w:p>
    <w:p w14:paraId="20E3DAF7">
      <w:pPr>
        <w:spacing w:line="240" w:lineRule="auto"/>
        <w:jc w:val="center"/>
        <w:outlineLvl w:val="1"/>
      </w:pPr>
      <w:r>
        <w:rPr>
          <w:rFonts w:ascii="黑体" w:hAnsi="黑体" w:eastAsia="黑体"/>
          <w:sz w:val="32"/>
        </w:rPr>
        <w:t>第三部分 专业名词解释</w:t>
      </w:r>
    </w:p>
    <w:p w14:paraId="57B18EB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1988C8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49CED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5DF1E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E0E30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01D451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BFFC48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6DEC3D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46853B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09646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72D2F6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AC0A7D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ACD842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517B08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0A5F2DC">
      <w:r>
        <w:br w:type="page"/>
      </w:r>
    </w:p>
    <w:p w14:paraId="453731CE">
      <w:pPr>
        <w:spacing w:line="240" w:lineRule="auto"/>
        <w:jc w:val="center"/>
        <w:outlineLvl w:val="1"/>
      </w:pPr>
      <w:r>
        <w:rPr>
          <w:rFonts w:ascii="黑体" w:hAnsi="黑体" w:eastAsia="黑体"/>
          <w:sz w:val="32"/>
        </w:rPr>
        <w:t>第四部分 部门决算报表（见附表）</w:t>
      </w:r>
    </w:p>
    <w:p w14:paraId="1FF25578">
      <w:pPr>
        <w:spacing w:line="240" w:lineRule="auto"/>
        <w:ind w:firstLine="640"/>
        <w:jc w:val="both"/>
      </w:pPr>
      <w:r>
        <w:rPr>
          <w:rFonts w:ascii="仿宋_GB2312" w:hAnsi="仿宋_GB2312" w:eastAsia="仿宋_GB2312"/>
          <w:b w:val="0"/>
          <w:sz w:val="32"/>
        </w:rPr>
        <w:t>一、《收入支出决算总表》</w:t>
      </w:r>
    </w:p>
    <w:p w14:paraId="4AE8800F">
      <w:pPr>
        <w:spacing w:line="240" w:lineRule="auto"/>
        <w:ind w:firstLine="640"/>
        <w:jc w:val="both"/>
      </w:pPr>
      <w:r>
        <w:rPr>
          <w:rFonts w:ascii="仿宋_GB2312" w:hAnsi="仿宋_GB2312" w:eastAsia="仿宋_GB2312"/>
          <w:b w:val="0"/>
          <w:sz w:val="32"/>
        </w:rPr>
        <w:t>二、《收入决算表》</w:t>
      </w:r>
    </w:p>
    <w:p w14:paraId="0104C260">
      <w:pPr>
        <w:spacing w:line="240" w:lineRule="auto"/>
        <w:ind w:firstLine="640"/>
        <w:jc w:val="both"/>
      </w:pPr>
      <w:r>
        <w:rPr>
          <w:rFonts w:ascii="仿宋_GB2312" w:hAnsi="仿宋_GB2312" w:eastAsia="仿宋_GB2312"/>
          <w:b w:val="0"/>
          <w:sz w:val="32"/>
        </w:rPr>
        <w:t>三、《支出决算表》</w:t>
      </w:r>
    </w:p>
    <w:p w14:paraId="230269C0">
      <w:pPr>
        <w:spacing w:line="240" w:lineRule="auto"/>
        <w:ind w:firstLine="640"/>
        <w:jc w:val="both"/>
      </w:pPr>
      <w:r>
        <w:rPr>
          <w:rFonts w:ascii="仿宋_GB2312" w:hAnsi="仿宋_GB2312" w:eastAsia="仿宋_GB2312"/>
          <w:b w:val="0"/>
          <w:sz w:val="32"/>
        </w:rPr>
        <w:t>四、《财政拨款收入支出决算总表》</w:t>
      </w:r>
    </w:p>
    <w:p w14:paraId="14B9EA8B">
      <w:pPr>
        <w:spacing w:line="240" w:lineRule="auto"/>
        <w:ind w:firstLine="640"/>
        <w:jc w:val="both"/>
      </w:pPr>
      <w:r>
        <w:rPr>
          <w:rFonts w:ascii="仿宋_GB2312" w:hAnsi="仿宋_GB2312" w:eastAsia="仿宋_GB2312"/>
          <w:b w:val="0"/>
          <w:sz w:val="32"/>
        </w:rPr>
        <w:t>五、《一般公共预算财政拨款支出决算表》</w:t>
      </w:r>
    </w:p>
    <w:p w14:paraId="17B95662">
      <w:pPr>
        <w:spacing w:line="240" w:lineRule="auto"/>
        <w:ind w:firstLine="640"/>
        <w:jc w:val="both"/>
      </w:pPr>
      <w:r>
        <w:rPr>
          <w:rFonts w:ascii="仿宋_GB2312" w:hAnsi="仿宋_GB2312" w:eastAsia="仿宋_GB2312"/>
          <w:b w:val="0"/>
          <w:sz w:val="32"/>
        </w:rPr>
        <w:t>六、《一般公共预算财政拨款基本支出决算表》</w:t>
      </w:r>
    </w:p>
    <w:p w14:paraId="0D06DEF7">
      <w:pPr>
        <w:spacing w:line="240" w:lineRule="auto"/>
        <w:ind w:firstLine="640"/>
        <w:jc w:val="both"/>
      </w:pPr>
      <w:r>
        <w:rPr>
          <w:rFonts w:ascii="仿宋_GB2312" w:hAnsi="仿宋_GB2312" w:eastAsia="仿宋_GB2312"/>
          <w:b w:val="0"/>
          <w:sz w:val="32"/>
        </w:rPr>
        <w:t>七、《政府性基金预算财政拨款收入支出决算表》</w:t>
      </w:r>
    </w:p>
    <w:p w14:paraId="797523AF">
      <w:pPr>
        <w:spacing w:line="240" w:lineRule="auto"/>
        <w:ind w:firstLine="640"/>
        <w:jc w:val="both"/>
      </w:pPr>
      <w:r>
        <w:rPr>
          <w:rFonts w:ascii="仿宋_GB2312" w:hAnsi="仿宋_GB2312" w:eastAsia="仿宋_GB2312"/>
          <w:b w:val="0"/>
          <w:sz w:val="32"/>
        </w:rPr>
        <w:t>八、《国有资本经营预算财政拨款收入支出决算表》</w:t>
      </w:r>
    </w:p>
    <w:p w14:paraId="4359FC4B">
      <w:pPr>
        <w:spacing w:line="240" w:lineRule="auto"/>
        <w:ind w:firstLine="640"/>
        <w:jc w:val="both"/>
      </w:pPr>
      <w:r>
        <w:rPr>
          <w:rFonts w:ascii="仿宋_GB2312" w:hAnsi="仿宋_GB2312" w:eastAsia="仿宋_GB2312"/>
          <w:b w:val="0"/>
          <w:sz w:val="32"/>
        </w:rPr>
        <w:t>九、《财政拨款“三公”经费支出决算表》</w:t>
      </w:r>
    </w:p>
    <w:p w14:paraId="138EAF9B">
      <w:pPr>
        <w:spacing w:line="240" w:lineRule="auto"/>
        <w:ind w:firstLine="640"/>
        <w:jc w:val="both"/>
      </w:pPr>
    </w:p>
    <w:p w14:paraId="137A84F4">
      <w:pPr>
        <w:spacing w:line="240" w:lineRule="auto"/>
        <w:ind w:firstLine="640"/>
        <w:jc w:val="both"/>
      </w:pPr>
    </w:p>
    <w:p w14:paraId="33124481">
      <w:pPr>
        <w:spacing w:line="240" w:lineRule="auto"/>
        <w:ind w:firstLine="640"/>
        <w:jc w:val="both"/>
      </w:pPr>
    </w:p>
    <w:p w14:paraId="51ACA302">
      <w:pPr>
        <w:spacing w:line="240" w:lineRule="auto"/>
        <w:ind w:firstLine="640"/>
        <w:jc w:val="both"/>
      </w:pPr>
    </w:p>
    <w:p w14:paraId="22C1201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D44AD0-BB99-4E8F-B297-CEA588A9B2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9FE0A0A-185A-4CFC-9E70-49102F06A770}"/>
  </w:font>
  <w:font w:name="仿宋_GB2312">
    <w:panose1 w:val="02010609030101010101"/>
    <w:charset w:val="86"/>
    <w:family w:val="modern"/>
    <w:pitch w:val="default"/>
    <w:sig w:usb0="00000001" w:usb1="080E0000" w:usb2="00000000" w:usb3="00000000" w:csb0="00040000" w:csb1="00000000"/>
    <w:embedRegular r:id="rId3" w:fontKey="{88E1AF32-7631-4E24-80BD-6F5C45F01188}"/>
  </w:font>
  <w:font w:name="楷体_GB2312">
    <w:panose1 w:val="02010609030101010101"/>
    <w:charset w:val="86"/>
    <w:family w:val="auto"/>
    <w:pitch w:val="default"/>
    <w:sig w:usb0="00000001" w:usb1="080E0000" w:usb2="00000000" w:usb3="00000000" w:csb0="00040000" w:csb1="00000000"/>
    <w:embedRegular r:id="rId4" w:fontKey="{C95E3BCD-818C-45F6-8532-D10BF188D7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15619A"/>
    <w:rsid w:val="583059FA"/>
    <w:rsid w:val="587E6212"/>
    <w:rsid w:val="5AFC6609"/>
    <w:rsid w:val="5FA17648"/>
    <w:rsid w:val="5FD320BD"/>
    <w:rsid w:val="60DE4D57"/>
    <w:rsid w:val="613409CB"/>
    <w:rsid w:val="61A46A97"/>
    <w:rsid w:val="62DD7D21"/>
    <w:rsid w:val="64E772A0"/>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38256fe0-f43b-4af1-82eb-6bac0a8c8424</errorID>
      <errorWord>平安水区</errorWord>
      <group>L1_Word</group>
      <groupName>字词问题</groupName>
      <ability>L2_Typo</ability>
      <abilityName>字词错误</abilityName>
      <candidateList>
        <item>平安社区</item>
      </candidateList>
      <explain/>
      <paraID>331C1018</paraID>
      <start>51</start>
      <end>55</end>
      <status>unmodified</status>
      <modifiedWord/>
      <trackRevisions>false</trackRevisions>
    </reviewItem>
    <reviewItem>
      <errorID>edd4fbea-6b4e-4ef8-8dc0-f15b4c75f777</errorID>
      <errorWord>暴恐</errorWord>
      <group>L1_Sensitive</group>
      <groupName>敏感问题</groupName>
      <ability>L2_UserSensitive</ability>
      <abilityName>自定义敏感词</abilityName>
      <candidateList/>
      <explain>来自自定义敏感词库。</explain>
      <paraID>56BE462E</paraID>
      <start>58</start>
      <end>60</end>
      <status>unmodified</status>
      <modifiedWord/>
      <trackRevisions>false</trackRevisions>
    </reviewItem>
    <reviewItem>
      <errorID>2b75582b-c2a5-4698-9781-e332995c2dbe</errorID>
      <errorWord>,</errorWord>
      <group>L1_Format</group>
      <groupName>格式问题</groupName>
      <ability>L2_HalfPunc</ability>
      <abilityName>全半角检查</abilityName>
      <candidateList>
        <item>，</item>
      </candidateList>
      <explain>文本全半角错误。</explain>
      <paraID>6C551AC1</paraID>
      <start>68</start>
      <end>69</end>
      <status>unmodified</status>
      <modifiedWord/>
      <trackRevisions>false</trackRevisions>
    </reviewItem>
    <reviewItem>
      <errorID>102b04dd-2fae-412b-a1d1-4898681878fe</errorID>
      <errorWord>监控</errorWord>
      <group>L1_Sensitive</group>
      <groupName>敏感问题</groupName>
      <ability>L2_UserSensitive</ability>
      <abilityName>自定义敏感词</abilityName>
      <candidateList/>
      <explain>来自自定义敏感词库。</explain>
      <paraID>13E3976C</paraID>
      <start>94</start>
      <end>96</end>
      <status>unmodified</status>
      <modifiedWord/>
      <trackRevisions>false</trackRevisions>
    </reviewItem>
    <reviewItem>
      <errorID>ab564106-ba3f-4eec-87c4-a94bf7074989</errorID>
      <errorWord>警务站</errorWord>
      <group>L1_Sensitive</group>
      <groupName>敏感问题</groupName>
      <ability>L2_UserSensitive</ability>
      <abilityName>自定义敏感词</abilityName>
      <candidateList/>
      <explain>来自自定义敏感词库。</explain>
      <paraID>13E3976C</paraID>
      <start>101</start>
      <end>104</end>
      <status>unmodified</status>
      <modifiedWord/>
      <trackRevisions>false</trackRevisions>
    </reviewItem>
    <reviewItem>
      <errorID>2534d7e6-092f-4f0c-be89-92aef2dc243c</errorID>
      <errorWord>监控</errorWord>
      <group>L1_Sensitive</group>
      <groupName>敏感问题</groupName>
      <ability>L2_UserSensitive</ability>
      <abilityName>自定义敏感词</abilityName>
      <candidateList/>
      <explain>来自自定义敏感词库。</explain>
      <paraID>3FD5DAC2</paraID>
      <start>55</start>
      <end>57</end>
      <status>unmodified</status>
      <modifiedWord/>
      <trackRevisions>false</trackRevisions>
    </reviewItem>
    <reviewItem>
      <errorID>ffca7d98-5867-41c2-a6a6-5c25217499cb</errorID>
      <errorWord>警务站</errorWord>
      <group>L1_Sensitive</group>
      <groupName>敏感问题</groupName>
      <ability>L2_UserSensitive</ability>
      <abilityName>自定义敏感词</abilityName>
      <candidateList/>
      <explain>来自自定义敏感词库。</explain>
      <paraID>3FD5DAC2</paraID>
      <start>62</start>
      <end>65</end>
      <status>unmodified</status>
      <modifiedWord/>
      <trackRevisions>false</trackRevisions>
    </reviewItem>
    <reviewItem>
      <errorID>aee527ba-ae80-4981-9b48-c37dfcd6646d</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3FD5DAC2</paraID>
      <start>136</start>
      <end>138</end>
      <status>unmodified</status>
      <modifiedWord/>
      <trackRevisions>false</trackRevisions>
    </reviewItem>
    <reviewItem>
      <errorID>9af3b6d5-3af1-4153-a667-8ac3fa0ae9eb</errorID>
      <errorWord>监控</errorWord>
      <group>L1_Sensitive</group>
      <groupName>敏感问题</groupName>
      <ability>L2_UserSensitive</ability>
      <abilityName>自定义敏感词</abilityName>
      <candidateList/>
      <explain>来自自定义敏感词库。</explain>
      <paraID>2F1C2E0D</paraID>
      <start>87</start>
      <end>89</end>
      <status>unmodified</status>
      <modifiedWord/>
      <trackRevisions>false</trackRevisions>
    </reviewItem>
    <reviewItem>
      <errorID>62086374-0bf8-4700-ab58-2091c1f34b75</errorID>
      <errorWord>警务站</errorWord>
      <group>L1_Sensitive</group>
      <groupName>敏感问题</groupName>
      <ability>L2_UserSensitive</ability>
      <abilityName>自定义敏感词</abilityName>
      <candidateList/>
      <explain>来自自定义敏感词库。</explain>
      <paraID>2F1C2E0D</paraID>
      <start>94</start>
      <end>97</end>
      <status>unmodified</status>
      <modifiedWord/>
      <trackRevisions>false</trackRevisions>
    </reviewItem>
    <reviewItem>
      <errorID>35fbfb5b-1328-4331-9572-50b1ce435caa</errorID>
      <errorWord>,</errorWord>
      <group>L1_Format</group>
      <groupName>格式问题</groupName>
      <ability>L2_HalfPunc</ability>
      <abilityName>全半角检查</abilityName>
      <candidateList>
        <item>，</item>
      </candidateList>
      <explain>文本全半角错误。</explain>
      <paraID>2F1C2E0D</paraID>
      <start>116</start>
      <end>117</end>
      <status>unmodified</status>
      <modifiedWord/>
      <trackRevisions>false</trackRevisions>
    </reviewItem>
    <reviewItem>
      <errorID>a61535e0-1084-4886-887b-1df69db3e3d4</errorID>
      <errorWord>,</errorWord>
      <group>L1_Format</group>
      <groupName>格式问题</groupName>
      <ability>L2_HalfPunc</ability>
      <abilityName>全半角检查</abilityName>
      <candidateList>
        <item>，</item>
      </candidateList>
      <explain>文本全半角错误。</explain>
      <paraID>73757DE4</paraID>
      <start>21</start>
      <end>22</end>
      <status>unmodified</status>
      <modifiedWord/>
      <trackRevisions>false</trackRevisions>
    </reviewItem>
    <reviewItem>
      <errorID>3f4f3ab0-a0d2-4218-8ed7-9c5c762857a0</errorID>
      <errorWord>,</errorWord>
      <group>L1_Format</group>
      <groupName>格式问题</groupName>
      <ability>L2_HalfPunc</ability>
      <abilityName>全半角检查</abilityName>
      <candidateList>
        <item>，</item>
      </candidateList>
      <explain>文本全半角错误。</explain>
      <paraID>1E53BEE5</paraID>
      <start>19</start>
      <end>20</end>
      <status>unmodified</status>
      <modifiedWord/>
      <trackRevisions>false</trackRevisions>
    </reviewItem>
    <reviewItem>
      <errorID>56403612-b687-4a6f-b257-2c1d26e5d909</errorID>
      <errorWord>,</errorWord>
      <group>L1_Format</group>
      <groupName>格式问题</groupName>
      <ability>L2_HalfPunc</ability>
      <abilityName>全半角检查</abilityName>
      <candidateList>
        <item>，</item>
      </candidateList>
      <explain>文本全半角错误。</explain>
      <paraID>14F883D5</paraID>
      <start>21</start>
      <end>22</end>
      <status>unmodified</status>
      <modifiedWord/>
      <trackRevisions>false</trackRevisions>
    </reviewItem>
    <reviewItem>
      <errorID>ff31a982-72bf-4403-905b-ad25142ac851</errorID>
      <errorWord>:</errorWord>
      <group>L1_Format</group>
      <groupName>格式问题</groupName>
      <ability>L2_HalfPunc</ability>
      <abilityName>全半角检查</abilityName>
      <candidateList>
        <item>：</item>
      </candidateList>
      <explain>文本全半角错误。</explain>
      <paraID>5917C411</paraID>
      <start>32</start>
      <end>33</end>
      <status>unmodified</status>
      <modifiedWord/>
      <trackRevisions>false</trackRevisions>
    </reviewItem>
    <reviewItem>
      <errorID>7a13d5ff-f9e9-4f92-8bf7-0710e781b4a3</errorID>
      <errorWord>,</errorWord>
      <group>L1_Format</group>
      <groupName>格式问题</groupName>
      <ability>L2_HalfPunc</ability>
      <abilityName>全半角检查</abilityName>
      <candidateList>
        <item>，</item>
      </candidateList>
      <explain>文本全半角错误。</explain>
      <paraID>5917C411</paraID>
      <start>70</start>
      <end>71</end>
      <status>unmodified</status>
      <modifiedWord/>
      <trackRevisions>false</trackRevisions>
    </reviewItem>
    <reviewItem>
      <errorID>7ba260f7-9ab7-4862-9814-f5df7dbdfd9b</errorID>
      <errorWord>:</errorWord>
      <group>L1_Format</group>
      <groupName>格式问题</groupName>
      <ability>L2_HalfPunc</ability>
      <abilityName>全半角检查</abilityName>
      <candidateList>
        <item>：</item>
      </candidateList>
      <explain>文本全半角错误。</explain>
      <paraID>714E2735</paraID>
      <start>32</start>
      <end>33</end>
      <status>unmodified</status>
      <modifiedWord/>
      <trackRevisions>false</trackRevisions>
    </reviewItem>
    <reviewItem>
      <errorID>cd482573-25df-4c05-965e-cb1d039fb05c</errorID>
      <errorWord>,</errorWord>
      <group>L1_Format</group>
      <groupName>格式问题</groupName>
      <ability>L2_HalfPunc</ability>
      <abilityName>全半角检查</abilityName>
      <candidateList>
        <item>，</item>
      </candidateList>
      <explain>文本全半角错误。</explain>
      <paraID>714E2735</paraID>
      <start>71</start>
      <end>72</end>
      <status>unmodified</status>
      <modifiedWord/>
      <trackRevisions>false</trackRevisions>
    </reviewItem>
    <reviewItem>
      <errorID>2a03bdfc-7972-4e51-a261-ca9610584981</errorID>
      <errorWord>:</errorWord>
      <group>L1_Format</group>
      <groupName>格式问题</groupName>
      <ability>L2_HalfPunc</ability>
      <abilityName>全半角检查</abilityName>
      <candidateList>
        <item>：</item>
      </candidateList>
      <explain>文本全半角错误。</explain>
      <paraID>45224A02</paraID>
      <start>25</start>
      <end>26</end>
      <status>unmodified</status>
      <modifiedWord/>
      <trackRevisions>false</trackRevisions>
    </reviewItem>
    <reviewItem>
      <errorID>74c3fb6e-25ca-4f45-a61e-b0fb82f90743</errorID>
      <errorWord>,</errorWord>
      <group>L1_Format</group>
      <groupName>格式问题</groupName>
      <ability>L2_HalfPunc</ability>
      <abilityName>全半角检查</abilityName>
      <candidateList>
        <item>，</item>
      </candidateList>
      <explain>文本全半角错误。</explain>
      <paraID>45224A02</paraID>
      <start>62</start>
      <end>63</end>
      <status>unmodified</status>
      <modifiedWord/>
      <trackRevisions>false</trackRevisions>
    </reviewItem>
    <reviewItem>
      <errorID>1b15db6a-0e10-4da6-8f41-fa11ee19b2dd</errorID>
      <errorWord>:</errorWord>
      <group>L1_Format</group>
      <groupName>格式问题</groupName>
      <ability>L2_HalfPunc</ability>
      <abilityName>全半角检查</abilityName>
      <candidateList>
        <item>：</item>
      </candidateList>
      <explain>文本全半角错误。</explain>
      <paraID>3FD5CF62</paraID>
      <start>33</start>
      <end>34</end>
      <status>unmodified</status>
      <modifiedWord/>
      <trackRevisions>false</trackRevisions>
    </reviewItem>
    <reviewItem>
      <errorID>1b78baa3-1024-4a76-9e78-5191eba036d7</errorID>
      <errorWord>,</errorWord>
      <group>L1_Format</group>
      <groupName>格式问题</groupName>
      <ability>L2_HalfPunc</ability>
      <abilityName>全半角检查</abilityName>
      <candidateList>
        <item>，</item>
      </candidateList>
      <explain>文本全半角错误。</explain>
      <paraID>3FD5CF62</paraID>
      <start>75</start>
      <end>76</end>
      <status>unmodified</status>
      <modifiedWord/>
      <trackRevisions>false</trackRevisions>
    </reviewItem>
    <reviewItem>
      <errorID>9be6148e-5f2b-426b-ae8e-cfd3434010f5</errorID>
      <errorWord>监控</errorWord>
      <group>L1_Sensitive</group>
      <groupName>敏感问题</groupName>
      <ability>L2_UserSensitive</ability>
      <abilityName>自定义敏感词</abilityName>
      <candidateList/>
      <explain>来自自定义敏感词库。</explain>
      <paraID>3FD5CF62</paraID>
      <start>93</start>
      <end>95</end>
      <status>unmodified</status>
      <modifiedWord/>
      <trackRevisions>false</trackRevisions>
    </reviewItem>
    <reviewItem>
      <errorID>21fd49ae-b859-48f6-9b1d-0ac8815469e2</errorID>
      <errorWord>:</errorWord>
      <group>L1_Format</group>
      <groupName>格式问题</groupName>
      <ability>L2_HalfPunc</ability>
      <abilityName>全半角检查</abilityName>
      <candidateList>
        <item>：</item>
      </candidateList>
      <explain>文本全半角错误。</explain>
      <paraID>6BDE1C33</paraID>
      <start>27</start>
      <end>28</end>
      <status>unmodified</status>
      <modifiedWord/>
      <trackRevisions>false</trackRevisions>
    </reviewItem>
    <reviewItem>
      <errorID>f542b962-288a-49a2-a605-0c90b765e955</errorID>
      <errorWord>,</errorWord>
      <group>L1_Format</group>
      <groupName>格式问题</groupName>
      <ability>L2_HalfPunc</ability>
      <abilityName>全半角检查</abilityName>
      <candidateList>
        <item>，</item>
      </candidateList>
      <explain>文本全半角错误。</explain>
      <paraID>6BDE1C33</paraID>
      <start>64</start>
      <end>65</end>
      <status>unmodified</status>
      <modifiedWord/>
      <trackRevisions>false</trackRevisions>
    </reviewItem>
    <reviewItem>
      <errorID>e1c12bcb-f763-4b8c-a14b-047a94152ed0</errorID>
      <errorWord>:</errorWord>
      <group>L1_Format</group>
      <groupName>格式问题</groupName>
      <ability>L2_HalfPunc</ability>
      <abilityName>全半角检查</abilityName>
      <candidateList>
        <item>：</item>
      </candidateList>
      <explain>文本全半角错误。</explain>
      <paraID>15DCCC7A</paraID>
      <start>37</start>
      <end>38</end>
      <status>unmodified</status>
      <modifiedWord/>
      <trackRevisions>false</trackRevisions>
    </reviewItem>
    <reviewItem>
      <errorID>c4c7a3b0-44c8-4eed-bff9-9443e8f8fd68</errorID>
      <errorWord>,</errorWord>
      <group>L1_Format</group>
      <groupName>格式问题</groupName>
      <ability>L2_HalfPunc</ability>
      <abilityName>全半角检查</abilityName>
      <candidateList>
        <item>，</item>
      </candidateList>
      <explain>文本全半角错误。</explain>
      <paraID>15DCCC7A</paraID>
      <start>74</start>
      <end>75</end>
      <status>unmodified</status>
      <modifiedWord/>
      <trackRevisions>false</trackRevisions>
    </reviewItem>
    <reviewItem>
      <errorID>c581b72f-0e92-4861-b5d9-68b6d34e0fbc</errorID>
      <errorWord>:</errorWord>
      <group>L1_Format</group>
      <groupName>格式问题</groupName>
      <ability>L2_HalfPunc</ability>
      <abilityName>全半角检查</abilityName>
      <candidateList>
        <item>：</item>
      </candidateList>
      <explain>文本全半角错误。</explain>
      <paraID>1B5829F1</paraID>
      <start>46</start>
      <end>47</end>
      <status>unmodified</status>
      <modifiedWord/>
      <trackRevisions>false</trackRevisions>
    </reviewItem>
    <reviewItem>
      <errorID>530a86c9-21f8-4cd2-ac25-0d3c5c0ec669</errorID>
      <errorWord>,</errorWord>
      <group>L1_Format</group>
      <groupName>格式问题</groupName>
      <ability>L2_HalfPunc</ability>
      <abilityName>全半角检查</abilityName>
      <candidateList>
        <item>，</item>
      </candidateList>
      <explain>文本全半角错误。</explain>
      <paraID>1B5829F1</paraID>
      <start>84</start>
      <end>85</end>
      <status>unmodified</status>
      <modifiedWord/>
      <trackRevisions>false</trackRevisions>
    </reviewItem>
    <reviewItem>
      <errorID>cba847e0-ccde-49e2-9cef-352caa78e7c4</errorID>
      <errorWord>:</errorWord>
      <group>L1_Format</group>
      <groupName>格式问题</groupName>
      <ability>L2_HalfPunc</ability>
      <abilityName>全半角检查</abilityName>
      <candidateList>
        <item>：</item>
      </candidateList>
      <explain>文本全半角错误。</explain>
      <paraID>48D28F36</paraID>
      <start>23</start>
      <end>24</end>
      <status>unmodified</status>
      <modifiedWord/>
      <trackRevisions>false</trackRevisions>
    </reviewItem>
    <reviewItem>
      <errorID>571325d9-2f8c-455c-be61-faca50159235</errorID>
      <errorWord>,</errorWord>
      <group>L1_Format</group>
      <groupName>格式问题</groupName>
      <ability>L2_HalfPunc</ability>
      <abilityName>全半角检查</abilityName>
      <candidateList>
        <item>，</item>
      </candidateList>
      <explain>文本全半角错误。</explain>
      <paraID>48D28F36</paraID>
      <start>60</start>
      <end>61</end>
      <status>unmodified</status>
      <modifiedWord/>
      <trackRevisions>false</trackRevisions>
    </reviewItem>
    <reviewItem>
      <errorID>5a7532ab-ac76-444f-8c2d-533f21f77b2a</errorID>
      <errorWord>效果</errorWord>
      <group>L1_Word</group>
      <groupName>字词问题</groupName>
      <ability>L2_Typo</ability>
      <abilityName>字词错误</abilityName>
      <candidateList>
        <item>作用</item>
      </candidateList>
      <explain>“发挥～效果”搭配不当，建议修改为“发挥～作用”。</explain>
      <paraID>62207901</paraID>
      <start>143</start>
      <end>145</end>
      <status>unmodified</status>
      <modifiedWord/>
      <trackRevisions>false</trackRevisions>
    </reviewItem>
    <reviewItem>
      <errorID>0b530110-bbfe-42b4-bf82-cde95cb0858a</errorID>
      <errorWord>识</errorWord>
      <group>L1_Word</group>
      <groupName>字词问题</groupName>
      <ability>L2_Typo</ability>
      <abilityName>字词错误</abilityName>
      <candidateList>
        <item>识和</item>
      </candidateList>
      <explain/>
      <paraID>62207901</paraID>
      <start>229</start>
      <end>231</end>
      <status>modified</status>
      <modifiedWord>识和</modifiedWord>
      <trackRevisions>false</trackRevisions>
    </reviewItem>
    <reviewItem>
      <errorID>a9e7f273-9be4-45d2-b83f-d9593cf3ccfa</errorID>
      <errorWord>,</errorWord>
      <group>L1_Format</group>
      <groupName>格式问题</groupName>
      <ability>L2_HalfPunc</ability>
      <abilityName>全半角检查</abilityName>
      <candidateList>
        <item>，</item>
      </candidateList>
      <explain>文本全半角错误。</explain>
      <paraID>62207901</paraID>
      <start>423</start>
      <end>424</end>
      <status>unmodified</status>
      <modifiedWord/>
      <trackRevisions>false</trackRevisions>
    </reviewItem>
    <reviewItem>
      <errorID>df1d081d-e37d-4c7f-abf3-754716da6415</errorID>
      <errorWord>水区</errorWord>
      <group>L1_Word</group>
      <groupName>字词问题</groupName>
      <ability>L2_Typo</ability>
      <abilityName>字词错误</abilityName>
      <candidateList>
        <item>社区</item>
      </candidateList>
      <explain/>
      <paraID>4BA37E07</paraID>
      <start>27</start>
      <end>29</end>
      <status>unmodified</status>
      <modifiedWord/>
      <trackRevisions>false</trackRevisions>
    </reviewItem>
    <reviewItem>
      <errorID>6f710ab7-a44c-4fb9-9c21-020a152f9c74</errorID>
      <errorWord>完整准确地贯彻新时代党的治疆方略</errorWord>
      <group>L1_Political</group>
      <groupName>政治性问题</groupName>
      <ability>L2_Keyword</ability>
      <abilityName>固定表述</abilityName>
      <candidateList>
        <item>完整准确全面贯彻新时代党的治疆方略</item>
      </candidateList>
      <explain>词汇“完整准确全面贯彻新时代党的治疆方略”在特定场景下为固定表述形式，请确认此处的“完整准确地贯彻新时代党的治疆方略”是否存在不当。</explain>
      <paraID>48B1C241</paraID>
      <start>0</start>
      <end>17</end>
      <status>modified</status>
      <modifiedWord>完整准确全面贯彻新时代党的治疆方略</modifiedWord>
      <trackRevisions>false</trackRevisions>
    </reviewItem>
    <reviewItem>
      <errorID>4fba3c5b-a77a-46c1-af61-6daa7bd9e262</errorID>
      <errorWord>;</errorWord>
      <group>L1_Format</group>
      <groupName>格式问题</groupName>
      <ability>L2_HalfPunc</ability>
      <abilityName>全半角检查</abilityName>
      <candidateList>
        <item>；</item>
      </candidateList>
      <explain>文本全半角错误。</explain>
      <paraID>48B1C241</paraID>
      <start>45</start>
      <end>46</end>
      <status>unmodified</status>
      <modifiedWord/>
      <trackRevisions>false</trackRevisions>
    </reviewItem>
    <reviewItem>
      <errorID>689fb729-cae8-40c6-b554-246197698920</errorID>
      <errorWord>平安水区</errorWord>
      <group>L1_Word</group>
      <groupName>字词问题</groupName>
      <ability>L2_Typo</ability>
      <abilityName>字词错误</abilityName>
      <candidateList>
        <item>平安社区</item>
      </candidateList>
      <explain/>
      <paraID>48B1C241</paraID>
      <start>75</start>
      <end>79</end>
      <status>unmodified</status>
      <modifiedWord/>
      <trackRevisions>false</trackRevisions>
    </reviewItem>
    <reviewItem>
      <errorID>4576002c-d229-4723-85c3-47adeee232db</errorID>
      <errorWord>警务站</errorWord>
      <group>L1_Sensitive</group>
      <groupName>敏感问题</groupName>
      <ability>L2_UserSensitive</ability>
      <abilityName>自定义敏感词</abilityName>
      <candidateList/>
      <explain>来自自定义敏感词库。</explain>
      <paraID>13859D95</paraID>
      <start>45</start>
      <end>48</end>
      <status>unmodified</status>
      <modifiedWord/>
      <trackRevisions>false</trackRevisions>
    </reviewItem>
    <reviewItem>
      <errorID>f66c9a9d-bcc0-4f06-acb0-70d7a32f4202</errorID>
      <errorWord>警务站</errorWord>
      <group>L1_Sensitive</group>
      <groupName>敏感问题</groupName>
      <ability>L2_UserSensitive</ability>
      <abilityName>自定义敏感词</abilityName>
      <candidateList/>
      <explain>来自自定义敏感词库。</explain>
      <paraID>13859D95</paraID>
      <start>99</start>
      <end>102</end>
      <status>unmodified</status>
      <modifiedWord/>
      <trackRevisions>false</trackRevisions>
    </reviewItem>
    <reviewItem>
      <errorID>a66f616f-2234-45cb-84dc-f66435a35b44</errorID>
      <errorWord>,</errorWord>
      <group>L1_Format</group>
      <groupName>格式问题</groupName>
      <ability>L2_HalfPunc</ability>
      <abilityName>全半角检查</abilityName>
      <candidateList>
        <item>，</item>
      </candidateList>
      <explain>文本全半角错误。</explain>
      <paraID> BE1EE8A</paraID>
      <start>4</start>
      <end>5</end>
      <status>unmodified</status>
      <modifiedWord/>
      <trackRevisions>false</trackRevisions>
    </reviewItem>
    <reviewItem>
      <errorID>75cd79c2-4f64-49d3-b9a7-5854977372e2</errorID>
      <errorWord>,</errorWord>
      <group>L1_Format</group>
      <groupName>格式问题</groupName>
      <ability>L2_HalfPunc</ability>
      <abilityName>全半角检查</abilityName>
      <candidateList>
        <item>，</item>
      </candidateList>
      <explain>文本全半角错误。</explain>
      <paraID>78B10782</paraID>
      <start>4</start>
      <end>5</end>
      <status>unmodified</status>
      <modifiedWord/>
      <trackRevisions>false</trackRevisions>
    </reviewItem>
    <reviewItem>
      <errorID>01f9c452-d349-498e-a80e-047a5591d734</errorID>
      <errorWord>,</errorWord>
      <group>L1_Format</group>
      <groupName>格式问题</groupName>
      <ability>L2_HalfPunc</ability>
      <abilityName>全半角检查</abilityName>
      <candidateList>
        <item>，</item>
      </candidateList>
      <explain>文本全半角错误。</explain>
      <paraID> B2756CB</paraID>
      <start>4</start>
      <end>5</end>
      <status>unmodified</status>
      <modifiedWord/>
      <trackRevisions>false</trackRevisions>
    </reviewItem>
    <reviewItem>
      <errorID>7c009539-eaba-40c6-b3df-6ca4aa403c6f</errorID>
      <errorWord>跟踪</errorWord>
      <group>L1_Sensitive</group>
      <groupName>敏感问题</groupName>
      <ability>L2_UserSensitive</ability>
      <abilityName>自定义敏感词</abilityName>
      <candidateList/>
      <explain>来自自定义敏感词库。</explain>
      <paraID>244DE164</paraID>
      <start>30</start>
      <end>32</end>
      <status>unmodified</status>
      <modifiedWord/>
      <trackRevisions>false</trackRevisions>
    </reviewItem>
    <reviewItem>
      <errorID>edccc81a-0fd7-47ee-a212-44b72dbaa3af</errorID>
      <errorWord>.</errorWord>
      <group>L1_Format</group>
      <groupName>格式问题</groupName>
      <ability>L2_HalfPunc</ability>
      <abilityName>全半角检查</abilityName>
      <candidateList>
        <item>。</item>
      </candidateList>
      <explain>文本全半角错误。</explain>
      <paraID>5F0B5864</paraID>
      <start>13</start>
      <end>14</end>
      <status>unmodified</status>
      <modifiedWord/>
      <trackRevisions>false</trackRevisions>
    </reviewItem>
    <reviewItem>
      <errorID>61d030bd-cd2b-4cbc-bd70-d1666e9bb566</errorID>
      <errorWord>,</errorWord>
      <group>L1_Format</group>
      <groupName>格式问题</groupName>
      <ability>L2_HalfPunc</ability>
      <abilityName>全半角检查</abilityName>
      <candidateList>
        <item>，</item>
      </candidateList>
      <explain>文本全半角错误。</explain>
      <paraID>13F05594</paraID>
      <start>4</start>
      <end>5</end>
      <status>unmodified</status>
      <modifiedWord/>
      <trackRevisions>false</trackRevisions>
    </reviewItem>
    <reviewItem>
      <errorID>685af482-1793-419f-8ccb-2948527413d8</errorID>
      <errorWord>月</errorWord>
      <group>L1_Word</group>
      <groupName>字词问题</groupName>
      <ability>L2_Typo</ability>
      <abilityName>字词错误</abilityName>
      <candidateList>
        <item>月内</item>
      </candidateList>
      <explain/>
      <paraID>68F1764C</paraID>
      <start>29</start>
      <end>31</end>
      <status>modified</status>
      <modifiedWord>月内</modifiedWord>
      <trackRevisions>false</trackRevisions>
    </reviewItem>
    <reviewItem>
      <errorID>31ed1061-3594-4005-8527-c9708dad9655</errorID>
      <errorWord>,</errorWord>
      <group>L1_Format</group>
      <groupName>格式问题</groupName>
      <ability>L2_HalfPunc</ability>
      <abilityName>全半角检查</abilityName>
      <candidateList>
        <item>，</item>
      </candidateList>
      <explain>文本全半角错误。</explain>
      <paraID>6D2346ED</paraID>
      <start>4</start>
      <end>5</end>
      <status>unmodified</status>
      <modifiedWord/>
      <trackRevisions>false</trackRevisions>
    </reviewItem>
    <reviewItem>
      <errorID>6779cab6-399b-4417-904f-bc1ee3600900</errorID>
      <errorWord>,</errorWord>
      <group>L1_Format</group>
      <groupName>格式问题</groupName>
      <ability>L2_HalfPunc</ability>
      <abilityName>全半角检查</abilityName>
      <candidateList>
        <item>，</item>
      </candidateList>
      <explain>文本全半角错误。</explain>
      <paraID>33ED5611</paraID>
      <start>4</start>
      <end>5</end>
      <status>unmodified</status>
      <modifiedWord/>
      <trackRevisions>false</trackRevisions>
    </reviewItem>
    <reviewItem>
      <errorID>0d040652-7cc4-44c3-9252-624dfefd6184</errorID>
      <errorWord>,</errorWord>
      <group>L1_Format</group>
      <groupName>格式问题</groupName>
      <ability>L2_HalfPunc</ability>
      <abilityName>全半角检查</abilityName>
      <candidateList>
        <item>，</item>
      </candidateList>
      <explain>文本全半角错误。</explain>
      <paraID>4448A97F</paraID>
      <start>4</start>
      <end>5</end>
      <status>unmodified</status>
      <modifiedWord/>
      <trackRevisions>false</trackRevisions>
    </reviewItem>
    <reviewItem>
      <errorID>41e7471c-3f0f-43e4-ab70-842fd7086b0e</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2BAE902E</paraID>
      <start>102</start>
      <end>108</end>
      <status>modified</status>
      <modifiedWord>“雪亮工程”</modifiedWord>
      <trackRevisions>false</trackRevisions>
    </reviewItem>
    <reviewItem>
      <errorID>b24d3a6e-db76-4444-b59b-981d050ce103</errorID>
      <errorWord>债</errorWord>
      <group>L1_Sensitive</group>
      <groupName>敏感问题</groupName>
      <ability>L2_UserSensitive</ability>
      <abilityName>自定义敏感词</abilityName>
      <candidateList/>
      <explain>来自自定义敏感词库。</explain>
      <paraID>2BAE902E</paraID>
      <start>179</start>
      <end>180</end>
      <status>unmodified</status>
      <modifiedWord/>
      <trackRevisions>false</trackRevisions>
    </reviewItem>
    <reviewItem>
      <errorID>711a250a-6c9e-484c-b752-1e471985e3e4</errorID>
      <errorWord>雪亮工程</errorWord>
      <group>L1_Political</group>
      <groupName>政治性问题</groupName>
      <ability>L2_Keyword</ability>
      <abilityName>固定表述</abilityName>
      <candidateList>
        <item>“雪亮工程”</item>
      </candidateList>
      <explain>注意检查当前固定表述标点是否使用规范。</explain>
      <paraID>7587CA7A</paraID>
      <start>102</start>
      <end>108</end>
      <status>modified</status>
      <modifiedWord>“雪亮工程”</modifiedWord>
      <trackRevisions>false</trackRevisions>
    </reviewItem>
    <reviewItem>
      <errorID>e70bd6f5-53d1-4393-b9c5-592d513905e1</errorID>
      <errorWord>债</errorWord>
      <group>L1_Sensitive</group>
      <groupName>敏感问题</groupName>
      <ability>L2_UserSensitive</ability>
      <abilityName>自定义敏感词</abilityName>
      <candidateList/>
      <explain>来自自定义敏感词库。</explain>
      <paraID>7587CA7A</paraID>
      <start>179</start>
      <end>180</end>
      <status>unmodified</status>
      <modifiedWord/>
      <trackRevisions>false</trackRevisions>
    </reviewItem>
    <reviewItem>
      <errorID>28e3aff9-8384-4b1a-81e5-664a2d2a38d8</errorID>
      <errorWord>,</errorWord>
      <group>L1_Format</group>
      <groupName>格式问题</groupName>
      <ability>L2_HalfPunc</ability>
      <abilityName>全半角检查</abilityName>
      <candidateList>
        <item>，</item>
      </candidateList>
      <explain>文本全半角错误。</explain>
      <paraID>4C79AA12</paraID>
      <start>4</start>
      <end>5</end>
      <status>unmodified</status>
      <modifiedWord/>
      <trackRevisions>false</trackRevisions>
    </reviewItem>
    <reviewItem>
      <errorID>f0230860-25eb-452c-b055-3506872e5a20</errorID>
      <errorWord>,</errorWord>
      <group>L1_Format</group>
      <groupName>格式问题</groupName>
      <ability>L2_HalfPunc</ability>
      <abilityName>全半角检查</abilityName>
      <candidateList>
        <item>，</item>
      </candidateList>
      <explain>文本全半角错误。</explain>
      <paraID>710EE07C</paraID>
      <start>4</start>
      <end>5</end>
      <status>unmodified</status>
      <modifiedWord/>
      <trackRevisions>false</trackRevisions>
    </reviewItem>
    <reviewItem>
      <errorID>b8a3e50b-ad61-464c-b344-079024110f48</errorID>
      <errorWord>,</errorWord>
      <group>L1_Format</group>
      <groupName>格式问题</groupName>
      <ability>L2_HalfPunc</ability>
      <abilityName>全半角检查</abilityName>
      <candidateList>
        <item>，</item>
      </candidateList>
      <explain>文本全半角错误。</explain>
      <paraID> D987F3C</paraID>
      <start>4</start>
      <end>5</end>
      <status>unmodified</status>
      <modifiedWord/>
      <trackRevisions>false</trackRevisions>
    </reviewItem>
    <reviewItem>
      <errorID>a278b697-48d1-4cc1-81b9-01e2db3c0979</errorID>
      <errorWord>,</errorWord>
      <group>L1_Format</group>
      <groupName>格式问题</groupName>
      <ability>L2_HalfPunc</ability>
      <abilityName>全半角检查</abilityName>
      <candidateList>
        <item>，</item>
      </candidateList>
      <explain>文本全半角错误。</explain>
      <paraID>23489DB3</paraID>
      <start>4</start>
      <end>5</end>
      <status>unmodified</status>
      <modifiedWord/>
      <trackRevisions>false</trackRevisions>
    </reviewItem>
    <reviewItem>
      <errorID>30e7d4a8-0407-4914-b9d2-3ff249f9c386</errorID>
      <errorWord>,</errorWord>
      <group>L1_Format</group>
      <groupName>格式问题</groupName>
      <ability>L2_HalfPunc</ability>
      <abilityName>全半角检查</abilityName>
      <candidateList>
        <item>，</item>
      </candidateList>
      <explain>文本全半角错误。</explain>
      <paraID> 6B839D1</paraID>
      <start>4</start>
      <end>5</end>
      <status>unmodified</status>
      <modifiedWord/>
      <trackRevisions>false</trackRevisions>
    </reviewItem>
    <reviewItem>
      <errorID>e3aa3a9c-8858-41d3-b0ef-93d8af492722</errorID>
      <errorWord>,</errorWord>
      <group>L1_Format</group>
      <groupName>格式问题</groupName>
      <ability>L2_HalfPunc</ability>
      <abilityName>全半角检查</abilityName>
      <candidateList>
        <item>，</item>
      </candidateList>
      <explain>文本全半角错误。</explain>
      <paraID>1F3E2FC6</paraID>
      <start>4</start>
      <end>5</end>
      <status>unmodified</status>
      <modifiedWord/>
      <trackRevisions>false</trackRevisions>
    </reviewItem>
    <reviewItem>
      <errorID>89678a4c-f2e5-40ed-b94d-60e8a2d9e3d1</errorID>
      <errorWord>,</errorWord>
      <group>L1_Format</group>
      <groupName>格式问题</groupName>
      <ability>L2_HalfPunc</ability>
      <abilityName>全半角检查</abilityName>
      <candidateList>
        <item>，</item>
      </candidateList>
      <explain>文本全半角错误。</explain>
      <paraID>21105482</paraID>
      <start>4</start>
      <end>5</end>
      <status>unmodified</status>
      <modifiedWord/>
      <trackRevisions>false</trackRevisions>
    </reviewItem>
    <reviewItem>
      <errorID>89bfe814-5ec4-4a9b-915c-464f57ad93b6</errorID>
      <errorWord>债</errorWord>
      <group>L1_Sensitive</group>
      <groupName>敏感问题</groupName>
      <ability>L2_UserSensitive</ability>
      <abilityName>自定义敏感词</abilityName>
      <candidateList/>
      <explain>来自自定义敏感词库。</explain>
      <paraID>6C9D3D71</paraID>
      <start>4</start>
      <end>5</end>
      <status>unmodified</status>
      <modifiedWord/>
      <trackRevisions>false</trackRevisions>
    </reviewItem>
    <reviewItem>
      <errorID>a0ec8599-20a2-4bda-8f93-222ff4ec045c</errorID>
      <errorWord>,</errorWord>
      <group>L1_Format</group>
      <groupName>格式问题</groupName>
      <ability>L2_HalfPunc</ability>
      <abilityName>全半角检查</abilityName>
      <candidateList>
        <item>，</item>
      </candidateList>
      <explain>文本全半角错误。</explain>
      <paraID>16B72B6C</paraID>
      <start>4</start>
      <end>5</end>
      <status>unmodified</status>
      <modifiedWord/>
      <trackRevisions>false</trackRevisions>
    </reviewItem>
    <reviewItem>
      <errorID>a867a4ff-837e-4fd1-928f-aecf646ad651</errorID>
      <errorWord>,</errorWord>
      <group>L1_Format</group>
      <groupName>格式问题</groupName>
      <ability>L2_HalfPunc</ability>
      <abilityName>全半角检查</abilityName>
      <candidateList>
        <item>，</item>
      </candidateList>
      <explain>文本全半角错误。</explain>
      <paraID>5171A346</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9309b-e4f6-44f1-881f-50ee586d2dfc}">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5584</Words>
  <Characters>6356</Characters>
  <Lines>0</Lines>
  <Paragraphs>0</Paragraphs>
  <TotalTime>12</TotalTime>
  <ScaleCrop>false</ScaleCrop>
  <LinksUpToDate>false</LinksUpToDate>
  <CharactersWithSpaces>6364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2025-11-05T08:15:39Z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